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96" w:rsidRPr="006715D2" w:rsidRDefault="00852A8F" w:rsidP="00A03A18">
      <w:pPr>
        <w:pStyle w:val="ListParagraph"/>
        <w:spacing w:after="0" w:line="240" w:lineRule="auto"/>
        <w:ind w:left="1080"/>
        <w:jc w:val="center"/>
        <w:rPr>
          <w:rFonts w:ascii="Times New Roman" w:hAnsi="Times New Roman"/>
          <w:b/>
          <w:sz w:val="24"/>
          <w:szCs w:val="24"/>
          <w:lang w:val="id-ID"/>
        </w:rPr>
      </w:pPr>
      <w:bookmarkStart w:id="0" w:name="_GoBack"/>
      <w:bookmarkEnd w:id="0"/>
      <w:r>
        <w:rPr>
          <w:rFonts w:ascii="Times New Roman" w:hAnsi="Times New Roman"/>
          <w:b/>
          <w:noProof/>
          <w:sz w:val="24"/>
          <w:szCs w:val="24"/>
          <w:lang w:val="id-ID" w:eastAsia="id-ID"/>
        </w:rPr>
        <w:drawing>
          <wp:inline distT="0" distB="0" distL="0" distR="0">
            <wp:extent cx="11239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solidFill>
                      <a:srgbClr val="FFFFFF"/>
                    </a:solidFill>
                    <a:ln>
                      <a:noFill/>
                    </a:ln>
                  </pic:spPr>
                </pic:pic>
              </a:graphicData>
            </a:graphic>
          </wp:inline>
        </w:drawing>
      </w:r>
    </w:p>
    <w:p w:rsidR="00A03A18" w:rsidRPr="006715D2" w:rsidRDefault="00A03A18" w:rsidP="00A03A18">
      <w:pPr>
        <w:pStyle w:val="ListParagraph"/>
        <w:spacing w:after="0" w:line="240" w:lineRule="auto"/>
        <w:ind w:left="1080"/>
        <w:jc w:val="center"/>
        <w:rPr>
          <w:rFonts w:ascii="Times New Roman" w:hAnsi="Times New Roman"/>
          <w:b/>
          <w:sz w:val="24"/>
          <w:szCs w:val="24"/>
          <w:lang w:val="id-ID"/>
        </w:rPr>
      </w:pPr>
    </w:p>
    <w:p w:rsidR="009C7D02" w:rsidRPr="006715D2" w:rsidRDefault="009C7D02" w:rsidP="00A03A18">
      <w:pPr>
        <w:pStyle w:val="ListParagraph"/>
        <w:spacing w:after="0" w:line="240" w:lineRule="auto"/>
        <w:ind w:left="1080"/>
        <w:jc w:val="center"/>
        <w:rPr>
          <w:rFonts w:ascii="Times New Roman" w:hAnsi="Times New Roman"/>
          <w:b/>
          <w:sz w:val="24"/>
          <w:szCs w:val="24"/>
        </w:rPr>
      </w:pPr>
    </w:p>
    <w:p w:rsidR="00A03A18" w:rsidRPr="006715D2" w:rsidRDefault="009C7D02" w:rsidP="00A03A18">
      <w:pPr>
        <w:pStyle w:val="ListParagraph"/>
        <w:spacing w:after="0" w:line="240" w:lineRule="auto"/>
        <w:ind w:left="1080"/>
        <w:jc w:val="center"/>
        <w:rPr>
          <w:rFonts w:ascii="Bookman Old Style" w:hAnsi="Bookman Old Style"/>
          <w:sz w:val="28"/>
          <w:szCs w:val="28"/>
        </w:rPr>
      </w:pPr>
      <w:r w:rsidRPr="006715D2">
        <w:rPr>
          <w:rFonts w:ascii="Bookman Old Style" w:hAnsi="Bookman Old Style"/>
          <w:sz w:val="28"/>
          <w:szCs w:val="28"/>
        </w:rPr>
        <w:t>SILABUS MATA PELAJARAN</w:t>
      </w: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r w:rsidRPr="006715D2">
        <w:rPr>
          <w:rFonts w:ascii="Bookman Old Style" w:hAnsi="Bookman Old Style"/>
          <w:sz w:val="28"/>
          <w:szCs w:val="28"/>
          <w:lang w:val="id-ID"/>
        </w:rPr>
        <w:t>SEKOLAH MENENGAH ATAS/SEKOLAH MENENGAH KEJURUAN/MADRASAH ALIYAH/MADRASAH ALIYAH KEJURUAN (SMA/SMK/MA/MAK)</w:t>
      </w: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r w:rsidRPr="006715D2">
        <w:rPr>
          <w:rFonts w:ascii="Bookman Old Style" w:hAnsi="Bookman Old Style"/>
          <w:sz w:val="28"/>
          <w:szCs w:val="28"/>
          <w:lang w:val="id-ID"/>
        </w:rPr>
        <w:t>MATA PELAJARAN</w:t>
      </w: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r w:rsidRPr="006715D2">
        <w:rPr>
          <w:rFonts w:ascii="Bookman Old Style" w:hAnsi="Bookman Old Style"/>
          <w:sz w:val="28"/>
          <w:szCs w:val="28"/>
          <w:lang w:val="id-ID"/>
        </w:rPr>
        <w:t>SEJARAH INDONESIA</w:t>
      </w: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lang w:val="id-ID"/>
        </w:rPr>
      </w:pPr>
    </w:p>
    <w:p w:rsidR="00A03A18" w:rsidRPr="006715D2" w:rsidRDefault="00A03A18"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9D4F64" w:rsidRPr="006715D2" w:rsidRDefault="009D4F64" w:rsidP="00A03A18">
      <w:pPr>
        <w:pStyle w:val="ListParagraph"/>
        <w:spacing w:after="0" w:line="240" w:lineRule="auto"/>
        <w:ind w:left="1080"/>
        <w:jc w:val="center"/>
        <w:rPr>
          <w:rFonts w:ascii="Bookman Old Style" w:hAnsi="Bookman Old Style"/>
          <w:sz w:val="28"/>
          <w:szCs w:val="28"/>
        </w:rPr>
      </w:pPr>
    </w:p>
    <w:p w:rsidR="00A03A18" w:rsidRDefault="00A03A18" w:rsidP="00A03A18">
      <w:pPr>
        <w:pStyle w:val="ListParagraph"/>
        <w:spacing w:after="0" w:line="240" w:lineRule="auto"/>
        <w:ind w:left="1080"/>
        <w:jc w:val="center"/>
        <w:rPr>
          <w:rFonts w:ascii="Bookman Old Style" w:hAnsi="Bookman Old Style"/>
          <w:sz w:val="28"/>
          <w:szCs w:val="28"/>
        </w:rPr>
      </w:pPr>
    </w:p>
    <w:p w:rsidR="00E452CC" w:rsidRPr="00E452CC" w:rsidRDefault="00E452CC" w:rsidP="00A03A18">
      <w:pPr>
        <w:pStyle w:val="ListParagraph"/>
        <w:spacing w:after="0" w:line="240" w:lineRule="auto"/>
        <w:ind w:left="1080"/>
        <w:jc w:val="center"/>
        <w:rPr>
          <w:rFonts w:ascii="Bookman Old Style" w:hAnsi="Bookman Old Style"/>
          <w:sz w:val="28"/>
          <w:szCs w:val="28"/>
        </w:rPr>
      </w:pPr>
    </w:p>
    <w:p w:rsidR="00A03A18" w:rsidRPr="006715D2" w:rsidRDefault="00A03A18" w:rsidP="00A03A18">
      <w:pPr>
        <w:pStyle w:val="ListParagraph"/>
        <w:spacing w:after="0" w:line="240" w:lineRule="auto"/>
        <w:ind w:left="1080"/>
        <w:jc w:val="center"/>
        <w:rPr>
          <w:rFonts w:ascii="Bookman Old Style" w:hAnsi="Bookman Old Style"/>
          <w:sz w:val="32"/>
          <w:szCs w:val="32"/>
          <w:lang w:val="id-ID"/>
        </w:rPr>
      </w:pPr>
      <w:r w:rsidRPr="006715D2">
        <w:rPr>
          <w:rFonts w:ascii="Bookman Old Style" w:hAnsi="Bookman Old Style"/>
          <w:sz w:val="32"/>
          <w:szCs w:val="32"/>
          <w:lang w:val="id-ID"/>
        </w:rPr>
        <w:t>KEMENTERIAN PENDIDIKAN DAN KEBUDAYAAN</w:t>
      </w:r>
    </w:p>
    <w:p w:rsidR="00575DA0" w:rsidRDefault="00A03A18" w:rsidP="00A03A18">
      <w:pPr>
        <w:pStyle w:val="ListParagraph"/>
        <w:spacing w:after="0" w:line="240" w:lineRule="auto"/>
        <w:ind w:left="1080"/>
        <w:jc w:val="center"/>
        <w:rPr>
          <w:rFonts w:ascii="Bookman Old Style" w:hAnsi="Bookman Old Style"/>
          <w:sz w:val="32"/>
          <w:szCs w:val="32"/>
          <w:lang w:val="id-ID"/>
        </w:rPr>
        <w:sectPr w:rsidR="00575DA0" w:rsidSect="00575DA0">
          <w:footerReference w:type="default" r:id="rId9"/>
          <w:pgSz w:w="12242" w:h="18705" w:code="120"/>
          <w:pgMar w:top="1418" w:right="1418" w:bottom="1418" w:left="1701" w:header="720" w:footer="720" w:gutter="0"/>
          <w:cols w:space="720"/>
          <w:titlePg/>
          <w:docGrid w:linePitch="360"/>
        </w:sectPr>
      </w:pPr>
      <w:r w:rsidRPr="006715D2">
        <w:rPr>
          <w:rFonts w:ascii="Bookman Old Style" w:hAnsi="Bookman Old Style"/>
          <w:sz w:val="32"/>
          <w:szCs w:val="32"/>
          <w:lang w:val="id-ID"/>
        </w:rPr>
        <w:t>JAKARTA, 2016</w:t>
      </w:r>
    </w:p>
    <w:p w:rsidR="00A03A18" w:rsidRPr="006715D2" w:rsidRDefault="00A03A18" w:rsidP="003C5D2A">
      <w:pPr>
        <w:pStyle w:val="ListParagraph"/>
        <w:spacing w:after="0" w:line="240" w:lineRule="auto"/>
        <w:ind w:left="1080"/>
        <w:jc w:val="center"/>
        <w:rPr>
          <w:rFonts w:ascii="Bookman Old Style" w:hAnsi="Bookman Old Style"/>
          <w:sz w:val="24"/>
          <w:szCs w:val="24"/>
          <w:lang w:val="id-ID"/>
        </w:rPr>
      </w:pPr>
      <w:r w:rsidRPr="006715D2">
        <w:rPr>
          <w:rFonts w:ascii="Bookman Old Style" w:hAnsi="Bookman Old Style"/>
          <w:sz w:val="24"/>
          <w:szCs w:val="24"/>
          <w:lang w:val="id-ID"/>
        </w:rPr>
        <w:lastRenderedPageBreak/>
        <w:t>DAFTAR ISI</w:t>
      </w:r>
    </w:p>
    <w:p w:rsidR="00A03A18" w:rsidRPr="006715D2" w:rsidRDefault="00A03A18" w:rsidP="003C5D2A">
      <w:pPr>
        <w:pStyle w:val="ListParagraph"/>
        <w:spacing w:after="0" w:line="240" w:lineRule="auto"/>
        <w:ind w:left="1080"/>
        <w:rPr>
          <w:rFonts w:ascii="Times New Roman" w:hAnsi="Times New Roman"/>
          <w:b/>
          <w:sz w:val="24"/>
          <w:szCs w:val="24"/>
          <w:lang w:val="id-ID"/>
        </w:rPr>
      </w:pPr>
    </w:p>
    <w:p w:rsidR="00A03A18" w:rsidRPr="006715D2" w:rsidRDefault="00A03A18" w:rsidP="003C5D2A">
      <w:pPr>
        <w:pStyle w:val="ListParagraph"/>
        <w:spacing w:after="0" w:line="240" w:lineRule="auto"/>
        <w:ind w:left="0"/>
        <w:rPr>
          <w:rFonts w:ascii="Times New Roman" w:hAnsi="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30"/>
      </w:tblGrid>
      <w:tr w:rsidR="006715D2" w:rsidRPr="006715D2" w:rsidTr="00E452CC">
        <w:tc>
          <w:tcPr>
            <w:tcW w:w="8613" w:type="dxa"/>
          </w:tcPr>
          <w:p w:rsidR="00A03A18" w:rsidRDefault="00A03A18" w:rsidP="003C5D2A">
            <w:pPr>
              <w:pStyle w:val="ListParagraph"/>
              <w:ind w:left="0"/>
              <w:rPr>
                <w:rFonts w:ascii="Bookman Old Style" w:hAnsi="Bookman Old Style"/>
                <w:sz w:val="24"/>
                <w:szCs w:val="24"/>
              </w:rPr>
            </w:pPr>
            <w:r w:rsidRPr="006715D2">
              <w:rPr>
                <w:rFonts w:ascii="Bookman Old Style" w:hAnsi="Bookman Old Style"/>
                <w:sz w:val="24"/>
                <w:szCs w:val="24"/>
                <w:lang w:val="id-ID"/>
              </w:rPr>
              <w:t>DAFTAR ISI</w:t>
            </w:r>
          </w:p>
          <w:p w:rsidR="003C5D2A" w:rsidRPr="003C5D2A" w:rsidRDefault="003C5D2A" w:rsidP="003C5D2A">
            <w:pPr>
              <w:pStyle w:val="ListParagraph"/>
              <w:ind w:left="0"/>
              <w:rPr>
                <w:rFonts w:ascii="Bookman Old Style" w:hAnsi="Bookman Old Style"/>
                <w:sz w:val="24"/>
                <w:szCs w:val="24"/>
              </w:rPr>
            </w:pPr>
          </w:p>
        </w:tc>
        <w:tc>
          <w:tcPr>
            <w:tcW w:w="630" w:type="dxa"/>
          </w:tcPr>
          <w:p w:rsidR="00A03A18" w:rsidRPr="006715D2" w:rsidRDefault="00E452CC" w:rsidP="003C5D2A">
            <w:pPr>
              <w:pStyle w:val="ListParagraph"/>
              <w:ind w:left="0"/>
              <w:rPr>
                <w:rFonts w:ascii="Bookman Old Style" w:hAnsi="Bookman Old Style"/>
                <w:sz w:val="24"/>
                <w:szCs w:val="24"/>
              </w:rPr>
            </w:pPr>
            <w:r>
              <w:rPr>
                <w:rFonts w:ascii="Bookman Old Style" w:hAnsi="Bookman Old Style"/>
                <w:sz w:val="24"/>
                <w:szCs w:val="24"/>
              </w:rPr>
              <w:t>i</w:t>
            </w:r>
          </w:p>
        </w:tc>
      </w:tr>
      <w:tr w:rsidR="006715D2" w:rsidRPr="006715D2" w:rsidTr="00E452CC">
        <w:tc>
          <w:tcPr>
            <w:tcW w:w="8613" w:type="dxa"/>
          </w:tcPr>
          <w:p w:rsidR="00A03A18" w:rsidRPr="006715D2" w:rsidRDefault="00A03A18" w:rsidP="003C5D2A">
            <w:pPr>
              <w:pStyle w:val="ListParagraph"/>
              <w:numPr>
                <w:ilvl w:val="0"/>
                <w:numId w:val="47"/>
              </w:numPr>
              <w:ind w:left="426" w:hanging="437"/>
              <w:rPr>
                <w:rFonts w:ascii="Bookman Old Style" w:hAnsi="Bookman Old Style"/>
                <w:sz w:val="24"/>
                <w:szCs w:val="24"/>
                <w:lang w:val="id-ID"/>
              </w:rPr>
            </w:pPr>
            <w:r w:rsidRPr="006715D2">
              <w:rPr>
                <w:rFonts w:ascii="Bookman Old Style" w:hAnsi="Bookman Old Style"/>
                <w:sz w:val="24"/>
                <w:szCs w:val="24"/>
                <w:lang w:val="id-ID"/>
              </w:rPr>
              <w:t>PENDAHULUAN</w:t>
            </w:r>
          </w:p>
        </w:tc>
        <w:tc>
          <w:tcPr>
            <w:tcW w:w="630" w:type="dxa"/>
          </w:tcPr>
          <w:p w:rsidR="00A03A18" w:rsidRPr="00E452CC" w:rsidRDefault="00E452CC" w:rsidP="003C5D2A">
            <w:pPr>
              <w:pStyle w:val="ListParagraph"/>
              <w:ind w:left="0"/>
              <w:rPr>
                <w:rFonts w:ascii="Bookman Old Style" w:hAnsi="Bookman Old Style"/>
                <w:sz w:val="24"/>
                <w:szCs w:val="24"/>
              </w:rPr>
            </w:pPr>
            <w:r>
              <w:rPr>
                <w:rFonts w:ascii="Bookman Old Style" w:hAnsi="Bookman Old Style"/>
                <w:sz w:val="24"/>
                <w:szCs w:val="24"/>
              </w:rPr>
              <w:t>1</w:t>
            </w:r>
          </w:p>
        </w:tc>
      </w:tr>
      <w:tr w:rsidR="006715D2" w:rsidRPr="006715D2" w:rsidTr="00E452CC">
        <w:tc>
          <w:tcPr>
            <w:tcW w:w="8613" w:type="dxa"/>
          </w:tcPr>
          <w:p w:rsidR="00A03A18" w:rsidRPr="006715D2" w:rsidRDefault="00A03A18" w:rsidP="003C5D2A">
            <w:pPr>
              <w:pStyle w:val="ListParagraph"/>
              <w:numPr>
                <w:ilvl w:val="0"/>
                <w:numId w:val="48"/>
              </w:numPr>
              <w:rPr>
                <w:rFonts w:ascii="Bookman Old Style" w:hAnsi="Bookman Old Style"/>
                <w:sz w:val="24"/>
                <w:szCs w:val="24"/>
                <w:lang w:val="id-ID"/>
              </w:rPr>
            </w:pPr>
            <w:r w:rsidRPr="006715D2">
              <w:rPr>
                <w:rFonts w:ascii="Bookman Old Style" w:hAnsi="Bookman Old Style"/>
                <w:sz w:val="24"/>
                <w:szCs w:val="24"/>
                <w:lang w:val="id-ID"/>
              </w:rPr>
              <w:t>Rasional</w:t>
            </w:r>
          </w:p>
        </w:tc>
        <w:tc>
          <w:tcPr>
            <w:tcW w:w="630" w:type="dxa"/>
          </w:tcPr>
          <w:p w:rsidR="00A03A18"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1</w:t>
            </w:r>
          </w:p>
        </w:tc>
      </w:tr>
      <w:tr w:rsidR="006715D2" w:rsidRPr="006715D2" w:rsidTr="00E452CC">
        <w:tc>
          <w:tcPr>
            <w:tcW w:w="8613" w:type="dxa"/>
          </w:tcPr>
          <w:p w:rsidR="00A03A18" w:rsidRPr="006715D2" w:rsidRDefault="00A03A18" w:rsidP="003C5D2A">
            <w:pPr>
              <w:pStyle w:val="ListParagraph"/>
              <w:numPr>
                <w:ilvl w:val="0"/>
                <w:numId w:val="48"/>
              </w:numPr>
              <w:rPr>
                <w:rFonts w:ascii="Bookman Old Style" w:hAnsi="Bookman Old Style"/>
                <w:sz w:val="24"/>
                <w:szCs w:val="24"/>
                <w:lang w:val="id-ID"/>
              </w:rPr>
            </w:pPr>
            <w:r w:rsidRPr="006715D2">
              <w:rPr>
                <w:rFonts w:ascii="Bookman Old Style" w:hAnsi="Bookman Old Style"/>
                <w:sz w:val="24"/>
                <w:szCs w:val="24"/>
                <w:lang w:val="id-ID"/>
              </w:rPr>
              <w:t xml:space="preserve">Kompetensi </w:t>
            </w:r>
            <w:r w:rsidR="00A32B1A" w:rsidRPr="006715D2">
              <w:rPr>
                <w:rFonts w:ascii="Bookman Old Style" w:hAnsi="Bookman Old Style"/>
                <w:sz w:val="24"/>
                <w:szCs w:val="24"/>
                <w:lang w:val="id-ID"/>
              </w:rPr>
              <w:t>Setelah Mempelajari</w:t>
            </w:r>
            <w:r w:rsidR="00B35E48" w:rsidRPr="006715D2">
              <w:rPr>
                <w:rFonts w:ascii="Bookman Old Style" w:hAnsi="Bookman Old Style"/>
                <w:sz w:val="24"/>
                <w:szCs w:val="24"/>
                <w:lang w:val="id-ID"/>
              </w:rPr>
              <w:t xml:space="preserve">Ilmu Pengetahuan Sosial di </w:t>
            </w:r>
            <w:r w:rsidR="009D4F64" w:rsidRPr="006715D2">
              <w:rPr>
                <w:rFonts w:ascii="Bookman Old Style" w:hAnsi="Bookman Old Style"/>
                <w:sz w:val="24"/>
                <w:szCs w:val="24"/>
              </w:rPr>
              <w:t xml:space="preserve"> Pendidikan Dasar dan </w:t>
            </w:r>
            <w:r w:rsidR="00A32B1A" w:rsidRPr="006715D2">
              <w:rPr>
                <w:rFonts w:ascii="Bookman Old Style" w:hAnsi="Bookman Old Style"/>
                <w:sz w:val="24"/>
                <w:szCs w:val="24"/>
                <w:lang w:val="id-ID"/>
              </w:rPr>
              <w:t xml:space="preserve">Pendidikan </w:t>
            </w:r>
            <w:r w:rsidR="009D4F64" w:rsidRPr="006715D2">
              <w:rPr>
                <w:rFonts w:ascii="Bookman Old Style" w:hAnsi="Bookman Old Style"/>
                <w:sz w:val="24"/>
                <w:szCs w:val="24"/>
              </w:rPr>
              <w:t xml:space="preserve">Menengah </w:t>
            </w:r>
          </w:p>
        </w:tc>
        <w:tc>
          <w:tcPr>
            <w:tcW w:w="630" w:type="dxa"/>
          </w:tcPr>
          <w:p w:rsidR="00A03A18"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3</w:t>
            </w:r>
          </w:p>
        </w:tc>
      </w:tr>
      <w:tr w:rsidR="006715D2" w:rsidRPr="006715D2" w:rsidTr="00E452CC">
        <w:tc>
          <w:tcPr>
            <w:tcW w:w="8613" w:type="dxa"/>
          </w:tcPr>
          <w:p w:rsidR="009D4F64" w:rsidRPr="006715D2" w:rsidRDefault="009D4F64" w:rsidP="003C5D2A">
            <w:pPr>
              <w:pStyle w:val="ListParagraph"/>
              <w:numPr>
                <w:ilvl w:val="0"/>
                <w:numId w:val="48"/>
              </w:numPr>
              <w:rPr>
                <w:rFonts w:ascii="Bookman Old Style" w:hAnsi="Bookman Old Style"/>
                <w:sz w:val="24"/>
                <w:szCs w:val="24"/>
                <w:lang w:val="id-ID"/>
              </w:rPr>
            </w:pPr>
            <w:r w:rsidRPr="006715D2">
              <w:rPr>
                <w:rFonts w:ascii="Bookman Old Style" w:hAnsi="Bookman Old Style"/>
                <w:sz w:val="24"/>
                <w:szCs w:val="24"/>
              </w:rPr>
              <w:t xml:space="preserve">Kompetensi </w:t>
            </w:r>
            <w:r w:rsidR="00B35E48" w:rsidRPr="006715D2">
              <w:rPr>
                <w:rFonts w:ascii="Bookman Old Style" w:hAnsi="Bookman Old Style"/>
                <w:sz w:val="24"/>
                <w:szCs w:val="24"/>
                <w:lang w:val="id-ID"/>
              </w:rPr>
              <w:t xml:space="preserve">Setelah Mempelajari </w:t>
            </w:r>
            <w:r w:rsidRPr="006715D2">
              <w:rPr>
                <w:rFonts w:ascii="Bookman Old Style" w:hAnsi="Bookman Old Style"/>
                <w:sz w:val="24"/>
                <w:szCs w:val="24"/>
              </w:rPr>
              <w:t xml:space="preserve">Sejarah Indonesia </w:t>
            </w:r>
            <w:r w:rsidR="00B35E48" w:rsidRPr="006715D2">
              <w:rPr>
                <w:rFonts w:ascii="Bookman Old Style" w:hAnsi="Bookman Old Style"/>
                <w:sz w:val="24"/>
                <w:szCs w:val="24"/>
                <w:lang w:val="id-ID"/>
              </w:rPr>
              <w:t xml:space="preserve">di Sekolah Menengah Atas/Sekolah Menengah Kejuruan/Madrasah Aliyah/Madrasah Aliyah Kejuruan </w:t>
            </w:r>
          </w:p>
        </w:tc>
        <w:tc>
          <w:tcPr>
            <w:tcW w:w="630" w:type="dxa"/>
          </w:tcPr>
          <w:p w:rsidR="009D4F64"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4</w:t>
            </w:r>
          </w:p>
        </w:tc>
      </w:tr>
      <w:tr w:rsidR="006715D2" w:rsidRPr="006715D2" w:rsidTr="00E452CC">
        <w:tc>
          <w:tcPr>
            <w:tcW w:w="8613" w:type="dxa"/>
          </w:tcPr>
          <w:p w:rsidR="009D4F64" w:rsidRPr="006715D2" w:rsidRDefault="009D4F64" w:rsidP="003C5D2A">
            <w:pPr>
              <w:pStyle w:val="ListParagraph"/>
              <w:numPr>
                <w:ilvl w:val="0"/>
                <w:numId w:val="48"/>
              </w:numPr>
              <w:rPr>
                <w:rFonts w:ascii="Bookman Old Style" w:hAnsi="Bookman Old Style"/>
                <w:sz w:val="24"/>
                <w:szCs w:val="24"/>
              </w:rPr>
            </w:pPr>
            <w:r w:rsidRPr="006715D2">
              <w:rPr>
                <w:rFonts w:ascii="Bookman Old Style" w:hAnsi="Bookman Old Style"/>
                <w:sz w:val="24"/>
                <w:szCs w:val="24"/>
              </w:rPr>
              <w:t xml:space="preserve">Kerangka Pengembangan Kurikulum Sejarah Indonesia </w:t>
            </w:r>
            <w:r w:rsidR="00437C9F" w:rsidRPr="006715D2">
              <w:rPr>
                <w:rFonts w:ascii="Bookman Old Style" w:hAnsi="Bookman Old Style"/>
                <w:sz w:val="24"/>
                <w:szCs w:val="24"/>
                <w:lang w:val="id-ID"/>
              </w:rPr>
              <w:t>Sekolah Menengah Atas/Sekolah Menengah Kejuruan/Madrasah Aliyah/Madrasah Aliyah Kejuruan</w:t>
            </w:r>
          </w:p>
        </w:tc>
        <w:tc>
          <w:tcPr>
            <w:tcW w:w="630" w:type="dxa"/>
          </w:tcPr>
          <w:p w:rsidR="009D4F64"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5</w:t>
            </w:r>
          </w:p>
        </w:tc>
      </w:tr>
      <w:tr w:rsidR="006715D2" w:rsidRPr="006715D2" w:rsidTr="00E452CC">
        <w:tc>
          <w:tcPr>
            <w:tcW w:w="8613" w:type="dxa"/>
          </w:tcPr>
          <w:p w:rsidR="009D4F64" w:rsidRPr="006715D2" w:rsidRDefault="009D4F64" w:rsidP="003C5D2A">
            <w:pPr>
              <w:pStyle w:val="ListParagraph"/>
              <w:numPr>
                <w:ilvl w:val="0"/>
                <w:numId w:val="48"/>
              </w:numPr>
              <w:rPr>
                <w:rFonts w:ascii="Bookman Old Style" w:hAnsi="Bookman Old Style"/>
                <w:sz w:val="24"/>
                <w:szCs w:val="24"/>
              </w:rPr>
            </w:pPr>
            <w:r w:rsidRPr="006715D2">
              <w:rPr>
                <w:rFonts w:ascii="Bookman Old Style" w:hAnsi="Bookman Old Style"/>
                <w:sz w:val="24"/>
                <w:szCs w:val="24"/>
              </w:rPr>
              <w:t xml:space="preserve">Pembelajaran dan Penilaian </w:t>
            </w:r>
          </w:p>
        </w:tc>
        <w:tc>
          <w:tcPr>
            <w:tcW w:w="630" w:type="dxa"/>
          </w:tcPr>
          <w:p w:rsidR="009D4F64"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9</w:t>
            </w:r>
          </w:p>
        </w:tc>
      </w:tr>
      <w:tr w:rsidR="006715D2" w:rsidRPr="006715D2" w:rsidTr="00E452CC">
        <w:tc>
          <w:tcPr>
            <w:tcW w:w="8613" w:type="dxa"/>
          </w:tcPr>
          <w:p w:rsidR="00EA611A" w:rsidRDefault="00EA611A" w:rsidP="003C5D2A">
            <w:pPr>
              <w:pStyle w:val="ListParagraph"/>
              <w:numPr>
                <w:ilvl w:val="0"/>
                <w:numId w:val="48"/>
              </w:numPr>
              <w:rPr>
                <w:rFonts w:ascii="Bookman Old Style" w:hAnsi="Bookman Old Style"/>
                <w:sz w:val="24"/>
                <w:szCs w:val="24"/>
              </w:rPr>
            </w:pPr>
            <w:r w:rsidRPr="006715D2">
              <w:rPr>
                <w:rFonts w:ascii="Bookman Old Style" w:hAnsi="Bookman Old Style"/>
                <w:sz w:val="24"/>
                <w:szCs w:val="24"/>
              </w:rPr>
              <w:t>Kontekstual</w:t>
            </w:r>
            <w:r w:rsidR="00B35E48" w:rsidRPr="006715D2">
              <w:rPr>
                <w:rFonts w:ascii="Bookman Old Style" w:hAnsi="Bookman Old Style"/>
                <w:sz w:val="24"/>
                <w:szCs w:val="24"/>
                <w:lang w:val="id-ID"/>
              </w:rPr>
              <w:t>isasi</w:t>
            </w:r>
            <w:r w:rsidR="00B35E48" w:rsidRPr="006715D2">
              <w:rPr>
                <w:rFonts w:ascii="Bookman Old Style" w:hAnsi="Bookman Old Style"/>
                <w:sz w:val="24"/>
                <w:szCs w:val="24"/>
              </w:rPr>
              <w:t xml:space="preserve"> Pembelajaran S</w:t>
            </w:r>
            <w:r w:rsidRPr="006715D2">
              <w:rPr>
                <w:rFonts w:ascii="Bookman Old Style" w:hAnsi="Bookman Old Style"/>
                <w:sz w:val="24"/>
                <w:szCs w:val="24"/>
              </w:rPr>
              <w:t>esuai dengan K</w:t>
            </w:r>
            <w:r w:rsidR="00B35E48" w:rsidRPr="006715D2">
              <w:rPr>
                <w:rFonts w:ascii="Bookman Old Style" w:hAnsi="Bookman Old Style"/>
                <w:sz w:val="24"/>
                <w:szCs w:val="24"/>
                <w:lang w:val="id-ID"/>
              </w:rPr>
              <w:t xml:space="preserve">ondisi Lingkungan dan </w:t>
            </w:r>
            <w:r w:rsidRPr="006715D2">
              <w:rPr>
                <w:rFonts w:ascii="Bookman Old Style" w:hAnsi="Bookman Old Style"/>
                <w:sz w:val="24"/>
                <w:szCs w:val="24"/>
              </w:rPr>
              <w:t xml:space="preserve">Peserta Didik </w:t>
            </w:r>
          </w:p>
          <w:p w:rsidR="003C5D2A" w:rsidRPr="006715D2" w:rsidRDefault="003C5D2A" w:rsidP="003C5D2A">
            <w:pPr>
              <w:pStyle w:val="ListParagraph"/>
              <w:ind w:left="786"/>
              <w:rPr>
                <w:rFonts w:ascii="Bookman Old Style" w:hAnsi="Bookman Old Style"/>
                <w:sz w:val="24"/>
                <w:szCs w:val="24"/>
              </w:rPr>
            </w:pPr>
          </w:p>
        </w:tc>
        <w:tc>
          <w:tcPr>
            <w:tcW w:w="630" w:type="dxa"/>
          </w:tcPr>
          <w:p w:rsidR="00EA611A" w:rsidRPr="006715D2" w:rsidRDefault="00EA611A" w:rsidP="003C5D2A">
            <w:pPr>
              <w:pStyle w:val="ListParagraph"/>
              <w:ind w:left="0"/>
              <w:rPr>
                <w:rFonts w:ascii="Bookman Old Style" w:hAnsi="Bookman Old Style"/>
                <w:sz w:val="24"/>
                <w:szCs w:val="24"/>
              </w:rPr>
            </w:pPr>
            <w:r w:rsidRPr="006715D2">
              <w:rPr>
                <w:rFonts w:ascii="Bookman Old Style" w:hAnsi="Bookman Old Style"/>
                <w:sz w:val="24"/>
                <w:szCs w:val="24"/>
              </w:rPr>
              <w:t>12</w:t>
            </w:r>
          </w:p>
        </w:tc>
      </w:tr>
      <w:tr w:rsidR="00A03A18" w:rsidRPr="006715D2" w:rsidTr="00E452CC">
        <w:tc>
          <w:tcPr>
            <w:tcW w:w="8613" w:type="dxa"/>
          </w:tcPr>
          <w:p w:rsidR="00A03A18" w:rsidRPr="006715D2" w:rsidRDefault="00A03A18" w:rsidP="003C5D2A">
            <w:pPr>
              <w:pStyle w:val="ListParagraph"/>
              <w:numPr>
                <w:ilvl w:val="0"/>
                <w:numId w:val="47"/>
              </w:numPr>
              <w:ind w:left="426" w:hanging="426"/>
              <w:rPr>
                <w:rFonts w:ascii="Bookman Old Style" w:hAnsi="Bookman Old Style"/>
                <w:sz w:val="24"/>
                <w:szCs w:val="24"/>
                <w:lang w:val="id-ID"/>
              </w:rPr>
            </w:pPr>
            <w:r w:rsidRPr="006715D2">
              <w:rPr>
                <w:rFonts w:ascii="Bookman Old Style" w:hAnsi="Bookman Old Style"/>
                <w:sz w:val="24"/>
                <w:szCs w:val="24"/>
                <w:lang w:val="id-ID"/>
              </w:rPr>
              <w:t>KOMPETENSI DASAR, MATERI PEMBELAJARAN, DAN KEGIATAN PEMBELAJARAN</w:t>
            </w:r>
          </w:p>
          <w:p w:rsidR="00B35E48" w:rsidRPr="006715D2" w:rsidRDefault="00B35E48" w:rsidP="003C5D2A">
            <w:pPr>
              <w:pStyle w:val="ListParagraph"/>
              <w:numPr>
                <w:ilvl w:val="0"/>
                <w:numId w:val="52"/>
              </w:numPr>
              <w:rPr>
                <w:rFonts w:ascii="Bookman Old Style" w:hAnsi="Bookman Old Style"/>
                <w:sz w:val="24"/>
                <w:szCs w:val="24"/>
                <w:lang w:val="id-ID"/>
              </w:rPr>
            </w:pPr>
            <w:r w:rsidRPr="006715D2">
              <w:rPr>
                <w:rFonts w:ascii="Bookman Old Style" w:hAnsi="Bookman Old Style"/>
                <w:sz w:val="24"/>
                <w:szCs w:val="24"/>
                <w:lang w:val="id-ID"/>
              </w:rPr>
              <w:t>Kelas X</w:t>
            </w:r>
          </w:p>
          <w:p w:rsidR="00B35E48" w:rsidRPr="006715D2" w:rsidRDefault="00B35E48" w:rsidP="003C5D2A">
            <w:pPr>
              <w:pStyle w:val="ListParagraph"/>
              <w:numPr>
                <w:ilvl w:val="0"/>
                <w:numId w:val="52"/>
              </w:numPr>
              <w:rPr>
                <w:rFonts w:ascii="Bookman Old Style" w:hAnsi="Bookman Old Style"/>
                <w:sz w:val="24"/>
                <w:szCs w:val="24"/>
                <w:lang w:val="id-ID"/>
              </w:rPr>
            </w:pPr>
            <w:r w:rsidRPr="006715D2">
              <w:rPr>
                <w:rFonts w:ascii="Bookman Old Style" w:hAnsi="Bookman Old Style"/>
                <w:sz w:val="24"/>
                <w:szCs w:val="24"/>
                <w:lang w:val="id-ID"/>
              </w:rPr>
              <w:t>Kelas XI</w:t>
            </w:r>
          </w:p>
          <w:p w:rsidR="00B35E48" w:rsidRPr="006715D2" w:rsidRDefault="00B35E48" w:rsidP="003C5D2A">
            <w:pPr>
              <w:pStyle w:val="ListParagraph"/>
              <w:numPr>
                <w:ilvl w:val="0"/>
                <w:numId w:val="52"/>
              </w:numPr>
              <w:rPr>
                <w:rFonts w:ascii="Bookman Old Style" w:hAnsi="Bookman Old Style"/>
                <w:sz w:val="24"/>
                <w:szCs w:val="24"/>
                <w:lang w:val="id-ID"/>
              </w:rPr>
            </w:pPr>
            <w:r w:rsidRPr="006715D2">
              <w:rPr>
                <w:rFonts w:ascii="Bookman Old Style" w:hAnsi="Bookman Old Style"/>
                <w:sz w:val="24"/>
                <w:szCs w:val="24"/>
                <w:lang w:val="id-ID"/>
              </w:rPr>
              <w:t>Kelas XII</w:t>
            </w:r>
          </w:p>
        </w:tc>
        <w:tc>
          <w:tcPr>
            <w:tcW w:w="630" w:type="dxa"/>
          </w:tcPr>
          <w:p w:rsidR="00A03A18" w:rsidRDefault="00EA611A" w:rsidP="003C5D2A">
            <w:pPr>
              <w:pStyle w:val="ListParagraph"/>
              <w:ind w:left="0"/>
              <w:rPr>
                <w:rFonts w:ascii="Bookman Old Style" w:hAnsi="Bookman Old Style"/>
                <w:sz w:val="24"/>
                <w:szCs w:val="24"/>
                <w:lang w:val="id-ID"/>
              </w:rPr>
            </w:pPr>
            <w:r w:rsidRPr="006715D2">
              <w:rPr>
                <w:rFonts w:ascii="Bookman Old Style" w:hAnsi="Bookman Old Style"/>
                <w:sz w:val="24"/>
                <w:szCs w:val="24"/>
              </w:rPr>
              <w:t>1</w:t>
            </w:r>
            <w:r w:rsidR="007341A8">
              <w:rPr>
                <w:rFonts w:ascii="Bookman Old Style" w:hAnsi="Bookman Old Style"/>
                <w:sz w:val="24"/>
                <w:szCs w:val="24"/>
                <w:lang w:val="id-ID"/>
              </w:rPr>
              <w:t>4</w:t>
            </w:r>
          </w:p>
          <w:p w:rsidR="007341A8" w:rsidRDefault="007341A8" w:rsidP="003C5D2A">
            <w:pPr>
              <w:pStyle w:val="ListParagraph"/>
              <w:ind w:left="0"/>
              <w:rPr>
                <w:rFonts w:ascii="Bookman Old Style" w:hAnsi="Bookman Old Style"/>
                <w:sz w:val="24"/>
                <w:szCs w:val="24"/>
                <w:lang w:val="id-ID"/>
              </w:rPr>
            </w:pPr>
          </w:p>
          <w:p w:rsid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14</w:t>
            </w:r>
          </w:p>
          <w:p w:rsid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18</w:t>
            </w:r>
          </w:p>
          <w:p w:rsidR="007341A8" w:rsidRPr="007341A8" w:rsidRDefault="007341A8" w:rsidP="003C5D2A">
            <w:pPr>
              <w:pStyle w:val="ListParagraph"/>
              <w:ind w:left="0"/>
              <w:rPr>
                <w:rFonts w:ascii="Bookman Old Style" w:hAnsi="Bookman Old Style"/>
                <w:sz w:val="24"/>
                <w:szCs w:val="24"/>
                <w:lang w:val="id-ID"/>
              </w:rPr>
            </w:pPr>
            <w:r>
              <w:rPr>
                <w:rFonts w:ascii="Bookman Old Style" w:hAnsi="Bookman Old Style"/>
                <w:sz w:val="24"/>
                <w:szCs w:val="24"/>
                <w:lang w:val="id-ID"/>
              </w:rPr>
              <w:t>24</w:t>
            </w:r>
          </w:p>
        </w:tc>
      </w:tr>
    </w:tbl>
    <w:p w:rsidR="00A03A18" w:rsidRPr="006715D2" w:rsidRDefault="00A03A18" w:rsidP="003C5D2A">
      <w:pPr>
        <w:pStyle w:val="ListParagraph"/>
        <w:spacing w:after="0" w:line="240" w:lineRule="auto"/>
        <w:ind w:left="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A03A18" w:rsidRDefault="00A03A18" w:rsidP="00296E96">
      <w:pPr>
        <w:pStyle w:val="ListParagraph"/>
        <w:spacing w:after="0" w:line="240" w:lineRule="auto"/>
        <w:ind w:left="1080"/>
        <w:rPr>
          <w:rFonts w:ascii="Times New Roman" w:hAnsi="Times New Roman"/>
          <w:b/>
          <w:sz w:val="24"/>
          <w:szCs w:val="24"/>
        </w:rPr>
      </w:pPr>
    </w:p>
    <w:p w:rsidR="00E452CC" w:rsidRDefault="00E452CC" w:rsidP="00296E96">
      <w:pPr>
        <w:pStyle w:val="ListParagraph"/>
        <w:spacing w:after="0" w:line="240" w:lineRule="auto"/>
        <w:ind w:left="1080"/>
        <w:rPr>
          <w:rFonts w:ascii="Times New Roman" w:hAnsi="Times New Roman"/>
          <w:b/>
          <w:sz w:val="24"/>
          <w:szCs w:val="24"/>
        </w:rPr>
      </w:pPr>
    </w:p>
    <w:p w:rsidR="00E452CC" w:rsidRDefault="00E452CC" w:rsidP="00296E96">
      <w:pPr>
        <w:pStyle w:val="ListParagraph"/>
        <w:spacing w:after="0" w:line="240" w:lineRule="auto"/>
        <w:ind w:left="1080"/>
        <w:rPr>
          <w:rFonts w:ascii="Times New Roman" w:hAnsi="Times New Roman"/>
          <w:b/>
          <w:sz w:val="24"/>
          <w:szCs w:val="24"/>
        </w:rPr>
      </w:pPr>
    </w:p>
    <w:p w:rsidR="00E452CC" w:rsidRPr="00E452CC" w:rsidRDefault="00E452CC" w:rsidP="00296E96">
      <w:pPr>
        <w:pStyle w:val="ListParagraph"/>
        <w:spacing w:after="0" w:line="240" w:lineRule="auto"/>
        <w:ind w:left="1080"/>
        <w:rPr>
          <w:rFonts w:ascii="Times New Roman" w:hAnsi="Times New Roman"/>
          <w:b/>
          <w:sz w:val="24"/>
          <w:szCs w:val="24"/>
        </w:rPr>
      </w:pPr>
    </w:p>
    <w:p w:rsidR="00A03A18" w:rsidRPr="006715D2" w:rsidRDefault="00A03A18" w:rsidP="00296E96">
      <w:pPr>
        <w:pStyle w:val="ListParagraph"/>
        <w:spacing w:after="0" w:line="240" w:lineRule="auto"/>
        <w:ind w:left="1080"/>
        <w:rPr>
          <w:rFonts w:ascii="Times New Roman" w:hAnsi="Times New Roman"/>
          <w:b/>
          <w:sz w:val="24"/>
          <w:szCs w:val="24"/>
          <w:lang w:val="id-ID"/>
        </w:rPr>
      </w:pPr>
    </w:p>
    <w:p w:rsidR="003C5D2A" w:rsidRDefault="003C5D2A">
      <w:pPr>
        <w:rPr>
          <w:rFonts w:ascii="Bookman Old Style" w:hAnsi="Bookman Old Style"/>
          <w:sz w:val="24"/>
          <w:szCs w:val="24"/>
          <w:lang w:val="id-ID"/>
        </w:rPr>
      </w:pPr>
    </w:p>
    <w:p w:rsidR="00575DA0" w:rsidRDefault="00575DA0">
      <w:pPr>
        <w:rPr>
          <w:rFonts w:ascii="Bookman Old Style" w:hAnsi="Bookman Old Style"/>
          <w:sz w:val="24"/>
          <w:szCs w:val="24"/>
          <w:lang w:val="id-ID"/>
        </w:rPr>
      </w:pPr>
    </w:p>
    <w:p w:rsidR="00575DA0" w:rsidRDefault="00575DA0">
      <w:pPr>
        <w:rPr>
          <w:rFonts w:ascii="Bookman Old Style" w:hAnsi="Bookman Old Style"/>
          <w:sz w:val="24"/>
          <w:szCs w:val="24"/>
          <w:lang w:val="id-ID"/>
        </w:rPr>
        <w:sectPr w:rsidR="00575DA0" w:rsidSect="00575DA0">
          <w:pgSz w:w="12242" w:h="18705" w:code="120"/>
          <w:pgMar w:top="1418" w:right="1418" w:bottom="1418" w:left="1701" w:header="720" w:footer="720" w:gutter="0"/>
          <w:pgNumType w:fmt="lowerRoman" w:start="1"/>
          <w:cols w:space="720"/>
          <w:docGrid w:linePitch="360"/>
        </w:sectPr>
      </w:pPr>
    </w:p>
    <w:p w:rsidR="00654704" w:rsidRPr="006715D2" w:rsidRDefault="00654704" w:rsidP="00B35E48">
      <w:pPr>
        <w:pStyle w:val="ListParagraph"/>
        <w:numPr>
          <w:ilvl w:val="0"/>
          <w:numId w:val="35"/>
        </w:numPr>
        <w:spacing w:after="0" w:line="240" w:lineRule="auto"/>
        <w:ind w:left="720" w:hanging="360"/>
        <w:jc w:val="center"/>
        <w:rPr>
          <w:rFonts w:ascii="Bookman Old Style" w:hAnsi="Bookman Old Style"/>
          <w:sz w:val="24"/>
          <w:szCs w:val="24"/>
          <w:lang w:val="id-ID"/>
        </w:rPr>
      </w:pPr>
      <w:r w:rsidRPr="006715D2">
        <w:rPr>
          <w:rFonts w:ascii="Bookman Old Style" w:hAnsi="Bookman Old Style"/>
          <w:sz w:val="24"/>
          <w:szCs w:val="24"/>
          <w:lang w:val="id-ID"/>
        </w:rPr>
        <w:lastRenderedPageBreak/>
        <w:t>P</w:t>
      </w:r>
      <w:r w:rsidR="000E104D" w:rsidRPr="006715D2">
        <w:rPr>
          <w:rFonts w:ascii="Bookman Old Style" w:hAnsi="Bookman Old Style"/>
          <w:sz w:val="24"/>
          <w:szCs w:val="24"/>
        </w:rPr>
        <w:t>ENDAHULUAN</w:t>
      </w:r>
    </w:p>
    <w:p w:rsidR="00654704" w:rsidRPr="006715D2" w:rsidRDefault="00654704" w:rsidP="00654704">
      <w:pPr>
        <w:pStyle w:val="ListParagraph"/>
        <w:spacing w:after="0" w:line="240" w:lineRule="auto"/>
        <w:rPr>
          <w:rFonts w:ascii="Bookman Old Style" w:hAnsi="Bookman Old Style"/>
          <w:sz w:val="24"/>
          <w:szCs w:val="24"/>
          <w:lang w:val="id-ID"/>
        </w:rPr>
      </w:pPr>
    </w:p>
    <w:p w:rsidR="00654704" w:rsidRPr="006715D2" w:rsidRDefault="00654704" w:rsidP="009F5C73">
      <w:pPr>
        <w:pStyle w:val="ListParagraph"/>
        <w:numPr>
          <w:ilvl w:val="0"/>
          <w:numId w:val="36"/>
        </w:numPr>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Rasional</w:t>
      </w:r>
    </w:p>
    <w:p w:rsidR="00654704" w:rsidRPr="006715D2" w:rsidRDefault="00654704" w:rsidP="00654704">
      <w:pPr>
        <w:pStyle w:val="ListParagraph"/>
        <w:spacing w:after="0" w:line="240" w:lineRule="auto"/>
        <w:jc w:val="both"/>
        <w:rPr>
          <w:rFonts w:ascii="Bookman Old Style" w:hAnsi="Bookman Old Style"/>
          <w:sz w:val="24"/>
          <w:szCs w:val="24"/>
          <w:lang w:val="id-ID"/>
        </w:rPr>
      </w:pPr>
    </w:p>
    <w:p w:rsidR="00AB4739" w:rsidRPr="006715D2" w:rsidRDefault="00AB4739" w:rsidP="00AB4739">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Tema sentral pengembangan Kurikulum 2013 adalah naskah yang dapat menghasilkan insan Indonesia yang produktif, kreatif, inovatif, melalui penguatan sikap, keterampilan, dan pengetahuan yang terintegrasi. Dalam rangka mewujudkan hal tersebut, maka proses pembelajaran pada satuan pendidikan harus diselenggarakan secara interaktif, inspiratif, menyenangkan, menantang, dan memotivasi peserta didik untuk berpartisipasi aktif, serta memberikan ruang bagi tumbuhnya prakarsa, kreativitas, dan kemandirian sesuai dengan potensi bakat, minat, dan perkembangan fisik, serta psikologis peserta didik.</w:t>
      </w:r>
    </w:p>
    <w:p w:rsidR="00AB4739" w:rsidRPr="006715D2" w:rsidRDefault="00AB4739" w:rsidP="00AB4739">
      <w:pPr>
        <w:pStyle w:val="ListParagraph"/>
        <w:spacing w:after="0" w:line="240" w:lineRule="auto"/>
        <w:jc w:val="both"/>
        <w:rPr>
          <w:rFonts w:ascii="Bookman Old Style" w:hAnsi="Bookman Old Style"/>
          <w:sz w:val="24"/>
          <w:szCs w:val="24"/>
          <w:lang w:val="id-ID"/>
        </w:rPr>
      </w:pPr>
    </w:p>
    <w:p w:rsidR="00654704" w:rsidRPr="006715D2" w:rsidRDefault="00654704"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Penge</w:t>
      </w:r>
      <w:r w:rsidR="007F2198" w:rsidRPr="006715D2">
        <w:rPr>
          <w:rFonts w:ascii="Bookman Old Style" w:hAnsi="Bookman Old Style"/>
          <w:sz w:val="24"/>
          <w:szCs w:val="24"/>
          <w:lang w:val="id-ID"/>
        </w:rPr>
        <w:t>mbangan silabus mata pelajaran S</w:t>
      </w:r>
      <w:r w:rsidRPr="006715D2">
        <w:rPr>
          <w:rFonts w:ascii="Bookman Old Style" w:hAnsi="Bookman Old Style"/>
          <w:sz w:val="24"/>
          <w:szCs w:val="24"/>
          <w:lang w:val="id-ID"/>
        </w:rPr>
        <w:t>ejarah Indonesia berdasarkan pada Undang-Undang Republik Indonesia Nomor 20 Tahun 2003 tentang Sistem Pen</w:t>
      </w:r>
      <w:r w:rsidR="007F2198" w:rsidRPr="006715D2">
        <w:rPr>
          <w:rFonts w:ascii="Bookman Old Style" w:hAnsi="Bookman Old Style"/>
          <w:sz w:val="24"/>
          <w:szCs w:val="24"/>
          <w:lang w:val="id-ID"/>
        </w:rPr>
        <w:t>didikan Nasional. Di dalam pasal 3 tentang</w:t>
      </w:r>
      <w:r w:rsidRPr="006715D2">
        <w:rPr>
          <w:rFonts w:ascii="Bookman Old Style" w:hAnsi="Bookman Old Style"/>
          <w:sz w:val="24"/>
          <w:szCs w:val="24"/>
          <w:lang w:val="id-ID"/>
        </w:rPr>
        <w:t xml:space="preserve"> Dasar, Fungsi dan Tujuan ditegaskan bahwa dasar pendidikan nasional adalah Pancasila dan Undang-Undang Dasar 1945, fungsi pendidikan nasional adalah mengembangkan kemampuan dan membentuk watak serta peradaban bangsa yang bermartabat dalam rangka mencerdaskan kehidupan bangsa, dan tujuan pendidikan nasional adalah mengembangkan potensi peserta didik agar menjadi manusia yang beriman dan bertakwa kepada Tuhan Yang Maha Esa, berakhlak mulia, sehat, berilmu, cakap, kreatif, mandiri, dan menjadi warga Negara yang demokratis serta bertanggung jawab. </w:t>
      </w:r>
    </w:p>
    <w:p w:rsidR="00654704" w:rsidRPr="006715D2" w:rsidRDefault="00654704" w:rsidP="00654704">
      <w:pPr>
        <w:pStyle w:val="ListParagraph"/>
        <w:spacing w:after="0" w:line="240" w:lineRule="auto"/>
        <w:jc w:val="both"/>
        <w:rPr>
          <w:rFonts w:ascii="Bookman Old Style" w:hAnsi="Bookman Old Style"/>
          <w:sz w:val="24"/>
          <w:szCs w:val="24"/>
          <w:lang w:val="id-ID"/>
        </w:rPr>
      </w:pPr>
    </w:p>
    <w:p w:rsidR="00654704" w:rsidRPr="006715D2" w:rsidRDefault="00D12D78"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 xml:space="preserve">Sesuai dengan tujuan yang diamanatkan oleh Undang-undang No. 20 Tahun 2003, maka </w:t>
      </w:r>
      <w:r w:rsidR="00654704" w:rsidRPr="006715D2">
        <w:rPr>
          <w:rFonts w:ascii="Bookman Old Style" w:hAnsi="Bookman Old Style"/>
          <w:sz w:val="24"/>
          <w:szCs w:val="24"/>
          <w:lang w:val="id-ID"/>
        </w:rPr>
        <w:t>dikembangkan</w:t>
      </w:r>
      <w:r w:rsidR="00224CE3" w:rsidRPr="006715D2">
        <w:rPr>
          <w:rFonts w:ascii="Bookman Old Style" w:hAnsi="Bookman Old Style"/>
          <w:sz w:val="24"/>
          <w:szCs w:val="24"/>
          <w:lang w:val="id-ID"/>
        </w:rPr>
        <w:t xml:space="preserve"> kurikulum 2013.</w:t>
      </w:r>
      <w:r w:rsidRPr="006715D2">
        <w:rPr>
          <w:rFonts w:ascii="Bookman Old Style" w:hAnsi="Bookman Old Style"/>
          <w:sz w:val="24"/>
          <w:szCs w:val="24"/>
          <w:lang w:val="id-ID"/>
        </w:rPr>
        <w:t xml:space="preserve"> Berdasarkan Kurikulum tersebut disusun </w:t>
      </w:r>
      <w:r w:rsidR="00654704" w:rsidRPr="006715D2">
        <w:rPr>
          <w:rFonts w:ascii="Bookman Old Style" w:hAnsi="Bookman Old Style"/>
          <w:sz w:val="24"/>
          <w:szCs w:val="24"/>
          <w:lang w:val="id-ID"/>
        </w:rPr>
        <w:t>silabus mata pelajar</w:t>
      </w:r>
      <w:r w:rsidRPr="006715D2">
        <w:rPr>
          <w:rFonts w:ascii="Bookman Old Style" w:hAnsi="Bookman Old Style"/>
          <w:sz w:val="24"/>
          <w:szCs w:val="24"/>
          <w:lang w:val="id-ID"/>
        </w:rPr>
        <w:t>an Sejarah Indonesia dengan meng</w:t>
      </w:r>
      <w:r w:rsidR="00654704" w:rsidRPr="006715D2">
        <w:rPr>
          <w:rFonts w:ascii="Bookman Old Style" w:hAnsi="Bookman Old Style"/>
          <w:sz w:val="24"/>
          <w:szCs w:val="24"/>
          <w:lang w:val="id-ID"/>
        </w:rPr>
        <w:t>integrasi</w:t>
      </w:r>
      <w:r w:rsidRPr="006715D2">
        <w:rPr>
          <w:rFonts w:ascii="Bookman Old Style" w:hAnsi="Bookman Old Style"/>
          <w:sz w:val="24"/>
          <w:szCs w:val="24"/>
          <w:lang w:val="id-ID"/>
        </w:rPr>
        <w:t>kan</w:t>
      </w:r>
      <w:r w:rsidR="00654704" w:rsidRPr="006715D2">
        <w:rPr>
          <w:rFonts w:ascii="Bookman Old Style" w:hAnsi="Bookman Old Style"/>
          <w:sz w:val="24"/>
          <w:szCs w:val="24"/>
          <w:lang w:val="id-ID"/>
        </w:rPr>
        <w:t xml:space="preserve"> kompetensi sikap, pengetahuan dan ket</w:t>
      </w:r>
      <w:r w:rsidRPr="006715D2">
        <w:rPr>
          <w:rFonts w:ascii="Bookman Old Style" w:hAnsi="Bookman Old Style"/>
          <w:sz w:val="24"/>
          <w:szCs w:val="24"/>
          <w:lang w:val="id-ID"/>
        </w:rPr>
        <w:t>e</w:t>
      </w:r>
      <w:r w:rsidR="00654704" w:rsidRPr="006715D2">
        <w:rPr>
          <w:rFonts w:ascii="Bookman Old Style" w:hAnsi="Bookman Old Style"/>
          <w:sz w:val="24"/>
          <w:szCs w:val="24"/>
          <w:lang w:val="id-ID"/>
        </w:rPr>
        <w:t>rampilan. Ketiga kompetensi ini diberikan dal</w:t>
      </w:r>
      <w:r w:rsidRPr="006715D2">
        <w:rPr>
          <w:rFonts w:ascii="Bookman Old Style" w:hAnsi="Bookman Old Style"/>
          <w:sz w:val="24"/>
          <w:szCs w:val="24"/>
          <w:lang w:val="id-ID"/>
        </w:rPr>
        <w:t>am bentuk pembelajaran</w:t>
      </w:r>
      <w:r w:rsidR="00654704" w:rsidRPr="006715D2">
        <w:rPr>
          <w:rFonts w:ascii="Bookman Old Style" w:hAnsi="Bookman Old Style"/>
          <w:sz w:val="24"/>
          <w:szCs w:val="24"/>
          <w:lang w:val="id-ID"/>
        </w:rPr>
        <w:t xml:space="preserve"> yang berbeda, yakni</w:t>
      </w:r>
      <w:r w:rsidRPr="006715D2">
        <w:rPr>
          <w:rFonts w:ascii="Bookman Old Style" w:hAnsi="Bookman Old Style"/>
          <w:sz w:val="24"/>
          <w:szCs w:val="24"/>
          <w:lang w:val="id-ID"/>
        </w:rPr>
        <w:t xml:space="preserve"> pengajaran tidak langsung</w:t>
      </w:r>
      <w:r w:rsidR="00C149D7">
        <w:rPr>
          <w:rFonts w:ascii="Bookman Old Style" w:hAnsi="Bookman Old Style"/>
          <w:sz w:val="24"/>
          <w:szCs w:val="24"/>
          <w:lang w:val="id-ID"/>
        </w:rPr>
        <w:t xml:space="preserve"> </w:t>
      </w:r>
      <w:r w:rsidRPr="006715D2">
        <w:rPr>
          <w:rFonts w:ascii="Bookman Old Style" w:hAnsi="Bookman Old Style"/>
          <w:sz w:val="24"/>
          <w:szCs w:val="24"/>
          <w:lang w:val="id-ID"/>
        </w:rPr>
        <w:t>(</w:t>
      </w:r>
      <w:r w:rsidR="007F2198" w:rsidRPr="006715D2">
        <w:rPr>
          <w:rFonts w:ascii="Bookman Old Style" w:hAnsi="Bookman Old Style"/>
          <w:i/>
          <w:sz w:val="24"/>
          <w:szCs w:val="24"/>
          <w:lang w:val="id-ID"/>
        </w:rPr>
        <w:t>indirect t</w:t>
      </w:r>
      <w:r w:rsidR="00654704" w:rsidRPr="006715D2">
        <w:rPr>
          <w:rFonts w:ascii="Bookman Old Style" w:hAnsi="Bookman Old Style"/>
          <w:i/>
          <w:sz w:val="24"/>
          <w:szCs w:val="24"/>
          <w:lang w:val="id-ID"/>
        </w:rPr>
        <w:t>eaching</w:t>
      </w:r>
      <w:r w:rsidRPr="006715D2">
        <w:rPr>
          <w:rFonts w:ascii="Bookman Old Style" w:hAnsi="Bookman Old Style"/>
          <w:i/>
          <w:sz w:val="24"/>
          <w:szCs w:val="24"/>
          <w:lang w:val="id-ID"/>
        </w:rPr>
        <w:t>)</w:t>
      </w:r>
      <w:r w:rsidR="00654704" w:rsidRPr="006715D2">
        <w:rPr>
          <w:rFonts w:ascii="Bookman Old Style" w:hAnsi="Bookman Old Style"/>
          <w:sz w:val="24"/>
          <w:szCs w:val="24"/>
          <w:lang w:val="id-ID"/>
        </w:rPr>
        <w:t xml:space="preserve"> untuk kompetensi sikap, dan </w:t>
      </w:r>
      <w:r w:rsidR="00471432" w:rsidRPr="006715D2">
        <w:rPr>
          <w:rFonts w:ascii="Bookman Old Style" w:hAnsi="Bookman Old Style"/>
          <w:sz w:val="24"/>
          <w:szCs w:val="24"/>
          <w:lang w:val="id-ID"/>
        </w:rPr>
        <w:t>pengajaran langsung (</w:t>
      </w:r>
      <w:r w:rsidR="007F2198" w:rsidRPr="006715D2">
        <w:rPr>
          <w:rFonts w:ascii="Bookman Old Style" w:hAnsi="Bookman Old Style"/>
          <w:i/>
          <w:sz w:val="24"/>
          <w:szCs w:val="24"/>
          <w:lang w:val="id-ID"/>
        </w:rPr>
        <w:t>direct t</w:t>
      </w:r>
      <w:r w:rsidR="00654704" w:rsidRPr="006715D2">
        <w:rPr>
          <w:rFonts w:ascii="Bookman Old Style" w:hAnsi="Bookman Old Style"/>
          <w:i/>
          <w:sz w:val="24"/>
          <w:szCs w:val="24"/>
          <w:lang w:val="id-ID"/>
        </w:rPr>
        <w:t>eaching</w:t>
      </w:r>
      <w:r w:rsidR="00471432" w:rsidRPr="006715D2">
        <w:rPr>
          <w:rFonts w:ascii="Bookman Old Style" w:hAnsi="Bookman Old Style"/>
          <w:i/>
          <w:sz w:val="24"/>
          <w:szCs w:val="24"/>
          <w:lang w:val="id-ID"/>
        </w:rPr>
        <w:t>)</w:t>
      </w:r>
      <w:r w:rsidR="00654704" w:rsidRPr="006715D2">
        <w:rPr>
          <w:rFonts w:ascii="Bookman Old Style" w:hAnsi="Bookman Old Style"/>
          <w:sz w:val="24"/>
          <w:szCs w:val="24"/>
          <w:lang w:val="id-ID"/>
        </w:rPr>
        <w:t xml:space="preserve"> untuk kompetensi pengetahuan dan ket</w:t>
      </w:r>
      <w:r w:rsidR="00AB4739" w:rsidRPr="006715D2">
        <w:rPr>
          <w:rFonts w:ascii="Bookman Old Style" w:hAnsi="Bookman Old Style"/>
          <w:sz w:val="24"/>
          <w:szCs w:val="24"/>
          <w:lang w:val="id-ID"/>
        </w:rPr>
        <w:t>e</w:t>
      </w:r>
      <w:r w:rsidR="00654704" w:rsidRPr="006715D2">
        <w:rPr>
          <w:rFonts w:ascii="Bookman Old Style" w:hAnsi="Bookman Old Style"/>
          <w:sz w:val="24"/>
          <w:szCs w:val="24"/>
          <w:lang w:val="id-ID"/>
        </w:rPr>
        <w:t>rampilan. Kedua bentuk pengajaran sejarah ini disinergikan menjadi proses pembelajaran yang diselenggarakan secara interaktif, inspiratif, menyenangkan, menantang, dan memotivasi peserta didik untuk berpartisipasi aktif, serta member</w:t>
      </w:r>
      <w:r w:rsidR="007F2198" w:rsidRPr="006715D2">
        <w:rPr>
          <w:rFonts w:ascii="Bookman Old Style" w:hAnsi="Bookman Old Style"/>
          <w:sz w:val="24"/>
          <w:szCs w:val="24"/>
          <w:lang w:val="id-ID"/>
        </w:rPr>
        <w:t>i</w:t>
      </w:r>
      <w:r w:rsidR="00654704" w:rsidRPr="006715D2">
        <w:rPr>
          <w:rFonts w:ascii="Bookman Old Style" w:hAnsi="Bookman Old Style"/>
          <w:sz w:val="24"/>
          <w:szCs w:val="24"/>
          <w:lang w:val="id-ID"/>
        </w:rPr>
        <w:t xml:space="preserve">kan ruang yang cukup bagi prakarsa, kreativitas, dan kemandirian sesuai dengan bakat, minat, dan perkembangan fisik serta psikologis peserta didik sehingga menghasilkan insan Indonesia yang  </w:t>
      </w:r>
      <w:r w:rsidR="00471432" w:rsidRPr="006715D2">
        <w:rPr>
          <w:rFonts w:ascii="Bookman Old Style" w:hAnsi="Bookman Old Style"/>
          <w:sz w:val="24"/>
          <w:szCs w:val="24"/>
          <w:lang w:val="id-ID"/>
        </w:rPr>
        <w:t>aktif, kritis, kreatif, inovatif, dan produktif.</w:t>
      </w:r>
    </w:p>
    <w:p w:rsidR="00654704" w:rsidRPr="006715D2" w:rsidRDefault="00654704" w:rsidP="00654704">
      <w:pPr>
        <w:pStyle w:val="ListParagraph"/>
        <w:spacing w:after="0" w:line="240" w:lineRule="auto"/>
        <w:jc w:val="both"/>
        <w:rPr>
          <w:rFonts w:ascii="Bookman Old Style" w:hAnsi="Bookman Old Style"/>
          <w:sz w:val="24"/>
          <w:szCs w:val="24"/>
          <w:lang w:val="id-ID"/>
        </w:rPr>
      </w:pPr>
    </w:p>
    <w:p w:rsidR="00654704" w:rsidRPr="006715D2" w:rsidRDefault="00471432"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Kurikulum 2013 dikembangkan mel</w:t>
      </w:r>
      <w:r w:rsidR="00AB4739" w:rsidRPr="006715D2">
        <w:rPr>
          <w:rFonts w:ascii="Bookman Old Style" w:hAnsi="Bookman Old Style"/>
          <w:sz w:val="24"/>
          <w:szCs w:val="24"/>
          <w:lang w:val="id-ID"/>
        </w:rPr>
        <w:t>a</w:t>
      </w:r>
      <w:r w:rsidRPr="006715D2">
        <w:rPr>
          <w:rFonts w:ascii="Bookman Old Style" w:hAnsi="Bookman Old Style"/>
          <w:sz w:val="24"/>
          <w:szCs w:val="24"/>
          <w:lang w:val="id-ID"/>
        </w:rPr>
        <w:t xml:space="preserve">lui penyempurnaan pola pikir berkaiatan dengan pembelajaran dan upaya dalam menghadapi abad ke-21 yaitu; </w:t>
      </w:r>
      <w:r w:rsidRPr="006715D2">
        <w:rPr>
          <w:rFonts w:ascii="Bookman Old Style" w:eastAsia="DFKai-SB" w:hAnsi="Bookman Old Style"/>
          <w:sz w:val="24"/>
          <w:szCs w:val="24"/>
          <w:lang w:val="id-ID"/>
        </w:rPr>
        <w:t xml:space="preserve">(1) peserta didik diberi tahu menjadi peserta didik mencari tahu; (2) guru bukan satu-satunya sumber belajar melainkan belajar berbasis aneka sumber; (3) Pendekatan tekstual menjadi pendekatan proses berbasis kontekstual,sebagai penguatan pendekatan ilmiah; (4) pembelajaran berbasis konten menjadi pembelajaran berbasis kompetensi; (5) pembelajaran parsial menjadi pembelajaran terpadu; (6) pembelajaran yang menekankan jawaban tunggal menjadi pembelajaran dengan jawaban yang kebenarannya multi dimensi; (7) pembelajaran verbalisme menjadi pembelajaran </w:t>
      </w:r>
      <w:r w:rsidRPr="006715D2">
        <w:rPr>
          <w:rFonts w:ascii="Bookman Old Style" w:eastAsia="DFKai-SB" w:hAnsi="Bookman Old Style"/>
          <w:sz w:val="24"/>
          <w:szCs w:val="24"/>
          <w:lang w:val="id-ID"/>
        </w:rPr>
        <w:lastRenderedPageBreak/>
        <w:t>dengan keterampilan aplikatif; (8) peningkatan dan keseimbangan antara keterampilan fisik (</w:t>
      </w:r>
      <w:r w:rsidRPr="006715D2">
        <w:rPr>
          <w:rFonts w:ascii="Bookman Old Style" w:eastAsia="DFKai-SB" w:hAnsi="Bookman Old Style"/>
          <w:i/>
          <w:sz w:val="24"/>
          <w:szCs w:val="24"/>
          <w:lang w:val="id-ID"/>
        </w:rPr>
        <w:t>hard skills)</w:t>
      </w:r>
      <w:r w:rsidRPr="006715D2">
        <w:rPr>
          <w:rFonts w:ascii="Bookman Old Style" w:eastAsia="DFKai-SB" w:hAnsi="Bookman Old Style"/>
          <w:sz w:val="24"/>
          <w:szCs w:val="24"/>
          <w:lang w:val="id-ID"/>
        </w:rPr>
        <w:t xml:space="preserve"> dan keterampilan mental (</w:t>
      </w:r>
      <w:r w:rsidRPr="006715D2">
        <w:rPr>
          <w:rFonts w:ascii="Bookman Old Style" w:eastAsia="DFKai-SB" w:hAnsi="Bookman Old Style"/>
          <w:i/>
          <w:sz w:val="24"/>
          <w:szCs w:val="24"/>
          <w:lang w:val="id-ID"/>
        </w:rPr>
        <w:t>soft skills</w:t>
      </w:r>
      <w:r w:rsidRPr="006715D2">
        <w:rPr>
          <w:rFonts w:ascii="Bookman Old Style" w:eastAsia="DFKai-SB" w:hAnsi="Bookman Old Style"/>
          <w:sz w:val="24"/>
          <w:szCs w:val="24"/>
          <w:lang w:val="id-ID"/>
        </w:rPr>
        <w:t>); (9) pembelajaran yang mengarahkan peserta didik menjadi pembelajar sepanjang hayat; (10) pembelajaran yang menerapkan nilai-nilai keteladanan (ing ngarso sung tulodo), membangun kemauan (ing madyo mangun karso), dan mengembangkan kreativitas (tut wuri handayani); (11) pembelajaran yang berlangsung di mana saja, baik rumah, sekolah, ataupun masyarakat; (12) pembelajaran yang menjunjung prinsip bahwa siapa saja adalah guru, siapa saja adalah peserta didik, dan dimana saja adalah kelas; (13) pemanfaatan teknologi informasi dan komunikasi untuk meningkatkan efisiensi dan efektivitas pembelajaran; (14) pengakuan atas perbedaan individu dan latar belakang budaya peserta didik.</w:t>
      </w:r>
    </w:p>
    <w:p w:rsidR="00206101" w:rsidRPr="006715D2" w:rsidRDefault="00206101" w:rsidP="00654704">
      <w:pPr>
        <w:pStyle w:val="ListParagraph"/>
        <w:spacing w:after="0" w:line="240" w:lineRule="auto"/>
        <w:jc w:val="both"/>
        <w:rPr>
          <w:rFonts w:ascii="Bookman Old Style" w:hAnsi="Bookman Old Style"/>
          <w:sz w:val="24"/>
          <w:szCs w:val="24"/>
          <w:lang w:val="id-ID"/>
        </w:rPr>
      </w:pPr>
    </w:p>
    <w:p w:rsidR="00654704" w:rsidRPr="006715D2" w:rsidRDefault="00A103C3"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Secara global pada abad ke-21 ini bangsa Indonesia menghadapi tantangan yang berat dari dalam maupun luar. Di dala masyarakat, masyarakat menghadapi berbagai konflik horizontal yang bersifat Suku, Agama, Ras, dan Antar Golongan (SARA), krisis kepercayaan terhadap aparatur dan institusi Negara, Korupsi yang melibatkan anggota dewan, pengusaha, dan aparat penegak hukum semaki merajalela, saling menghujat satu sama lain, jurang pemisah antara kaya dan miskin semakin lebar, dan fenomena lainnya yang cendrung mengarah kepada disintegrasi bagsa. Dari luar, bangsa ini dipengaruhi oleh perkembangan budaya asing yang bebas masuk kedalam negara ini sebagai konsekuensi dari globalisasi</w:t>
      </w:r>
      <w:r w:rsidR="00206101" w:rsidRPr="006715D2">
        <w:rPr>
          <w:rFonts w:ascii="Bookman Old Style" w:hAnsi="Bookman Old Style"/>
          <w:sz w:val="24"/>
          <w:szCs w:val="24"/>
          <w:lang w:val="id-ID"/>
        </w:rPr>
        <w:t xml:space="preserve">, seperti menghadapi </w:t>
      </w:r>
      <w:r w:rsidR="00436BC3" w:rsidRPr="006715D2">
        <w:rPr>
          <w:rFonts w:ascii="Bookman Old Style" w:hAnsi="Bookman Old Style"/>
          <w:sz w:val="24"/>
          <w:szCs w:val="24"/>
          <w:lang w:val="id-ID"/>
        </w:rPr>
        <w:t>komunitas</w:t>
      </w:r>
      <w:r w:rsidR="00206101" w:rsidRPr="006715D2">
        <w:rPr>
          <w:rFonts w:ascii="Bookman Old Style" w:hAnsi="Bookman Old Style"/>
          <w:sz w:val="24"/>
          <w:szCs w:val="24"/>
          <w:lang w:val="id-ID"/>
        </w:rPr>
        <w:t xml:space="preserve"> ASEAN 2020 (ASEAN Community 2020) yang sudah dilaksanakan sejak tahun 2015</w:t>
      </w:r>
      <w:r w:rsidRPr="006715D2">
        <w:rPr>
          <w:rFonts w:ascii="Bookman Old Style" w:hAnsi="Bookman Old Style"/>
          <w:sz w:val="24"/>
          <w:szCs w:val="24"/>
          <w:lang w:val="id-ID"/>
        </w:rPr>
        <w:t>. Liberalisme, materialisme, sekulerisme, hedonisme, dan konsumersme mempengaruhi pola pikir dan perilaku bangsa ini. Ironinya, bangsa ini enggan untuk belajar dari masa lampau, mengambil pelajaran dari</w:t>
      </w:r>
      <w:r w:rsidR="00206101" w:rsidRPr="006715D2">
        <w:rPr>
          <w:rFonts w:ascii="Bookman Old Style" w:hAnsi="Bookman Old Style"/>
          <w:sz w:val="24"/>
          <w:szCs w:val="24"/>
          <w:lang w:val="id-ID"/>
        </w:rPr>
        <w:t xml:space="preserve"> para pendiri bangsa bagaimana setelah melalui proses yang panjang bangsa ini bisa dipersatukan dalam bingkai Negara Kesatuan Republik Indonesia yang masih berdiri tegak sampai saat ini. </w:t>
      </w:r>
    </w:p>
    <w:p w:rsidR="00436BC3" w:rsidRPr="006715D2" w:rsidRDefault="00436BC3" w:rsidP="00654704">
      <w:pPr>
        <w:pStyle w:val="ListParagraph"/>
        <w:spacing w:after="0" w:line="240" w:lineRule="auto"/>
        <w:jc w:val="both"/>
        <w:rPr>
          <w:rFonts w:ascii="Bookman Old Style" w:hAnsi="Bookman Old Style"/>
          <w:sz w:val="24"/>
          <w:szCs w:val="24"/>
          <w:lang w:val="id-ID"/>
        </w:rPr>
      </w:pPr>
    </w:p>
    <w:p w:rsidR="00A62B78" w:rsidRPr="006715D2" w:rsidRDefault="00436BC3"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Untuk memenuhi tuntutan diatas maka diperlukan pembelajaran sejarah kritis dan komprehensif</w:t>
      </w:r>
      <w:r w:rsidR="00A62B78" w:rsidRPr="006715D2">
        <w:rPr>
          <w:rFonts w:ascii="Bookman Old Style" w:hAnsi="Bookman Old Style"/>
          <w:sz w:val="24"/>
          <w:szCs w:val="24"/>
          <w:lang w:val="id-ID"/>
        </w:rPr>
        <w:t xml:space="preserve"> maka didalam struktur kurikulum 20013 Mata Pelajaran Sejarah menjadi dua bagian mata pelajaran Sejarah Indonesia yang wajib diikuti oleh peserta didik di SMA/MA dan SMK/MAK serta sejarah yang masuk dalam program peinatan atau menjadi pilihan pada lintas minat di SMA/MA.</w:t>
      </w:r>
    </w:p>
    <w:p w:rsidR="00A62B78" w:rsidRPr="006715D2" w:rsidRDefault="00A62B78" w:rsidP="00654704">
      <w:pPr>
        <w:pStyle w:val="ListParagraph"/>
        <w:spacing w:after="0" w:line="240" w:lineRule="auto"/>
        <w:jc w:val="both"/>
        <w:rPr>
          <w:rFonts w:ascii="Bookman Old Style" w:hAnsi="Bookman Old Style"/>
          <w:sz w:val="24"/>
          <w:szCs w:val="24"/>
          <w:lang w:val="id-ID"/>
        </w:rPr>
      </w:pPr>
    </w:p>
    <w:p w:rsidR="00A62B78" w:rsidRPr="006715D2" w:rsidRDefault="00A62B78"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Pembelajaran Sejarah dirancang untuk membekali peserta didik dengan keterampilan dan cara berfikir sejarah, membentuk kesadaran menumbuh kembangkan nilai-nilai kebangsaan, mengembangkan inspirasi, dan mengaitkan peristiwa lokal dengan peristiwa nasional dalam satu rangkaian Sejarah Indonesia.</w:t>
      </w:r>
    </w:p>
    <w:p w:rsidR="00655D7D" w:rsidRPr="006715D2" w:rsidRDefault="00655D7D" w:rsidP="00654704">
      <w:pPr>
        <w:pStyle w:val="ListParagraph"/>
        <w:spacing w:after="0" w:line="240" w:lineRule="auto"/>
        <w:jc w:val="both"/>
        <w:rPr>
          <w:rFonts w:ascii="Bookman Old Style" w:hAnsi="Bookman Old Style"/>
          <w:sz w:val="24"/>
          <w:szCs w:val="24"/>
          <w:lang w:val="id-ID"/>
        </w:rPr>
      </w:pPr>
    </w:p>
    <w:p w:rsidR="00655D7D" w:rsidRPr="006715D2" w:rsidRDefault="00F4765C"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 xml:space="preserve">Mata Pelajaran </w:t>
      </w:r>
      <w:r w:rsidR="00655D7D" w:rsidRPr="006715D2">
        <w:rPr>
          <w:rFonts w:ascii="Bookman Old Style" w:hAnsi="Bookman Old Style"/>
          <w:sz w:val="24"/>
          <w:szCs w:val="24"/>
          <w:lang w:val="id-ID"/>
        </w:rPr>
        <w:t>Sejarah Indonesia</w:t>
      </w:r>
      <w:r w:rsidRPr="006715D2">
        <w:rPr>
          <w:rFonts w:ascii="Bookman Old Style" w:hAnsi="Bookman Old Style"/>
          <w:sz w:val="24"/>
          <w:szCs w:val="24"/>
          <w:lang w:val="id-ID"/>
        </w:rPr>
        <w:t xml:space="preserve"> adalah kajian tentang berbagai peristiwa sejarah di Indonesia ditujukan untuk membangun memori kolektif sebagai bangsa agar mengenal jati diri bangsanya dan menjadikannya sebagai landasan dalam membangun kehidupan berbangsa dan bernegara pada masa kini dan masa yang akan datang.</w:t>
      </w:r>
    </w:p>
    <w:p w:rsidR="00F4765C" w:rsidRPr="006715D2" w:rsidRDefault="00F4765C" w:rsidP="00654704">
      <w:pPr>
        <w:pStyle w:val="ListParagraph"/>
        <w:spacing w:after="0" w:line="240" w:lineRule="auto"/>
        <w:jc w:val="both"/>
        <w:rPr>
          <w:rFonts w:ascii="Bookman Old Style" w:hAnsi="Bookman Old Style"/>
          <w:sz w:val="24"/>
          <w:szCs w:val="24"/>
          <w:lang w:val="id-ID"/>
        </w:rPr>
      </w:pPr>
    </w:p>
    <w:p w:rsidR="00654704" w:rsidRDefault="00F4765C"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 xml:space="preserve">Dalam rangka mengimplementasikan kebutuhan tersebut maka perlu disusun silabus Sejarah Indonesia. Silabus ini kemudian dijabarkan kedalam Rencana Pelaksanakan Pembelajaran (RPP) oleh guru yang </w:t>
      </w:r>
      <w:r w:rsidRPr="006715D2">
        <w:rPr>
          <w:rFonts w:ascii="Bookman Old Style" w:hAnsi="Bookman Old Style"/>
          <w:sz w:val="24"/>
          <w:szCs w:val="24"/>
          <w:lang w:val="id-ID"/>
        </w:rPr>
        <w:lastRenderedPageBreak/>
        <w:t xml:space="preserve">diaktualisasikan dalam proses pembelajaran yang sesuai dengan </w:t>
      </w:r>
      <w:r w:rsidR="00854AD2" w:rsidRPr="006715D2">
        <w:rPr>
          <w:rFonts w:ascii="Bookman Old Style" w:hAnsi="Bookman Old Style"/>
          <w:sz w:val="24"/>
          <w:szCs w:val="24"/>
          <w:lang w:val="id-ID"/>
        </w:rPr>
        <w:t>tuntutn abad ke-21</w:t>
      </w:r>
      <w:r w:rsidRPr="006715D2">
        <w:rPr>
          <w:rFonts w:ascii="Bookman Old Style" w:hAnsi="Bookman Old Style"/>
          <w:sz w:val="24"/>
          <w:szCs w:val="24"/>
          <w:lang w:val="id-ID"/>
        </w:rPr>
        <w:t>.</w:t>
      </w:r>
    </w:p>
    <w:p w:rsidR="00B521CA" w:rsidRDefault="00B521CA" w:rsidP="00654704">
      <w:pPr>
        <w:pStyle w:val="ListParagraph"/>
        <w:spacing w:after="0" w:line="240" w:lineRule="auto"/>
        <w:jc w:val="both"/>
        <w:rPr>
          <w:rFonts w:ascii="Bookman Old Style" w:hAnsi="Bookman Old Style"/>
          <w:sz w:val="24"/>
          <w:szCs w:val="24"/>
          <w:lang w:val="id-ID"/>
        </w:rPr>
      </w:pPr>
    </w:p>
    <w:p w:rsidR="00B521CA" w:rsidRPr="006C2113" w:rsidRDefault="00B521CA" w:rsidP="00B521CA">
      <w:pPr>
        <w:pStyle w:val="ListParagraph"/>
        <w:spacing w:after="0" w:line="240" w:lineRule="auto"/>
        <w:ind w:left="700"/>
        <w:jc w:val="both"/>
        <w:rPr>
          <w:rFonts w:ascii="Bookman Old Style" w:hAnsi="Bookman Old Style"/>
          <w:color w:val="000000" w:themeColor="text1"/>
          <w:sz w:val="24"/>
          <w:szCs w:val="24"/>
          <w:lang w:val="id-ID"/>
        </w:rPr>
      </w:pPr>
      <w:r w:rsidRPr="006C2113">
        <w:rPr>
          <w:rFonts w:ascii="Bookman Old Style" w:hAnsi="Bookman Old Style"/>
          <w:color w:val="000000" w:themeColor="text1"/>
          <w:sz w:val="24"/>
          <w:szCs w:val="24"/>
          <w:lang w:val="id-ID"/>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6C2113">
        <w:rPr>
          <w:rFonts w:ascii="Bookman Old Style" w:hAnsi="Bookman Old Style"/>
          <w:i/>
          <w:color w:val="000000" w:themeColor="text1"/>
          <w:sz w:val="24"/>
          <w:szCs w:val="24"/>
          <w:lang w:val="id-ID"/>
        </w:rPr>
        <w:t>sequence</w:t>
      </w:r>
      <w:r w:rsidRPr="006C2113">
        <w:rPr>
          <w:rFonts w:ascii="Bookman Old Style" w:hAnsi="Bookman Old Style"/>
          <w:color w:val="000000" w:themeColor="text1"/>
          <w:sz w:val="24"/>
          <w:szCs w:val="24"/>
          <w:lang w:val="id-ID"/>
        </w:rPr>
        <w:t>) materi dan kompetensinya. Penyusunan silabus ini dilakukan dengan prinsip keselarasan antara ide, desain, dan pelaksanaan kurikulum; mudah diajarkan oleh guru (</w:t>
      </w:r>
      <w:r w:rsidRPr="006C2113">
        <w:rPr>
          <w:rFonts w:ascii="Bookman Old Style" w:hAnsi="Bookman Old Style"/>
          <w:i/>
          <w:color w:val="000000" w:themeColor="text1"/>
          <w:sz w:val="24"/>
          <w:szCs w:val="24"/>
          <w:lang w:val="id-ID"/>
        </w:rPr>
        <w:t>teachable</w:t>
      </w:r>
      <w:r w:rsidRPr="006C2113">
        <w:rPr>
          <w:rFonts w:ascii="Bookman Old Style" w:hAnsi="Bookman Old Style"/>
          <w:color w:val="000000" w:themeColor="text1"/>
          <w:sz w:val="24"/>
          <w:szCs w:val="24"/>
          <w:lang w:val="id-ID"/>
        </w:rPr>
        <w:t>); mudah dipelajari oleh peserta didik (</w:t>
      </w:r>
      <w:r w:rsidRPr="006C2113">
        <w:rPr>
          <w:rFonts w:ascii="Bookman Old Style" w:hAnsi="Bookman Old Style"/>
          <w:i/>
          <w:color w:val="000000" w:themeColor="text1"/>
          <w:sz w:val="24"/>
          <w:szCs w:val="24"/>
          <w:lang w:val="id-ID"/>
        </w:rPr>
        <w:t>learnable</w:t>
      </w:r>
      <w:r w:rsidRPr="006C2113">
        <w:rPr>
          <w:rFonts w:ascii="Bookman Old Style" w:hAnsi="Bookman Old Style"/>
          <w:color w:val="000000" w:themeColor="text1"/>
          <w:sz w:val="24"/>
          <w:szCs w:val="24"/>
          <w:lang w:val="id-ID"/>
        </w:rPr>
        <w:t xml:space="preserve">); terukur pencapainnya </w:t>
      </w:r>
      <w:r w:rsidRPr="006C2113">
        <w:rPr>
          <w:rFonts w:ascii="Bookman Old Style" w:hAnsi="Bookman Old Style"/>
          <w:i/>
          <w:color w:val="000000" w:themeColor="text1"/>
          <w:sz w:val="24"/>
          <w:szCs w:val="24"/>
          <w:lang w:val="id-ID"/>
        </w:rPr>
        <w:t>(measurabl</w:t>
      </w:r>
      <w:r w:rsidRPr="006C2113">
        <w:rPr>
          <w:rFonts w:ascii="Bookman Old Style" w:hAnsi="Bookman Old Style"/>
          <w:color w:val="000000" w:themeColor="text1"/>
          <w:sz w:val="24"/>
          <w:szCs w:val="24"/>
          <w:lang w:val="id-ID"/>
        </w:rPr>
        <w:t>e), dan bermakna untuk dipelajari (</w:t>
      </w:r>
      <w:r w:rsidRPr="006C2113">
        <w:rPr>
          <w:rFonts w:ascii="Bookman Old Style" w:hAnsi="Bookman Old Style"/>
          <w:i/>
          <w:color w:val="000000" w:themeColor="text1"/>
          <w:sz w:val="24"/>
          <w:szCs w:val="24"/>
          <w:lang w:val="id-ID"/>
        </w:rPr>
        <w:t>worth to learn</w:t>
      </w:r>
      <w:r w:rsidRPr="006C2113">
        <w:rPr>
          <w:rFonts w:ascii="Bookman Old Style" w:hAnsi="Bookman Old Style"/>
          <w:color w:val="000000" w:themeColor="text1"/>
          <w:sz w:val="24"/>
          <w:szCs w:val="24"/>
          <w:lang w:val="id-ID"/>
        </w:rPr>
        <w:t xml:space="preserve">) sebagai bekal untuk kehidupan dan kelanjutan pendidikan peserta didik. </w:t>
      </w:r>
    </w:p>
    <w:p w:rsidR="00B521CA" w:rsidRPr="006C2113" w:rsidRDefault="00B521CA" w:rsidP="00B521CA">
      <w:pPr>
        <w:pStyle w:val="ListParagraph"/>
        <w:spacing w:after="0" w:line="240" w:lineRule="auto"/>
        <w:ind w:left="426"/>
        <w:jc w:val="both"/>
        <w:rPr>
          <w:rFonts w:ascii="Bookman Old Style" w:hAnsi="Bookman Old Style"/>
          <w:color w:val="000000" w:themeColor="text1"/>
          <w:sz w:val="24"/>
          <w:szCs w:val="24"/>
          <w:lang w:val="id-ID"/>
        </w:rPr>
      </w:pPr>
    </w:p>
    <w:p w:rsidR="00B521CA" w:rsidRPr="006715D2" w:rsidRDefault="00B521CA" w:rsidP="00B521CA">
      <w:pPr>
        <w:pStyle w:val="ListParagraph"/>
        <w:spacing w:after="0" w:line="240" w:lineRule="auto"/>
        <w:ind w:left="686"/>
        <w:jc w:val="both"/>
        <w:rPr>
          <w:rFonts w:ascii="Bookman Old Style" w:hAnsi="Bookman Old Style"/>
          <w:sz w:val="24"/>
          <w:szCs w:val="24"/>
          <w:lang w:val="id-ID"/>
        </w:rPr>
      </w:pPr>
      <w:r w:rsidRPr="006C2113">
        <w:rPr>
          <w:rFonts w:ascii="Bookman Old Style" w:hAnsi="Bookman Old Style"/>
          <w:color w:val="000000" w:themeColor="text1"/>
          <w:sz w:val="24"/>
          <w:szCs w:val="24"/>
          <w:lang w:val="id-ID"/>
        </w:rPr>
        <w:t>Silabus ini bersifat fleksibel, kontekstual, dan memberikan kesempatan kepada guru untuk mengembangkan dan melaksanakan pembelajaran, serta mengakomodasi keun</w:t>
      </w:r>
      <w:r>
        <w:rPr>
          <w:rFonts w:ascii="Bookman Old Style" w:hAnsi="Bookman Old Style"/>
          <w:color w:val="000000" w:themeColor="text1"/>
          <w:sz w:val="24"/>
          <w:szCs w:val="24"/>
          <w:lang w:val="id-ID"/>
        </w:rPr>
        <w:t>g</w:t>
      </w:r>
      <w:r w:rsidRPr="006C2113">
        <w:rPr>
          <w:rFonts w:ascii="Bookman Old Style" w:hAnsi="Bookman Old Style"/>
          <w:color w:val="000000" w:themeColor="text1"/>
          <w:sz w:val="24"/>
          <w:szCs w:val="24"/>
          <w:lang w:val="id-ID"/>
        </w:rPr>
        <w:t>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kemampuan peserta didik.</w:t>
      </w:r>
    </w:p>
    <w:p w:rsidR="00F4765C" w:rsidRPr="006715D2" w:rsidRDefault="00F4765C" w:rsidP="00654704">
      <w:pPr>
        <w:pStyle w:val="ListParagraph"/>
        <w:spacing w:after="0" w:line="240" w:lineRule="auto"/>
        <w:jc w:val="both"/>
        <w:rPr>
          <w:rFonts w:ascii="Bookman Old Style" w:hAnsi="Bookman Old Style"/>
          <w:lang w:val="id-ID"/>
        </w:rPr>
      </w:pPr>
    </w:p>
    <w:p w:rsidR="006949DF" w:rsidRPr="006715D2" w:rsidRDefault="006949DF" w:rsidP="006949DF">
      <w:pPr>
        <w:pStyle w:val="ListParagraph"/>
        <w:numPr>
          <w:ilvl w:val="0"/>
          <w:numId w:val="50"/>
        </w:numPr>
        <w:spacing w:after="0" w:line="240" w:lineRule="auto"/>
        <w:jc w:val="both"/>
        <w:rPr>
          <w:rFonts w:ascii="Bookman Old Style" w:hAnsi="Bookman Old Style"/>
          <w:sz w:val="24"/>
          <w:szCs w:val="24"/>
          <w:shd w:val="clear" w:color="auto" w:fill="FFFFFF"/>
          <w:lang w:val="id-ID"/>
        </w:rPr>
      </w:pPr>
      <w:r w:rsidRPr="006715D2">
        <w:rPr>
          <w:rFonts w:ascii="Bookman Old Style" w:hAnsi="Bookman Old Style"/>
          <w:sz w:val="24"/>
          <w:szCs w:val="24"/>
        </w:rPr>
        <w:t xml:space="preserve">Kompetensi </w:t>
      </w:r>
      <w:r w:rsidR="00275F87" w:rsidRPr="006715D2">
        <w:rPr>
          <w:rFonts w:ascii="Bookman Old Style" w:hAnsi="Bookman Old Style"/>
          <w:sz w:val="24"/>
          <w:szCs w:val="24"/>
          <w:lang w:val="id-ID"/>
        </w:rPr>
        <w:t xml:space="preserve">Setelah Mempelajari </w:t>
      </w:r>
      <w:r w:rsidRPr="006715D2">
        <w:rPr>
          <w:rFonts w:ascii="Bookman Old Style" w:hAnsi="Bookman Old Style"/>
          <w:sz w:val="24"/>
          <w:szCs w:val="24"/>
          <w:lang w:val="id-ID"/>
        </w:rPr>
        <w:t xml:space="preserve">Ilmu </w:t>
      </w:r>
      <w:r w:rsidRPr="006715D2">
        <w:rPr>
          <w:rFonts w:ascii="Bookman Old Style" w:hAnsi="Bookman Old Style"/>
          <w:sz w:val="24"/>
          <w:szCs w:val="24"/>
        </w:rPr>
        <w:t xml:space="preserve">Pengetahuan Sosial Pendidikan Dasar dan </w:t>
      </w:r>
      <w:r w:rsidR="00275F87" w:rsidRPr="006715D2">
        <w:rPr>
          <w:rFonts w:ascii="Bookman Old Style" w:hAnsi="Bookman Old Style"/>
          <w:sz w:val="24"/>
          <w:szCs w:val="24"/>
          <w:lang w:val="id-ID"/>
        </w:rPr>
        <w:t xml:space="preserve">Pendidikan </w:t>
      </w:r>
      <w:r w:rsidRPr="006715D2">
        <w:rPr>
          <w:rFonts w:ascii="Bookman Old Style" w:hAnsi="Bookman Old Style"/>
          <w:sz w:val="24"/>
          <w:szCs w:val="24"/>
        </w:rPr>
        <w:t>Menengah</w:t>
      </w:r>
    </w:p>
    <w:p w:rsidR="00275F87" w:rsidRPr="006715D2" w:rsidRDefault="00275F87" w:rsidP="00275F87">
      <w:pPr>
        <w:spacing w:before="120" w:after="0" w:line="240" w:lineRule="auto"/>
        <w:ind w:left="720"/>
        <w:jc w:val="both"/>
        <w:rPr>
          <w:rFonts w:ascii="Bookman Old Style" w:hAnsi="Bookman Old Style" w:cs="Arial"/>
          <w:sz w:val="24"/>
          <w:szCs w:val="24"/>
          <w:lang w:val="id-ID"/>
        </w:rPr>
      </w:pPr>
      <w:r w:rsidRPr="006715D2">
        <w:rPr>
          <w:rFonts w:ascii="Bookman Old Style" w:hAnsi="Bookman Old Style" w:cs="Arial"/>
          <w:sz w:val="24"/>
          <w:szCs w:val="24"/>
          <w:lang w:val="id-ID"/>
        </w:rPr>
        <w:t>Ilmu Pengetahuan Sosial (IPS) menjadi salah satu mata pelajaran di pendidikan dasar (SD/MI dan SMP/MTs), sedangkan di pendidikan menengah (SMA/MA) IPS dikenal sebagai kelompok peminatan bersama-sama dengan peminatan MIPA; Bahasa dan Budaya. IPS di pendidikan dasar khususnya SD, bersifat terpadu-</w:t>
      </w:r>
      <w:r w:rsidRPr="006715D2">
        <w:rPr>
          <w:rFonts w:ascii="Bookman Old Style" w:hAnsi="Bookman Old Style" w:cs="Arial"/>
          <w:i/>
          <w:sz w:val="24"/>
          <w:szCs w:val="24"/>
          <w:lang w:val="id-ID"/>
        </w:rPr>
        <w:t>integreted</w:t>
      </w:r>
      <w:r w:rsidRPr="006715D2">
        <w:rPr>
          <w:rFonts w:ascii="Bookman Old Style" w:hAnsi="Bookman Old Style" w:cs="Arial"/>
          <w:sz w:val="24"/>
          <w:szCs w:val="24"/>
          <w:lang w:val="id-ID"/>
        </w:rPr>
        <w:t xml:space="preserve"> karena itu pembelajarannya tematik. Pada kelas rendah (I, II, dan III) IPS dipadukan dengan mata pelajaran Bahasa Indonesia, PPKn, dan Matematika; pada SD/MI kelas tinggi (Kelas IV, V, dan VI) menjadi mata pelajaran yang berdiri sendiri.  Pada jenjang SMP/MTs, pembelajarannya bersifat terpadu-korelatif, secara materi konsep-konsep ilmu sosial dalam IPS belum terikat pada tema. Pada pendidikan menengah yaitu SMA/MA IPS menjadi kelompok peminatan, yang di dalamnya terdiri atas mata pelajaran yang berdiri sendiri (</w:t>
      </w:r>
      <w:r w:rsidRPr="006715D2">
        <w:rPr>
          <w:rFonts w:ascii="Bookman Old Style" w:hAnsi="Bookman Old Style" w:cs="Arial"/>
          <w:i/>
          <w:sz w:val="24"/>
          <w:szCs w:val="24"/>
          <w:lang w:val="id-ID"/>
        </w:rPr>
        <w:t>monodisipliner</w:t>
      </w:r>
      <w:r w:rsidRPr="006715D2">
        <w:rPr>
          <w:rFonts w:ascii="Bookman Old Style" w:hAnsi="Bookman Old Style" w:cs="Arial"/>
          <w:sz w:val="24"/>
          <w:szCs w:val="24"/>
          <w:lang w:val="id-ID"/>
        </w:rPr>
        <w:t>) yaitu Geografi, Sosiologi, Ekonomi, dan Sejarah serta Sejarah Indonesia sebagai kelompok umum yang wajib dipelajari peserta didik di SMA dan SMK atau MA dan MAK.</w:t>
      </w:r>
    </w:p>
    <w:p w:rsidR="002868C5" w:rsidRPr="006715D2" w:rsidRDefault="002868C5" w:rsidP="00275F87">
      <w:pPr>
        <w:spacing w:after="60" w:line="240" w:lineRule="auto"/>
        <w:ind w:left="720"/>
        <w:contextualSpacing/>
        <w:jc w:val="both"/>
        <w:rPr>
          <w:rFonts w:ascii="Bookman Old Style" w:hAnsi="Bookman Old Style" w:cs="Arial"/>
          <w:sz w:val="24"/>
          <w:szCs w:val="24"/>
          <w:lang w:val="id-ID"/>
        </w:rPr>
      </w:pPr>
    </w:p>
    <w:p w:rsidR="00275F87" w:rsidRPr="006715D2" w:rsidRDefault="00275F87" w:rsidP="00275F87">
      <w:pPr>
        <w:spacing w:after="60" w:line="240" w:lineRule="auto"/>
        <w:ind w:left="720"/>
        <w:contextualSpacing/>
        <w:jc w:val="both"/>
        <w:rPr>
          <w:rFonts w:ascii="Bookman Old Style" w:hAnsi="Bookman Old Style" w:cs="Arial"/>
          <w:sz w:val="24"/>
          <w:szCs w:val="24"/>
          <w:lang w:val="id-ID"/>
        </w:rPr>
      </w:pPr>
      <w:r w:rsidRPr="006715D2">
        <w:rPr>
          <w:rFonts w:ascii="Bookman Old Style" w:hAnsi="Bookman Old Style" w:cs="Arial"/>
          <w:sz w:val="24"/>
          <w:szCs w:val="24"/>
          <w:lang w:val="id-ID"/>
        </w:rPr>
        <w:t xml:space="preserve">Setelah mengikuti pembelajaran IPS di pendidikan dasar dan kelompok peminatan Ilmu Pengetahuan Sosial di pendidikan menengah, peserta didik akan memiliki kemampuan sebagai berikut. </w:t>
      </w:r>
    </w:p>
    <w:p w:rsidR="00275F87" w:rsidRPr="006715D2" w:rsidRDefault="00275F87" w:rsidP="00275F87">
      <w:pPr>
        <w:widowControl w:val="0"/>
        <w:numPr>
          <w:ilvl w:val="0"/>
          <w:numId w:val="51"/>
        </w:numPr>
        <w:autoSpaceDE w:val="0"/>
        <w:autoSpaceDN w:val="0"/>
        <w:adjustRightInd w:val="0"/>
        <w:spacing w:after="0" w:line="240" w:lineRule="auto"/>
        <w:ind w:left="1080" w:right="85"/>
        <w:contextualSpacing/>
        <w:jc w:val="both"/>
        <w:rPr>
          <w:rFonts w:ascii="Bookman Old Style" w:hAnsi="Bookman Old Style" w:cs="Bookman Old Style"/>
          <w:sz w:val="24"/>
          <w:szCs w:val="24"/>
          <w:lang w:val="id-ID"/>
        </w:rPr>
      </w:pPr>
      <w:r w:rsidRPr="006715D2">
        <w:rPr>
          <w:rFonts w:ascii="Bookman Old Style" w:hAnsi="Bookman Old Style" w:cs="Bookman Old Style"/>
          <w:sz w:val="24"/>
          <w:szCs w:val="24"/>
          <w:lang w:val="id-ID"/>
        </w:rPr>
        <w:t>Mengenal dan memahami konse</w:t>
      </w:r>
      <w:r w:rsidRPr="006715D2">
        <w:rPr>
          <w:rFonts w:ascii="Bookman Old Style" w:hAnsi="Bookman Old Style" w:cs="Bookman Old Style"/>
          <w:spacing w:val="1"/>
          <w:sz w:val="24"/>
          <w:szCs w:val="24"/>
          <w:lang w:val="id-ID"/>
        </w:rPr>
        <w:t>p</w:t>
      </w:r>
      <w:r w:rsidRPr="006715D2">
        <w:rPr>
          <w:rFonts w:ascii="Bookman Old Style" w:hAnsi="Bookman Old Style" w:cs="Bookman Old Style"/>
          <w:sz w:val="24"/>
          <w:szCs w:val="24"/>
          <w:lang w:val="id-ID"/>
        </w:rPr>
        <w:t>-konsep yang berkaitan dengan kehidupan masyarakat dan lingkungannya;</w:t>
      </w:r>
    </w:p>
    <w:p w:rsidR="00275F87" w:rsidRPr="006715D2" w:rsidRDefault="00275F87" w:rsidP="00275F87">
      <w:pPr>
        <w:widowControl w:val="0"/>
        <w:numPr>
          <w:ilvl w:val="0"/>
          <w:numId w:val="51"/>
        </w:numPr>
        <w:autoSpaceDE w:val="0"/>
        <w:autoSpaceDN w:val="0"/>
        <w:adjustRightInd w:val="0"/>
        <w:spacing w:before="3" w:after="0" w:line="240" w:lineRule="auto"/>
        <w:ind w:left="1080" w:right="75"/>
        <w:contextualSpacing/>
        <w:jc w:val="both"/>
        <w:rPr>
          <w:rFonts w:ascii="Bookman Old Style" w:hAnsi="Bookman Old Style" w:cs="Bookman Old Style"/>
          <w:sz w:val="24"/>
          <w:szCs w:val="24"/>
          <w:lang w:val="id-ID"/>
        </w:rPr>
      </w:pPr>
      <w:r w:rsidRPr="006715D2">
        <w:rPr>
          <w:rFonts w:ascii="Bookman Old Style" w:hAnsi="Bookman Old Style" w:cs="Arial"/>
          <w:sz w:val="24"/>
          <w:szCs w:val="24"/>
          <w:lang w:val="id-ID"/>
        </w:rPr>
        <w:t xml:space="preserve">Mengaplikasikan teori, pendekatan dan metode ilmu-ilmu sosial </w:t>
      </w:r>
      <w:r w:rsidRPr="006715D2">
        <w:rPr>
          <w:rFonts w:ascii="Bookman Old Style" w:hAnsi="Bookman Old Style" w:cs="Arial"/>
          <w:sz w:val="24"/>
          <w:szCs w:val="24"/>
          <w:lang w:val="id-ID"/>
        </w:rPr>
        <w:lastRenderedPageBreak/>
        <w:t>dan humaniora, dalam penelitian sederhana dan  mengomunikasikan secara lisan dan/atau tulisan sesuai dengan kaidah penulisan ilmiah dengan memanfaatkan teknologi informasi;</w:t>
      </w:r>
    </w:p>
    <w:p w:rsidR="00275F87" w:rsidRPr="006715D2" w:rsidRDefault="00275F87" w:rsidP="00275F87">
      <w:pPr>
        <w:widowControl w:val="0"/>
        <w:numPr>
          <w:ilvl w:val="0"/>
          <w:numId w:val="51"/>
        </w:numPr>
        <w:autoSpaceDE w:val="0"/>
        <w:autoSpaceDN w:val="0"/>
        <w:adjustRightInd w:val="0"/>
        <w:spacing w:before="3" w:after="0" w:line="240" w:lineRule="auto"/>
        <w:ind w:left="1080" w:right="75"/>
        <w:contextualSpacing/>
        <w:jc w:val="both"/>
        <w:rPr>
          <w:rFonts w:ascii="Bookman Old Style" w:hAnsi="Bookman Old Style" w:cs="Bookman Old Style"/>
          <w:sz w:val="24"/>
          <w:szCs w:val="24"/>
          <w:lang w:val="id-ID"/>
        </w:rPr>
      </w:pPr>
      <w:r w:rsidRPr="006715D2">
        <w:rPr>
          <w:rFonts w:ascii="Bookman Old Style" w:hAnsi="Bookman Old Style" w:cs="Bookman Old Style"/>
          <w:sz w:val="24"/>
          <w:szCs w:val="24"/>
          <w:lang w:val="id-ID"/>
        </w:rPr>
        <w:t>B</w:t>
      </w:r>
      <w:r w:rsidRPr="006715D2">
        <w:rPr>
          <w:rFonts w:ascii="Bookman Old Style" w:hAnsi="Bookman Old Style" w:cs="Bookman Old Style"/>
          <w:spacing w:val="2"/>
          <w:sz w:val="24"/>
          <w:szCs w:val="24"/>
          <w:lang w:val="id-ID"/>
        </w:rPr>
        <w:t>e</w:t>
      </w:r>
      <w:r w:rsidRPr="006715D2">
        <w:rPr>
          <w:rFonts w:ascii="Bookman Old Style" w:hAnsi="Bookman Old Style" w:cs="Bookman Old Style"/>
          <w:sz w:val="24"/>
          <w:szCs w:val="24"/>
          <w:lang w:val="id-ID"/>
        </w:rPr>
        <w:t>rpikir logis dan kr</w:t>
      </w:r>
      <w:r w:rsidRPr="006715D2">
        <w:rPr>
          <w:rFonts w:ascii="Bookman Old Style" w:hAnsi="Bookman Old Style" w:cs="Bookman Old Style"/>
          <w:spacing w:val="2"/>
          <w:sz w:val="24"/>
          <w:szCs w:val="24"/>
          <w:lang w:val="id-ID"/>
        </w:rPr>
        <w:t>i</w:t>
      </w:r>
      <w:r w:rsidRPr="006715D2">
        <w:rPr>
          <w:rFonts w:ascii="Bookman Old Style" w:hAnsi="Bookman Old Style" w:cs="Bookman Old Style"/>
          <w:sz w:val="24"/>
          <w:szCs w:val="24"/>
          <w:lang w:val="id-ID"/>
        </w:rPr>
        <w:t xml:space="preserve">tis, rasa ingin tahu, inkuiri, kreatif, inovatif, kolaboratif dan terampil </w:t>
      </w:r>
      <w:r w:rsidRPr="006715D2">
        <w:rPr>
          <w:rFonts w:ascii="Bookman Old Style" w:hAnsi="Bookman Old Style" w:cs="Bookman Old Style"/>
          <w:spacing w:val="15"/>
          <w:sz w:val="24"/>
          <w:szCs w:val="24"/>
          <w:lang w:val="id-ID"/>
        </w:rPr>
        <w:t xml:space="preserve">menyelesaikan masalah </w:t>
      </w:r>
      <w:r w:rsidRPr="006715D2">
        <w:rPr>
          <w:rFonts w:ascii="Bookman Old Style" w:hAnsi="Bookman Old Style" w:cs="Bookman Old Style"/>
          <w:sz w:val="24"/>
          <w:szCs w:val="24"/>
          <w:lang w:val="id-ID"/>
        </w:rPr>
        <w:t>dalam kehidupan masyarakat;</w:t>
      </w:r>
    </w:p>
    <w:p w:rsidR="00275F87" w:rsidRPr="006715D2" w:rsidRDefault="00275F87" w:rsidP="00275F87">
      <w:pPr>
        <w:widowControl w:val="0"/>
        <w:numPr>
          <w:ilvl w:val="0"/>
          <w:numId w:val="51"/>
        </w:numPr>
        <w:autoSpaceDE w:val="0"/>
        <w:autoSpaceDN w:val="0"/>
        <w:adjustRightInd w:val="0"/>
        <w:spacing w:before="3" w:after="0" w:line="240" w:lineRule="auto"/>
        <w:ind w:left="1080" w:right="75"/>
        <w:contextualSpacing/>
        <w:jc w:val="both"/>
        <w:rPr>
          <w:rFonts w:ascii="Bookman Old Style" w:hAnsi="Bookman Old Style" w:cs="Bookman Old Style"/>
          <w:sz w:val="24"/>
          <w:szCs w:val="24"/>
          <w:lang w:val="id-ID"/>
        </w:rPr>
      </w:pPr>
      <w:r w:rsidRPr="006715D2">
        <w:rPr>
          <w:rFonts w:ascii="Bookman Old Style" w:hAnsi="Bookman Old Style" w:cs="Arial"/>
          <w:sz w:val="24"/>
          <w:szCs w:val="24"/>
          <w:lang w:val="id-ID"/>
        </w:rPr>
        <w:t>Memahami dampak dari perkembangan ilmu pengetahuan terhadap perkem</w:t>
      </w:r>
      <w:r w:rsidRPr="006715D2">
        <w:rPr>
          <w:rFonts w:ascii="Bookman Old Style" w:hAnsi="Bookman Old Style" w:cs="Arial"/>
          <w:sz w:val="24"/>
          <w:szCs w:val="24"/>
          <w:lang w:val="id-ID"/>
        </w:rPr>
        <w:softHyphen/>
        <w:t>bangan teknologi dan kehidupan manusia baik di masa lalu maupun potensi dampaknya di masa depan bagi dirinya, orang lain, dan lingkungannya</w:t>
      </w:r>
    </w:p>
    <w:p w:rsidR="00275F87" w:rsidRPr="006715D2" w:rsidRDefault="00275F87" w:rsidP="00275F87">
      <w:pPr>
        <w:widowControl w:val="0"/>
        <w:numPr>
          <w:ilvl w:val="0"/>
          <w:numId w:val="49"/>
        </w:numPr>
        <w:autoSpaceDE w:val="0"/>
        <w:autoSpaceDN w:val="0"/>
        <w:adjustRightInd w:val="0"/>
        <w:spacing w:before="3" w:after="0" w:line="240" w:lineRule="auto"/>
        <w:ind w:left="1080" w:right="75"/>
        <w:jc w:val="both"/>
        <w:rPr>
          <w:rFonts w:ascii="Bookman Old Style" w:hAnsi="Bookman Old Style" w:cs="Arial"/>
          <w:sz w:val="24"/>
          <w:szCs w:val="24"/>
          <w:lang w:val="id-ID"/>
        </w:rPr>
      </w:pPr>
      <w:r w:rsidRPr="006715D2">
        <w:rPr>
          <w:rFonts w:ascii="Bookman Old Style" w:hAnsi="Bookman Old Style" w:cs="Arial"/>
          <w:sz w:val="24"/>
          <w:szCs w:val="24"/>
          <w:lang w:val="id-ID"/>
        </w:rPr>
        <w:t>Memiliki k</w:t>
      </w:r>
      <w:r w:rsidRPr="006715D2">
        <w:rPr>
          <w:rFonts w:ascii="Bookman Old Style" w:hAnsi="Bookman Old Style" w:cs="Bookman Old Style"/>
          <w:sz w:val="24"/>
          <w:szCs w:val="24"/>
          <w:lang w:val="id-ID"/>
        </w:rPr>
        <w:t>omitmen dan  kesadaran  terhadap  nila</w:t>
      </w:r>
      <w:r w:rsidRPr="006715D2">
        <w:rPr>
          <w:rFonts w:ascii="Bookman Old Style" w:hAnsi="Bookman Old Style" w:cs="Bookman Old Style"/>
          <w:spacing w:val="2"/>
          <w:sz w:val="24"/>
          <w:szCs w:val="24"/>
          <w:lang w:val="id-ID"/>
        </w:rPr>
        <w:t>i</w:t>
      </w:r>
      <w:r w:rsidRPr="006715D2">
        <w:rPr>
          <w:rFonts w:ascii="Bookman Old Style" w:hAnsi="Bookman Old Style" w:cs="Bookman Old Style"/>
          <w:sz w:val="24"/>
          <w:szCs w:val="24"/>
          <w:lang w:val="id-ID"/>
        </w:rPr>
        <w:t>-nilai  sosial  dan kemanusiaan serta</w:t>
      </w:r>
      <w:r w:rsidRPr="006715D2">
        <w:rPr>
          <w:rFonts w:ascii="Bookman Old Style" w:hAnsi="Bookman Old Style" w:cs="Arial"/>
          <w:sz w:val="24"/>
          <w:szCs w:val="24"/>
          <w:lang w:val="id-ID"/>
        </w:rPr>
        <w:t xml:space="preserve"> bangga menjadi warga negara Indonesia</w:t>
      </w:r>
      <w:r w:rsidRPr="006715D2">
        <w:rPr>
          <w:rFonts w:ascii="Bookman Old Style" w:hAnsi="Bookman Old Style" w:cs="Bookman Old Style"/>
          <w:sz w:val="24"/>
          <w:szCs w:val="24"/>
          <w:lang w:val="id-ID"/>
        </w:rPr>
        <w:t>; dan</w:t>
      </w:r>
    </w:p>
    <w:p w:rsidR="00275F87" w:rsidRPr="006715D2" w:rsidRDefault="00275F87" w:rsidP="00275F87">
      <w:pPr>
        <w:widowControl w:val="0"/>
        <w:numPr>
          <w:ilvl w:val="0"/>
          <w:numId w:val="51"/>
        </w:numPr>
        <w:autoSpaceDE w:val="0"/>
        <w:autoSpaceDN w:val="0"/>
        <w:adjustRightInd w:val="0"/>
        <w:spacing w:before="1" w:after="0" w:line="240" w:lineRule="auto"/>
        <w:ind w:left="1080" w:right="51"/>
        <w:contextualSpacing/>
        <w:jc w:val="both"/>
        <w:rPr>
          <w:rFonts w:ascii="Bookman Old Style" w:hAnsi="Bookman Old Style" w:cs="Bookman Old Style"/>
          <w:sz w:val="24"/>
          <w:szCs w:val="24"/>
          <w:lang w:val="id-ID"/>
        </w:rPr>
      </w:pPr>
      <w:r w:rsidRPr="006715D2">
        <w:rPr>
          <w:rFonts w:ascii="Bookman Old Style" w:hAnsi="Bookman Old Style" w:cs="Bookman Old Style"/>
          <w:sz w:val="24"/>
          <w:szCs w:val="24"/>
          <w:lang w:val="id-ID"/>
        </w:rPr>
        <w:t>Berkomunikasi, bekerja sama, dan berdaya saing dalam masyarakat yang majemuk, di tingkat lokal, nasional, global.</w:t>
      </w:r>
    </w:p>
    <w:p w:rsidR="00275F87" w:rsidRPr="006715D2" w:rsidRDefault="00275F87" w:rsidP="00275F87">
      <w:pPr>
        <w:spacing w:after="0" w:line="240" w:lineRule="auto"/>
        <w:ind w:left="786"/>
        <w:contextualSpacing/>
        <w:jc w:val="both"/>
        <w:rPr>
          <w:rFonts w:ascii="Bookman Old Style" w:hAnsi="Bookman Old Style" w:cs="Arial"/>
          <w:sz w:val="24"/>
          <w:szCs w:val="24"/>
          <w:lang w:val="id-ID"/>
        </w:rPr>
      </w:pPr>
    </w:p>
    <w:p w:rsidR="006949DF" w:rsidRPr="006715D2" w:rsidRDefault="00275F87" w:rsidP="00275F87">
      <w:pPr>
        <w:pStyle w:val="ListParagraph"/>
        <w:spacing w:after="0"/>
        <w:ind w:left="426"/>
        <w:jc w:val="both"/>
        <w:rPr>
          <w:rFonts w:ascii="Bookman Old Style" w:hAnsi="Bookman Old Style"/>
          <w:b/>
          <w:noProof/>
          <w:lang w:val="id-ID" w:eastAsia="id-ID"/>
        </w:rPr>
      </w:pPr>
      <w:r w:rsidRPr="006715D2">
        <w:rPr>
          <w:rFonts w:ascii="Bookman Old Style" w:hAnsi="Bookman Old Style" w:cs="Arial"/>
          <w:sz w:val="24"/>
          <w:szCs w:val="24"/>
          <w:lang w:val="id-ID"/>
        </w:rPr>
        <w:t>Kemamp</w:t>
      </w:r>
      <w:r w:rsidRPr="006715D2">
        <w:rPr>
          <w:rFonts w:ascii="Bookman Old Style" w:hAnsi="Bookman Old Style" w:cs="Bookman Old Style"/>
          <w:sz w:val="24"/>
          <w:szCs w:val="24"/>
          <w:lang w:val="id-ID"/>
        </w:rPr>
        <w:t>uan</w:t>
      </w:r>
      <w:r w:rsidR="00224CE3" w:rsidRPr="006715D2">
        <w:rPr>
          <w:rFonts w:ascii="Bookman Old Style" w:hAnsi="Bookman Old Style" w:cs="Bookman Old Style"/>
          <w:sz w:val="24"/>
          <w:szCs w:val="24"/>
          <w:lang w:val="id-ID"/>
        </w:rPr>
        <w:t>-kemampuan</w:t>
      </w:r>
      <w:r w:rsidRPr="006715D2">
        <w:rPr>
          <w:rFonts w:ascii="Bookman Old Style" w:hAnsi="Bookman Old Style" w:cs="Bookman Old Style"/>
          <w:sz w:val="24"/>
          <w:szCs w:val="24"/>
          <w:lang w:val="id-ID"/>
        </w:rPr>
        <w:t xml:space="preserve"> tersebut dapat dirumuskan menjadi tingkatan kompetensi </w:t>
      </w:r>
      <w:r w:rsidR="00224CE3" w:rsidRPr="006715D2">
        <w:rPr>
          <w:rFonts w:ascii="Bookman Old Style" w:hAnsi="Bookman Old Style" w:cs="Bookman Old Style"/>
          <w:sz w:val="24"/>
          <w:szCs w:val="24"/>
          <w:lang w:val="id-ID"/>
        </w:rPr>
        <w:t>kerja ilmiah</w:t>
      </w:r>
      <w:r w:rsidRPr="006715D2">
        <w:rPr>
          <w:rFonts w:ascii="Bookman Old Style" w:hAnsi="Bookman Old Style" w:cs="Bookman Old Style"/>
          <w:sz w:val="24"/>
          <w:szCs w:val="24"/>
          <w:lang w:val="id-ID"/>
        </w:rPr>
        <w:t xml:space="preserve"> pada setiap jenjang seperti gambar 1.</w:t>
      </w:r>
      <w:r w:rsidR="00852A8F">
        <w:rPr>
          <w:noProof/>
          <w:lang w:val="id-ID" w:eastAsia="id-ID"/>
        </w:rPr>
        <w:drawing>
          <wp:inline distT="0" distB="0" distL="0" distR="0">
            <wp:extent cx="5676900" cy="4400550"/>
            <wp:effectExtent l="0" t="0" r="0" b="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949DF" w:rsidRPr="006715D2" w:rsidRDefault="006949DF" w:rsidP="006949DF">
      <w:pPr>
        <w:pStyle w:val="ListParagraph"/>
        <w:spacing w:after="0" w:line="240" w:lineRule="auto"/>
        <w:jc w:val="center"/>
        <w:rPr>
          <w:rFonts w:ascii="Bookman Old Style" w:hAnsi="Bookman Old Style"/>
          <w:sz w:val="24"/>
          <w:szCs w:val="24"/>
        </w:rPr>
      </w:pPr>
      <w:r w:rsidRPr="006715D2">
        <w:rPr>
          <w:rFonts w:ascii="Bookman Old Style" w:hAnsi="Bookman Old Style"/>
          <w:sz w:val="24"/>
          <w:szCs w:val="24"/>
        </w:rPr>
        <w:t>Gambar1. Peta Ke</w:t>
      </w:r>
      <w:r w:rsidR="002868C5" w:rsidRPr="006715D2">
        <w:rPr>
          <w:rFonts w:ascii="Bookman Old Style" w:hAnsi="Bookman Old Style"/>
          <w:sz w:val="24"/>
          <w:szCs w:val="24"/>
          <w:lang w:val="id-ID"/>
        </w:rPr>
        <w:t>rja Ilmiah IPS di Pendidikan Dasar dan Kelompok IPS di Pendidikan Menengah</w:t>
      </w:r>
    </w:p>
    <w:p w:rsidR="003E69CF" w:rsidRPr="006715D2" w:rsidRDefault="003E69CF" w:rsidP="00C20A89">
      <w:pPr>
        <w:pStyle w:val="ListParagraph"/>
        <w:spacing w:after="0" w:line="240" w:lineRule="auto"/>
        <w:jc w:val="both"/>
        <w:rPr>
          <w:rFonts w:ascii="Bookman Old Style" w:hAnsi="Bookman Old Style"/>
          <w:b/>
          <w:lang w:val="id-ID"/>
        </w:rPr>
      </w:pPr>
    </w:p>
    <w:p w:rsidR="006949DF" w:rsidRPr="006715D2" w:rsidRDefault="006949DF" w:rsidP="00C20A89">
      <w:pPr>
        <w:pStyle w:val="ListParagraph"/>
        <w:spacing w:after="0" w:line="240" w:lineRule="auto"/>
        <w:jc w:val="both"/>
        <w:rPr>
          <w:rFonts w:ascii="Bookman Old Style" w:hAnsi="Bookman Old Style"/>
          <w:b/>
          <w:lang w:val="id-ID"/>
        </w:rPr>
      </w:pPr>
    </w:p>
    <w:p w:rsidR="006949DF" w:rsidRPr="006715D2" w:rsidRDefault="006949DF" w:rsidP="00C20A89">
      <w:pPr>
        <w:pStyle w:val="ListParagraph"/>
        <w:spacing w:after="0" w:line="240" w:lineRule="auto"/>
        <w:jc w:val="both"/>
        <w:rPr>
          <w:rFonts w:ascii="Bookman Old Style" w:hAnsi="Bookman Old Style"/>
          <w:b/>
          <w:lang w:val="id-ID"/>
        </w:rPr>
      </w:pPr>
    </w:p>
    <w:p w:rsidR="00654704" w:rsidRPr="006715D2" w:rsidRDefault="00084D83" w:rsidP="006949DF">
      <w:pPr>
        <w:pStyle w:val="ListParagraph"/>
        <w:numPr>
          <w:ilvl w:val="0"/>
          <w:numId w:val="50"/>
        </w:numPr>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 xml:space="preserve">Kompetensi </w:t>
      </w:r>
      <w:r w:rsidR="002868C5" w:rsidRPr="006715D2">
        <w:rPr>
          <w:rFonts w:ascii="Bookman Old Style" w:hAnsi="Bookman Old Style"/>
          <w:sz w:val="24"/>
          <w:szCs w:val="24"/>
          <w:lang w:val="id-ID"/>
        </w:rPr>
        <w:t xml:space="preserve">Setelah </w:t>
      </w:r>
      <w:r w:rsidR="00654704" w:rsidRPr="006715D2">
        <w:rPr>
          <w:rFonts w:ascii="Bookman Old Style" w:hAnsi="Bookman Old Style"/>
          <w:sz w:val="24"/>
          <w:szCs w:val="24"/>
          <w:lang w:val="id-ID"/>
        </w:rPr>
        <w:t>M</w:t>
      </w:r>
      <w:r w:rsidR="002868C5" w:rsidRPr="006715D2">
        <w:rPr>
          <w:rFonts w:ascii="Bookman Old Style" w:hAnsi="Bookman Old Style"/>
          <w:sz w:val="24"/>
          <w:szCs w:val="24"/>
          <w:lang w:val="id-ID"/>
        </w:rPr>
        <w:t xml:space="preserve">empelajari </w:t>
      </w:r>
      <w:r w:rsidR="00654704" w:rsidRPr="006715D2">
        <w:rPr>
          <w:rFonts w:ascii="Bookman Old Style" w:hAnsi="Bookman Old Style"/>
          <w:sz w:val="24"/>
          <w:szCs w:val="24"/>
          <w:lang w:val="id-ID"/>
        </w:rPr>
        <w:t xml:space="preserve">Sejarah Indonesia </w:t>
      </w:r>
      <w:r w:rsidR="00471934" w:rsidRPr="006715D2">
        <w:rPr>
          <w:rFonts w:ascii="Bookman Old Style" w:hAnsi="Bookman Old Style"/>
          <w:sz w:val="24"/>
          <w:szCs w:val="24"/>
          <w:lang w:val="id-ID"/>
        </w:rPr>
        <w:t>di Sekolah Menengah Atas/</w:t>
      </w:r>
      <w:r w:rsidR="002868C5" w:rsidRPr="006715D2">
        <w:rPr>
          <w:rFonts w:ascii="Bookman Old Style" w:hAnsi="Bookman Old Style"/>
          <w:sz w:val="24"/>
          <w:szCs w:val="24"/>
          <w:lang w:val="id-ID"/>
        </w:rPr>
        <w:t xml:space="preserve"> Sekolah Menengah Kejuruan/Madrasah Aliyah/Madrasah Aliyah Kejuruan</w:t>
      </w:r>
    </w:p>
    <w:p w:rsidR="00654704" w:rsidRPr="006715D2" w:rsidRDefault="00654704" w:rsidP="00654704">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0900F2" w:rsidRPr="006715D2" w:rsidRDefault="0087779B" w:rsidP="000900F2">
      <w:pPr>
        <w:widowControl w:val="0"/>
        <w:ind w:left="720" w:right="857"/>
        <w:contextualSpacing/>
        <w:jc w:val="both"/>
        <w:rPr>
          <w:rFonts w:ascii="Bookman Old Style" w:hAnsi="Bookman Old Style"/>
          <w:sz w:val="24"/>
          <w:szCs w:val="24"/>
          <w:lang w:val="id-ID"/>
        </w:rPr>
      </w:pPr>
      <w:r w:rsidRPr="006715D2">
        <w:rPr>
          <w:rFonts w:ascii="Bookman Old Style" w:eastAsia="DFKai-SB" w:hAnsi="Bookman Old Style"/>
          <w:sz w:val="24"/>
          <w:szCs w:val="24"/>
          <w:lang w:val="id-ID"/>
        </w:rPr>
        <w:t>Kompetensi yang dikembangkan dalam mata pela</w:t>
      </w:r>
      <w:r w:rsidR="00471934" w:rsidRPr="006715D2">
        <w:rPr>
          <w:rFonts w:ascii="Bookman Old Style" w:eastAsia="DFKai-SB" w:hAnsi="Bookman Old Style"/>
          <w:sz w:val="24"/>
          <w:szCs w:val="24"/>
          <w:lang w:val="id-ID"/>
        </w:rPr>
        <w:t>jaran Sejarah Indonesia pada tin</w:t>
      </w:r>
      <w:r w:rsidRPr="006715D2">
        <w:rPr>
          <w:rFonts w:ascii="Bookman Old Style" w:eastAsia="DFKai-SB" w:hAnsi="Bookman Old Style"/>
          <w:sz w:val="24"/>
          <w:szCs w:val="24"/>
          <w:lang w:val="id-ID"/>
        </w:rPr>
        <w:t xml:space="preserve">gkat </w:t>
      </w:r>
      <w:r w:rsidRPr="006715D2">
        <w:rPr>
          <w:rFonts w:ascii="Bookman Old Style" w:hAnsi="Bookman Old Style"/>
          <w:sz w:val="24"/>
          <w:szCs w:val="24"/>
          <w:lang w:val="id-ID"/>
        </w:rPr>
        <w:t>SMA/MA, SMK/MAK</w:t>
      </w:r>
      <w:r w:rsidR="000900F2" w:rsidRPr="006715D2">
        <w:rPr>
          <w:rFonts w:ascii="Bookman Old Style" w:hAnsi="Bookman Old Style"/>
          <w:sz w:val="24"/>
          <w:szCs w:val="24"/>
          <w:lang w:val="id-ID"/>
        </w:rPr>
        <w:t xml:space="preserve"> meliputi</w:t>
      </w:r>
      <w:r w:rsidRPr="006715D2">
        <w:rPr>
          <w:rFonts w:ascii="Bookman Old Style" w:hAnsi="Bookman Old Style"/>
          <w:sz w:val="24"/>
          <w:szCs w:val="24"/>
          <w:lang w:val="id-ID"/>
        </w:rPr>
        <w:t>;</w:t>
      </w:r>
    </w:p>
    <w:p w:rsidR="000900F2" w:rsidRPr="006715D2" w:rsidRDefault="000900F2" w:rsidP="000900F2">
      <w:pPr>
        <w:widowControl w:val="0"/>
        <w:autoSpaceDE w:val="0"/>
        <w:autoSpaceDN w:val="0"/>
        <w:adjustRightInd w:val="0"/>
        <w:spacing w:after="0" w:line="240" w:lineRule="auto"/>
        <w:ind w:right="857"/>
        <w:jc w:val="both"/>
        <w:rPr>
          <w:rFonts w:ascii="Bookman Old Style" w:eastAsia="DFKai-SB" w:hAnsi="Bookman Old Style"/>
          <w:lang w:val="id-ID"/>
        </w:rPr>
      </w:pPr>
    </w:p>
    <w:tbl>
      <w:tblPr>
        <w:tblStyle w:val="TableGrid"/>
        <w:tblW w:w="0" w:type="auto"/>
        <w:tblInd w:w="426" w:type="dxa"/>
        <w:tblLook w:val="04A0" w:firstRow="1" w:lastRow="0" w:firstColumn="1" w:lastColumn="0" w:noHBand="0" w:noVBand="1"/>
      </w:tblPr>
      <w:tblGrid>
        <w:gridCol w:w="2157"/>
        <w:gridCol w:w="6756"/>
      </w:tblGrid>
      <w:tr w:rsidR="006715D2" w:rsidRPr="006715D2" w:rsidTr="00EA611A">
        <w:trPr>
          <w:trHeight w:val="404"/>
        </w:trPr>
        <w:tc>
          <w:tcPr>
            <w:tcW w:w="2157" w:type="dxa"/>
            <w:tcBorders>
              <w:bottom w:val="double" w:sz="4" w:space="0" w:color="auto"/>
              <w:right w:val="double" w:sz="4" w:space="0" w:color="auto"/>
            </w:tcBorders>
            <w:vAlign w:val="center"/>
          </w:tcPr>
          <w:p w:rsidR="000900F2" w:rsidRPr="006715D2" w:rsidRDefault="000900F2" w:rsidP="00EA611A">
            <w:pPr>
              <w:pStyle w:val="NoSpacing"/>
              <w:jc w:val="center"/>
              <w:rPr>
                <w:rFonts w:ascii="Bookman Old Style" w:eastAsia="DFKai-SB" w:hAnsi="Bookman Old Style"/>
                <w:lang w:val="id-ID"/>
              </w:rPr>
            </w:pPr>
            <w:r w:rsidRPr="006715D2">
              <w:rPr>
                <w:rFonts w:ascii="Bookman Old Style" w:eastAsia="DFKai-SB" w:hAnsi="Bookman Old Style"/>
                <w:lang w:val="id-ID"/>
              </w:rPr>
              <w:lastRenderedPageBreak/>
              <w:t>Kelas</w:t>
            </w:r>
          </w:p>
        </w:tc>
        <w:tc>
          <w:tcPr>
            <w:tcW w:w="6756" w:type="dxa"/>
            <w:tcBorders>
              <w:left w:val="double" w:sz="4" w:space="0" w:color="auto"/>
              <w:bottom w:val="double" w:sz="4" w:space="0" w:color="auto"/>
            </w:tcBorders>
            <w:vAlign w:val="center"/>
          </w:tcPr>
          <w:p w:rsidR="000900F2" w:rsidRPr="006715D2" w:rsidRDefault="000900F2" w:rsidP="00EA611A">
            <w:pPr>
              <w:pStyle w:val="NoSpacing"/>
              <w:jc w:val="center"/>
              <w:rPr>
                <w:rFonts w:ascii="Bookman Old Style" w:eastAsia="DFKai-SB" w:hAnsi="Bookman Old Style"/>
                <w:lang w:val="id-ID"/>
              </w:rPr>
            </w:pPr>
            <w:r w:rsidRPr="006715D2">
              <w:rPr>
                <w:rFonts w:ascii="Bookman Old Style" w:eastAsia="DFKai-SB" w:hAnsi="Bookman Old Style"/>
                <w:lang w:val="id-ID"/>
              </w:rPr>
              <w:t>Kompetensi</w:t>
            </w:r>
          </w:p>
        </w:tc>
      </w:tr>
      <w:tr w:rsidR="006715D2" w:rsidRPr="006715D2" w:rsidTr="00EA611A">
        <w:trPr>
          <w:trHeight w:val="951"/>
        </w:trPr>
        <w:tc>
          <w:tcPr>
            <w:tcW w:w="2157" w:type="dxa"/>
            <w:tcBorders>
              <w:top w:val="double" w:sz="4" w:space="0" w:color="auto"/>
              <w:right w:val="double" w:sz="4" w:space="0" w:color="auto"/>
            </w:tcBorders>
            <w:vAlign w:val="center"/>
          </w:tcPr>
          <w:p w:rsidR="000900F2" w:rsidRPr="006715D2" w:rsidRDefault="000900F2" w:rsidP="006949DF">
            <w:pPr>
              <w:pStyle w:val="NoSpacing"/>
              <w:jc w:val="center"/>
              <w:rPr>
                <w:rFonts w:ascii="Bookman Old Style" w:eastAsia="DFKai-SB" w:hAnsi="Bookman Old Style"/>
                <w:lang w:val="id-ID"/>
              </w:rPr>
            </w:pPr>
            <w:r w:rsidRPr="006715D2">
              <w:rPr>
                <w:rFonts w:ascii="Bookman Old Style" w:eastAsia="DFKai-SB" w:hAnsi="Bookman Old Style"/>
                <w:lang w:val="id-ID"/>
              </w:rPr>
              <w:t>X</w:t>
            </w:r>
          </w:p>
        </w:tc>
        <w:tc>
          <w:tcPr>
            <w:tcW w:w="6756" w:type="dxa"/>
            <w:tcBorders>
              <w:top w:val="double" w:sz="4" w:space="0" w:color="auto"/>
              <w:left w:val="double" w:sz="4" w:space="0" w:color="auto"/>
            </w:tcBorders>
          </w:tcPr>
          <w:p w:rsidR="000900F2" w:rsidRPr="006715D2" w:rsidRDefault="000900F2" w:rsidP="006949DF">
            <w:pPr>
              <w:pStyle w:val="NoSpacing"/>
              <w:numPr>
                <w:ilvl w:val="0"/>
                <w:numId w:val="44"/>
              </w:numPr>
              <w:ind w:left="346" w:hanging="357"/>
              <w:rPr>
                <w:rFonts w:ascii="Bookman Old Style" w:eastAsia="DFKai-SB" w:hAnsi="Bookman Old Style"/>
                <w:lang w:val="id-ID"/>
              </w:rPr>
            </w:pPr>
            <w:r w:rsidRPr="006715D2">
              <w:rPr>
                <w:rFonts w:ascii="Bookman Old Style" w:eastAsia="DFKai-SB" w:hAnsi="Bookman Old Style"/>
                <w:lang w:val="id-ID"/>
              </w:rPr>
              <w:t>Menganalisis peristiwa sejarah</w:t>
            </w:r>
          </w:p>
          <w:p w:rsidR="000900F2" w:rsidRPr="006715D2" w:rsidRDefault="000900F2" w:rsidP="006949DF">
            <w:pPr>
              <w:pStyle w:val="NoSpacing"/>
              <w:numPr>
                <w:ilvl w:val="0"/>
                <w:numId w:val="44"/>
              </w:numPr>
              <w:ind w:left="346" w:hanging="357"/>
              <w:rPr>
                <w:rFonts w:ascii="Bookman Old Style" w:eastAsia="DFKai-SB" w:hAnsi="Bookman Old Style"/>
                <w:lang w:val="id-ID"/>
              </w:rPr>
            </w:pPr>
            <w:r w:rsidRPr="006715D2">
              <w:rPr>
                <w:rFonts w:ascii="Bookman Old Style" w:eastAsia="DFKai-SB" w:hAnsi="Bookman Old Style"/>
                <w:lang w:val="id-ID"/>
              </w:rPr>
              <w:t>Mengaitkan antara satu peristiwa sejarah dengan peristiwa sejarah lainnya</w:t>
            </w:r>
          </w:p>
        </w:tc>
      </w:tr>
      <w:tr w:rsidR="006715D2" w:rsidRPr="006715D2" w:rsidTr="006949DF">
        <w:trPr>
          <w:trHeight w:val="1138"/>
        </w:trPr>
        <w:tc>
          <w:tcPr>
            <w:tcW w:w="2157" w:type="dxa"/>
            <w:tcBorders>
              <w:right w:val="double" w:sz="4" w:space="0" w:color="auto"/>
            </w:tcBorders>
            <w:vAlign w:val="center"/>
          </w:tcPr>
          <w:p w:rsidR="000900F2" w:rsidRPr="006715D2" w:rsidRDefault="000900F2" w:rsidP="006949DF">
            <w:pPr>
              <w:pStyle w:val="NoSpacing"/>
              <w:jc w:val="center"/>
              <w:rPr>
                <w:rFonts w:ascii="Bookman Old Style" w:eastAsia="DFKai-SB" w:hAnsi="Bookman Old Style"/>
                <w:lang w:val="id-ID"/>
              </w:rPr>
            </w:pPr>
            <w:r w:rsidRPr="006715D2">
              <w:rPr>
                <w:rFonts w:ascii="Bookman Old Style" w:eastAsia="DFKai-SB" w:hAnsi="Bookman Old Style"/>
                <w:lang w:val="id-ID"/>
              </w:rPr>
              <w:t>XI</w:t>
            </w:r>
          </w:p>
        </w:tc>
        <w:tc>
          <w:tcPr>
            <w:tcW w:w="6756" w:type="dxa"/>
            <w:tcBorders>
              <w:left w:val="double" w:sz="4" w:space="0" w:color="auto"/>
            </w:tcBorders>
          </w:tcPr>
          <w:p w:rsidR="000900F2" w:rsidRPr="006715D2" w:rsidRDefault="000900F2" w:rsidP="006949DF">
            <w:pPr>
              <w:pStyle w:val="NoSpacing"/>
              <w:numPr>
                <w:ilvl w:val="0"/>
                <w:numId w:val="42"/>
              </w:numPr>
              <w:ind w:left="346"/>
              <w:rPr>
                <w:rFonts w:ascii="Bookman Old Style" w:eastAsia="DFKai-SB" w:hAnsi="Bookman Old Style"/>
                <w:lang w:val="id-ID"/>
              </w:rPr>
            </w:pPr>
            <w:r w:rsidRPr="006715D2">
              <w:rPr>
                <w:rFonts w:ascii="Bookman Old Style" w:eastAsia="DFKai-SB" w:hAnsi="Bookman Old Style"/>
                <w:lang w:val="id-ID"/>
              </w:rPr>
              <w:t>Menganalisis  untuk m</w:t>
            </w:r>
            <w:r w:rsidR="004138DA" w:rsidRPr="006715D2">
              <w:rPr>
                <w:rFonts w:ascii="Bookman Old Style" w:eastAsia="DFKai-SB" w:hAnsi="Bookman Old Style"/>
                <w:lang w:val="id-ID"/>
              </w:rPr>
              <w:t xml:space="preserve">enentukan pokok pikiran (konsep atau </w:t>
            </w:r>
            <w:r w:rsidRPr="006715D2">
              <w:rPr>
                <w:rFonts w:ascii="Bookman Old Style" w:eastAsia="DFKai-SB" w:hAnsi="Bookman Old Style"/>
                <w:lang w:val="id-ID"/>
              </w:rPr>
              <w:t>teori)</w:t>
            </w:r>
          </w:p>
          <w:p w:rsidR="000900F2" w:rsidRPr="006715D2" w:rsidRDefault="000900F2" w:rsidP="006949DF">
            <w:pPr>
              <w:pStyle w:val="NoSpacing"/>
              <w:numPr>
                <w:ilvl w:val="0"/>
                <w:numId w:val="42"/>
              </w:numPr>
              <w:ind w:left="346"/>
              <w:rPr>
                <w:rFonts w:ascii="Bookman Old Style" w:eastAsia="DFKai-SB" w:hAnsi="Bookman Old Style"/>
                <w:lang w:val="id-ID"/>
              </w:rPr>
            </w:pPr>
            <w:r w:rsidRPr="006715D2">
              <w:rPr>
                <w:rFonts w:ascii="Bookman Old Style" w:eastAsia="DFKai-SB" w:hAnsi="Bookman Old Style"/>
                <w:lang w:val="id-ID"/>
              </w:rPr>
              <w:t>Mengevaluasi berdasarkan kriteria  internal (berdasarkan pemahaman peserta didik)</w:t>
            </w:r>
          </w:p>
        </w:tc>
      </w:tr>
      <w:tr w:rsidR="006715D2" w:rsidRPr="006715D2" w:rsidTr="00EA611A">
        <w:trPr>
          <w:trHeight w:val="1439"/>
        </w:trPr>
        <w:tc>
          <w:tcPr>
            <w:tcW w:w="2157" w:type="dxa"/>
            <w:tcBorders>
              <w:right w:val="double" w:sz="4" w:space="0" w:color="auto"/>
            </w:tcBorders>
            <w:vAlign w:val="center"/>
          </w:tcPr>
          <w:p w:rsidR="000900F2" w:rsidRPr="006715D2" w:rsidRDefault="000900F2" w:rsidP="006949DF">
            <w:pPr>
              <w:pStyle w:val="NoSpacing"/>
              <w:jc w:val="center"/>
              <w:rPr>
                <w:rFonts w:ascii="Bookman Old Style" w:eastAsia="DFKai-SB" w:hAnsi="Bookman Old Style"/>
                <w:lang w:val="id-ID"/>
              </w:rPr>
            </w:pPr>
            <w:r w:rsidRPr="006715D2">
              <w:rPr>
                <w:rFonts w:ascii="Bookman Old Style" w:eastAsia="DFKai-SB" w:hAnsi="Bookman Old Style"/>
                <w:lang w:val="id-ID"/>
              </w:rPr>
              <w:t>XII</w:t>
            </w:r>
          </w:p>
        </w:tc>
        <w:tc>
          <w:tcPr>
            <w:tcW w:w="6756" w:type="dxa"/>
            <w:tcBorders>
              <w:left w:val="double" w:sz="4" w:space="0" w:color="auto"/>
            </w:tcBorders>
          </w:tcPr>
          <w:p w:rsidR="000900F2" w:rsidRPr="006715D2" w:rsidRDefault="000900F2" w:rsidP="006949DF">
            <w:pPr>
              <w:pStyle w:val="NoSpacing"/>
              <w:numPr>
                <w:ilvl w:val="0"/>
                <w:numId w:val="43"/>
              </w:numPr>
              <w:ind w:left="346"/>
              <w:rPr>
                <w:rFonts w:ascii="Bookman Old Style" w:eastAsia="DFKai-SB" w:hAnsi="Bookman Old Style"/>
                <w:lang w:val="id-ID"/>
              </w:rPr>
            </w:pPr>
            <w:r w:rsidRPr="006715D2">
              <w:rPr>
                <w:rFonts w:ascii="Bookman Old Style" w:eastAsia="DFKai-SB" w:hAnsi="Bookman Old Style"/>
                <w:lang w:val="id-ID"/>
              </w:rPr>
              <w:t xml:space="preserve">Mengevaluasi berdasarkan kriteria eksternal (berdasarkan pendapat yang sudah teruji dan berlaku secara umum) </w:t>
            </w:r>
          </w:p>
          <w:p w:rsidR="000900F2" w:rsidRPr="006715D2" w:rsidRDefault="000900F2" w:rsidP="006949DF">
            <w:pPr>
              <w:pStyle w:val="NoSpacing"/>
              <w:numPr>
                <w:ilvl w:val="0"/>
                <w:numId w:val="43"/>
              </w:numPr>
              <w:ind w:left="346"/>
              <w:rPr>
                <w:rFonts w:ascii="Bookman Old Style" w:eastAsia="DFKai-SB" w:hAnsi="Bookman Old Style"/>
                <w:lang w:val="id-ID"/>
              </w:rPr>
            </w:pPr>
            <w:r w:rsidRPr="006715D2">
              <w:rPr>
                <w:rFonts w:ascii="Bookman Old Style" w:eastAsia="DFKai-SB" w:hAnsi="Bookman Old Style"/>
                <w:lang w:val="id-ID"/>
              </w:rPr>
              <w:t>Mencipta</w:t>
            </w:r>
            <w:r w:rsidR="004138DA" w:rsidRPr="006715D2">
              <w:rPr>
                <w:rFonts w:ascii="Bookman Old Style" w:eastAsia="DFKai-SB" w:hAnsi="Bookman Old Style"/>
                <w:lang w:val="id-ID"/>
              </w:rPr>
              <w:t xml:space="preserve"> atau </w:t>
            </w:r>
            <w:r w:rsidRPr="006715D2">
              <w:rPr>
                <w:rFonts w:ascii="Bookman Old Style" w:eastAsia="DFKai-SB" w:hAnsi="Bookman Old Style"/>
                <w:lang w:val="id-ID"/>
              </w:rPr>
              <w:t>merekonstruksi peristiwa sejarah dalam bentuk tulisan</w:t>
            </w:r>
          </w:p>
        </w:tc>
      </w:tr>
    </w:tbl>
    <w:p w:rsidR="00F92311" w:rsidRPr="006715D2" w:rsidRDefault="00F92311" w:rsidP="00654704">
      <w:pPr>
        <w:autoSpaceDE w:val="0"/>
        <w:autoSpaceDN w:val="0"/>
        <w:adjustRightInd w:val="0"/>
        <w:spacing w:after="0" w:line="240" w:lineRule="auto"/>
        <w:rPr>
          <w:rFonts w:ascii="Bookman Old Style" w:hAnsi="Bookman Old Style"/>
          <w:lang w:val="id-ID"/>
        </w:rPr>
      </w:pPr>
    </w:p>
    <w:p w:rsidR="00F92311" w:rsidRPr="006715D2" w:rsidRDefault="00F92311" w:rsidP="00654704">
      <w:pPr>
        <w:autoSpaceDE w:val="0"/>
        <w:autoSpaceDN w:val="0"/>
        <w:adjustRightInd w:val="0"/>
        <w:spacing w:after="0" w:line="240" w:lineRule="auto"/>
        <w:rPr>
          <w:rFonts w:ascii="Bookman Old Style" w:hAnsi="Bookman Old Style"/>
          <w:lang w:val="id-ID"/>
        </w:rPr>
      </w:pPr>
    </w:p>
    <w:p w:rsidR="00654704" w:rsidRPr="006715D2" w:rsidRDefault="00654704" w:rsidP="006949DF">
      <w:pPr>
        <w:pStyle w:val="ListParagraph"/>
        <w:numPr>
          <w:ilvl w:val="0"/>
          <w:numId w:val="50"/>
        </w:numPr>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 xml:space="preserve">Kerangka Pengembangan Kurikulum Sejarah Indonesia </w:t>
      </w:r>
      <w:r w:rsidR="00471934" w:rsidRPr="006715D2">
        <w:rPr>
          <w:rFonts w:ascii="Bookman Old Style" w:hAnsi="Bookman Old Style"/>
          <w:sz w:val="24"/>
          <w:szCs w:val="24"/>
          <w:lang w:val="id-ID"/>
        </w:rPr>
        <w:t>Sekolah Menengah Atas/Sekolah Menengah Kejuruan/Madrasah Aliyah/ Madrasah Aliyah Kejuruan</w:t>
      </w:r>
    </w:p>
    <w:p w:rsidR="00654704" w:rsidRPr="006715D2" w:rsidRDefault="00654704" w:rsidP="00654704">
      <w:pPr>
        <w:pStyle w:val="ListParagraph"/>
        <w:spacing w:after="0" w:line="240" w:lineRule="auto"/>
        <w:jc w:val="both"/>
        <w:rPr>
          <w:rFonts w:ascii="Bookman Old Style" w:hAnsi="Bookman Old Style"/>
          <w:sz w:val="24"/>
          <w:szCs w:val="24"/>
          <w:lang w:val="id-ID"/>
        </w:rPr>
      </w:pPr>
    </w:p>
    <w:p w:rsidR="00654704" w:rsidRPr="006715D2" w:rsidRDefault="00654704"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Mata pelajaran Sejarah Indonesia merupakan mata pelajaran yang wajib diikuti oleh seluruh peserta didik di Sekolah Menengah Atas (SMA)</w:t>
      </w:r>
      <w:r w:rsidR="00427824" w:rsidRPr="006715D2">
        <w:rPr>
          <w:rFonts w:ascii="Bookman Old Style" w:hAnsi="Bookman Old Style"/>
          <w:sz w:val="24"/>
          <w:szCs w:val="24"/>
          <w:lang w:val="id-ID"/>
        </w:rPr>
        <w:t>/Sekolah Menengah Kejuruan (SMK)/</w:t>
      </w:r>
      <w:r w:rsidRPr="006715D2">
        <w:rPr>
          <w:rFonts w:ascii="Bookman Old Style" w:hAnsi="Bookman Old Style"/>
          <w:sz w:val="24"/>
          <w:szCs w:val="24"/>
          <w:lang w:val="id-ID"/>
        </w:rPr>
        <w:t>Madrasah Aliyah (MA)</w:t>
      </w:r>
      <w:r w:rsidR="00427824" w:rsidRPr="006715D2">
        <w:rPr>
          <w:rFonts w:ascii="Bookman Old Style" w:hAnsi="Bookman Old Style"/>
          <w:sz w:val="24"/>
          <w:szCs w:val="24"/>
          <w:lang w:val="id-ID"/>
        </w:rPr>
        <w:t>/</w:t>
      </w:r>
      <w:r w:rsidRPr="006715D2">
        <w:rPr>
          <w:rFonts w:ascii="Bookman Old Style" w:hAnsi="Bookman Old Style"/>
          <w:sz w:val="24"/>
          <w:szCs w:val="24"/>
          <w:lang w:val="id-ID"/>
        </w:rPr>
        <w:t xml:space="preserve"> Madrasah Aliyah Kejuruan (MAK). </w:t>
      </w:r>
    </w:p>
    <w:p w:rsidR="00654704" w:rsidRPr="006715D2" w:rsidRDefault="00654704" w:rsidP="00654704">
      <w:pPr>
        <w:pStyle w:val="ListParagraph"/>
        <w:spacing w:after="0" w:line="240" w:lineRule="auto"/>
        <w:jc w:val="both"/>
        <w:rPr>
          <w:rFonts w:ascii="Bookman Old Style" w:hAnsi="Bookman Old Style"/>
          <w:sz w:val="24"/>
          <w:szCs w:val="24"/>
          <w:lang w:val="id-ID"/>
        </w:rPr>
      </w:pPr>
    </w:p>
    <w:p w:rsidR="00654704" w:rsidRPr="006715D2" w:rsidRDefault="00654704" w:rsidP="00654704">
      <w:pPr>
        <w:pStyle w:val="ListParagraph"/>
        <w:spacing w:after="0" w:line="240" w:lineRule="auto"/>
        <w:jc w:val="both"/>
        <w:rPr>
          <w:rFonts w:ascii="Bookman Old Style" w:hAnsi="Bookman Old Style"/>
          <w:sz w:val="24"/>
          <w:szCs w:val="24"/>
          <w:lang w:val="id-ID"/>
        </w:rPr>
      </w:pPr>
      <w:r w:rsidRPr="006715D2">
        <w:rPr>
          <w:rFonts w:ascii="Bookman Old Style" w:hAnsi="Bookman Old Style"/>
          <w:sz w:val="24"/>
          <w:szCs w:val="24"/>
          <w:lang w:val="id-ID"/>
        </w:rPr>
        <w:t>Kerangka Pengembangan K</w:t>
      </w:r>
      <w:r w:rsidR="009E7E99" w:rsidRPr="006715D2">
        <w:rPr>
          <w:rFonts w:ascii="Bookman Old Style" w:hAnsi="Bookman Old Style"/>
          <w:sz w:val="24"/>
          <w:szCs w:val="24"/>
          <w:lang w:val="id-ID"/>
        </w:rPr>
        <w:t>urikulum Sejarah Indonesia meng</w:t>
      </w:r>
      <w:r w:rsidRPr="006715D2">
        <w:rPr>
          <w:rFonts w:ascii="Bookman Old Style" w:hAnsi="Bookman Old Style"/>
          <w:sz w:val="24"/>
          <w:szCs w:val="24"/>
          <w:lang w:val="id-ID"/>
        </w:rPr>
        <w:t xml:space="preserve">ombinasikan dua teori, yakni </w:t>
      </w:r>
      <w:r w:rsidR="00C264A9" w:rsidRPr="006715D2">
        <w:rPr>
          <w:rFonts w:ascii="Bookman Old Style" w:hAnsi="Bookman Old Style"/>
          <w:sz w:val="24"/>
          <w:szCs w:val="24"/>
          <w:lang w:val="id-ID"/>
        </w:rPr>
        <w:t>pendidikan berdasarkan standar (</w:t>
      </w:r>
      <w:r w:rsidRPr="006715D2">
        <w:rPr>
          <w:rFonts w:ascii="Bookman Old Style" w:hAnsi="Bookman Old Style"/>
          <w:i/>
          <w:sz w:val="24"/>
          <w:szCs w:val="24"/>
          <w:lang w:val="id-ID"/>
        </w:rPr>
        <w:t>st</w:t>
      </w:r>
      <w:r w:rsidR="006D18FB" w:rsidRPr="006715D2">
        <w:rPr>
          <w:rFonts w:ascii="Bookman Old Style" w:hAnsi="Bookman Old Style"/>
          <w:i/>
          <w:sz w:val="24"/>
          <w:szCs w:val="24"/>
          <w:lang w:val="id-ID"/>
        </w:rPr>
        <w:t>an</w:t>
      </w:r>
      <w:r w:rsidRPr="006715D2">
        <w:rPr>
          <w:rFonts w:ascii="Bookman Old Style" w:hAnsi="Bookman Old Style"/>
          <w:i/>
          <w:sz w:val="24"/>
          <w:szCs w:val="24"/>
          <w:lang w:val="id-ID"/>
        </w:rPr>
        <w:t>d</w:t>
      </w:r>
      <w:r w:rsidR="00C264A9" w:rsidRPr="006715D2">
        <w:rPr>
          <w:rFonts w:ascii="Bookman Old Style" w:hAnsi="Bookman Old Style"/>
          <w:i/>
          <w:sz w:val="24"/>
          <w:szCs w:val="24"/>
          <w:lang w:val="id-ID"/>
        </w:rPr>
        <w:t>ar</w:t>
      </w:r>
      <w:r w:rsidRPr="006715D2">
        <w:rPr>
          <w:rFonts w:ascii="Bookman Old Style" w:hAnsi="Bookman Old Style"/>
          <w:i/>
          <w:sz w:val="24"/>
          <w:szCs w:val="24"/>
          <w:lang w:val="id-ID"/>
        </w:rPr>
        <w:t>d-based education</w:t>
      </w:r>
      <w:r w:rsidR="00C264A9" w:rsidRPr="006715D2">
        <w:rPr>
          <w:rFonts w:ascii="Bookman Old Style" w:hAnsi="Bookman Old Style"/>
          <w:i/>
          <w:sz w:val="24"/>
          <w:szCs w:val="24"/>
          <w:lang w:val="id-ID"/>
        </w:rPr>
        <w:t>)</w:t>
      </w:r>
      <w:r w:rsidR="00C149D7">
        <w:rPr>
          <w:rFonts w:ascii="Bookman Old Style" w:hAnsi="Bookman Old Style"/>
          <w:i/>
          <w:sz w:val="24"/>
          <w:szCs w:val="24"/>
          <w:lang w:val="id-ID"/>
        </w:rPr>
        <w:t xml:space="preserve"> </w:t>
      </w:r>
      <w:r w:rsidRPr="006715D2">
        <w:rPr>
          <w:rFonts w:ascii="Bookman Old Style" w:hAnsi="Bookman Old Style"/>
          <w:sz w:val="24"/>
          <w:szCs w:val="24"/>
          <w:lang w:val="id-ID"/>
        </w:rPr>
        <w:t>dan</w:t>
      </w:r>
      <w:r w:rsidR="00C264A9" w:rsidRPr="006715D2">
        <w:rPr>
          <w:rFonts w:ascii="Bookman Old Style" w:hAnsi="Bookman Old Style"/>
          <w:sz w:val="24"/>
          <w:szCs w:val="24"/>
          <w:lang w:val="id-ID"/>
        </w:rPr>
        <w:t xml:space="preserve"> kurikulum berbasis kompetensi</w:t>
      </w:r>
      <w:r w:rsidR="00C149D7">
        <w:rPr>
          <w:rFonts w:ascii="Bookman Old Style" w:hAnsi="Bookman Old Style"/>
          <w:sz w:val="24"/>
          <w:szCs w:val="24"/>
          <w:lang w:val="id-ID"/>
        </w:rPr>
        <w:t xml:space="preserve"> </w:t>
      </w:r>
      <w:r w:rsidR="00C264A9" w:rsidRPr="006715D2">
        <w:rPr>
          <w:rFonts w:ascii="Bookman Old Style" w:hAnsi="Bookman Old Style"/>
          <w:sz w:val="24"/>
          <w:szCs w:val="24"/>
          <w:lang w:val="id-ID"/>
        </w:rPr>
        <w:t>(</w:t>
      </w:r>
      <w:r w:rsidRPr="006715D2">
        <w:rPr>
          <w:rFonts w:ascii="Bookman Old Style" w:hAnsi="Bookman Old Style"/>
          <w:i/>
          <w:sz w:val="24"/>
          <w:szCs w:val="24"/>
          <w:lang w:val="id-ID"/>
        </w:rPr>
        <w:t>competency-based curriculum</w:t>
      </w:r>
      <w:r w:rsidR="00C264A9" w:rsidRPr="006715D2">
        <w:rPr>
          <w:rFonts w:ascii="Bookman Old Style" w:hAnsi="Bookman Old Style"/>
          <w:i/>
          <w:sz w:val="24"/>
          <w:szCs w:val="24"/>
          <w:lang w:val="id-ID"/>
        </w:rPr>
        <w:t>)</w:t>
      </w:r>
      <w:r w:rsidRPr="006715D2">
        <w:rPr>
          <w:rFonts w:ascii="Bookman Old Style" w:hAnsi="Bookman Old Style"/>
          <w:sz w:val="24"/>
          <w:szCs w:val="24"/>
          <w:lang w:val="id-ID"/>
        </w:rPr>
        <w:t>. Oleh karena itu</w:t>
      </w:r>
      <w:r w:rsidR="00427824" w:rsidRPr="006715D2">
        <w:rPr>
          <w:rFonts w:ascii="Bookman Old Style" w:hAnsi="Bookman Old Style"/>
          <w:sz w:val="24"/>
          <w:szCs w:val="24"/>
          <w:lang w:val="id-ID"/>
        </w:rPr>
        <w:t>,</w:t>
      </w:r>
      <w:r w:rsidRPr="006715D2">
        <w:rPr>
          <w:rFonts w:ascii="Bookman Old Style" w:hAnsi="Bookman Old Style"/>
          <w:sz w:val="24"/>
          <w:szCs w:val="24"/>
          <w:lang w:val="id-ID"/>
        </w:rPr>
        <w:t xml:space="preserve"> mata pelajaran sejarah berdasarkan standar nasional yang telah ditetapkan pemerintah tentang standar minimal peserta didik dan memberikan pengalaman belajar seluas-luasnya bagi peserta didik dalam mengembangkan ke</w:t>
      </w:r>
      <w:r w:rsidR="004138DA" w:rsidRPr="006715D2">
        <w:rPr>
          <w:rFonts w:ascii="Bookman Old Style" w:hAnsi="Bookman Old Style"/>
          <w:sz w:val="24"/>
          <w:szCs w:val="24"/>
          <w:lang w:val="id-ID"/>
        </w:rPr>
        <w:t>mampuan untuk bersikap, berpenge</w:t>
      </w:r>
      <w:r w:rsidRPr="006715D2">
        <w:rPr>
          <w:rFonts w:ascii="Bookman Old Style" w:hAnsi="Bookman Old Style"/>
          <w:sz w:val="24"/>
          <w:szCs w:val="24"/>
          <w:lang w:val="id-ID"/>
        </w:rPr>
        <w:t>tahuan, berket</w:t>
      </w:r>
      <w:r w:rsidR="004138DA" w:rsidRPr="006715D2">
        <w:rPr>
          <w:rFonts w:ascii="Bookman Old Style" w:hAnsi="Bookman Old Style"/>
          <w:sz w:val="24"/>
          <w:szCs w:val="24"/>
          <w:lang w:val="id-ID"/>
        </w:rPr>
        <w:t>e</w:t>
      </w:r>
      <w:r w:rsidRPr="006715D2">
        <w:rPr>
          <w:rFonts w:ascii="Bookman Old Style" w:hAnsi="Bookman Old Style"/>
          <w:sz w:val="24"/>
          <w:szCs w:val="24"/>
          <w:lang w:val="id-ID"/>
        </w:rPr>
        <w:t>rampilan</w:t>
      </w:r>
      <w:r w:rsidR="00427824" w:rsidRPr="006715D2">
        <w:rPr>
          <w:rFonts w:ascii="Bookman Old Style" w:hAnsi="Bookman Old Style"/>
          <w:sz w:val="24"/>
          <w:szCs w:val="24"/>
          <w:lang w:val="id-ID"/>
        </w:rPr>
        <w:t>,</w:t>
      </w:r>
      <w:r w:rsidRPr="006715D2">
        <w:rPr>
          <w:rFonts w:ascii="Bookman Old Style" w:hAnsi="Bookman Old Style"/>
          <w:sz w:val="24"/>
          <w:szCs w:val="24"/>
          <w:lang w:val="id-ID"/>
        </w:rPr>
        <w:t xml:space="preserve"> dan bertindak. Kombinasi kedua teori itu tercermin dalam Kompe</w:t>
      </w:r>
      <w:r w:rsidR="004138DA" w:rsidRPr="006715D2">
        <w:rPr>
          <w:rFonts w:ascii="Bookman Old Style" w:hAnsi="Bookman Old Style"/>
          <w:sz w:val="24"/>
          <w:szCs w:val="24"/>
          <w:lang w:val="id-ID"/>
        </w:rPr>
        <w:t>tensi Inti, yakni tingkat kema</w:t>
      </w:r>
      <w:r w:rsidRPr="006715D2">
        <w:rPr>
          <w:rFonts w:ascii="Bookman Old Style" w:hAnsi="Bookman Old Style"/>
          <w:sz w:val="24"/>
          <w:szCs w:val="24"/>
          <w:lang w:val="id-ID"/>
        </w:rPr>
        <w:t>mpuan untuk mencapai standar komp</w:t>
      </w:r>
      <w:r w:rsidR="004138DA" w:rsidRPr="006715D2">
        <w:rPr>
          <w:rFonts w:ascii="Bookman Old Style" w:hAnsi="Bookman Old Style"/>
          <w:sz w:val="24"/>
          <w:szCs w:val="24"/>
          <w:lang w:val="id-ID"/>
        </w:rPr>
        <w:t>e</w:t>
      </w:r>
      <w:r w:rsidRPr="006715D2">
        <w:rPr>
          <w:rFonts w:ascii="Bookman Old Style" w:hAnsi="Bookman Old Style"/>
          <w:sz w:val="24"/>
          <w:szCs w:val="24"/>
          <w:lang w:val="id-ID"/>
        </w:rPr>
        <w:t xml:space="preserve">tensi lulusan yang harus dimiliki peserta didik pada setiap tingkat kelas atau program. </w:t>
      </w:r>
    </w:p>
    <w:p w:rsidR="00E452CC" w:rsidRDefault="00E452CC" w:rsidP="00E452CC">
      <w:pPr>
        <w:spacing w:after="0" w:line="240" w:lineRule="auto"/>
        <w:ind w:left="426" w:firstLine="294"/>
        <w:jc w:val="center"/>
        <w:rPr>
          <w:rFonts w:ascii="Bookman Old Style" w:hAnsi="Bookman Old Style"/>
          <w:sz w:val="24"/>
          <w:szCs w:val="24"/>
        </w:rPr>
      </w:pPr>
    </w:p>
    <w:p w:rsidR="00E452CC" w:rsidRPr="00E452CC" w:rsidRDefault="00E452CC" w:rsidP="00E452CC">
      <w:pPr>
        <w:spacing w:after="0" w:line="240" w:lineRule="auto"/>
        <w:ind w:left="426" w:firstLine="294"/>
        <w:jc w:val="center"/>
        <w:rPr>
          <w:rFonts w:ascii="Bookman Old Style" w:hAnsi="Bookman Old Style"/>
          <w:sz w:val="24"/>
          <w:szCs w:val="24"/>
        </w:rPr>
      </w:pPr>
      <w:r w:rsidRPr="00E452CC">
        <w:rPr>
          <w:rFonts w:ascii="Bookman Old Style" w:hAnsi="Bookman Old Style"/>
          <w:sz w:val="24"/>
          <w:szCs w:val="24"/>
          <w:lang w:val="id-ID"/>
        </w:rPr>
        <w:t xml:space="preserve">Tabel </w:t>
      </w:r>
      <w:r w:rsidRPr="00E452CC">
        <w:rPr>
          <w:rFonts w:ascii="Bookman Old Style" w:hAnsi="Bookman Old Style"/>
          <w:sz w:val="24"/>
          <w:szCs w:val="24"/>
        </w:rPr>
        <w:t>1</w:t>
      </w:r>
    </w:p>
    <w:p w:rsidR="00654704" w:rsidRPr="00E452CC" w:rsidRDefault="00654704" w:rsidP="00E452CC">
      <w:pPr>
        <w:spacing w:after="0" w:line="240" w:lineRule="auto"/>
        <w:ind w:left="720"/>
        <w:jc w:val="center"/>
        <w:rPr>
          <w:rFonts w:ascii="Bookman Old Style" w:hAnsi="Bookman Old Style"/>
        </w:rPr>
      </w:pPr>
      <w:r w:rsidRPr="006715D2">
        <w:rPr>
          <w:rFonts w:ascii="Bookman Old Style" w:hAnsi="Bookman Old Style"/>
          <w:lang w:val="id-ID"/>
        </w:rPr>
        <w:t>KOMPETENSI INTI</w:t>
      </w:r>
      <w:r w:rsidR="00E452CC">
        <w:rPr>
          <w:rFonts w:ascii="Bookman Old Style" w:hAnsi="Bookman Old Style"/>
        </w:rPr>
        <w:t xml:space="preserve"> JENJANG SMA/SMK</w:t>
      </w:r>
    </w:p>
    <w:p w:rsidR="00654704" w:rsidRPr="006715D2" w:rsidRDefault="00654704" w:rsidP="00654704">
      <w:pPr>
        <w:spacing w:after="0" w:line="240" w:lineRule="auto"/>
        <w:ind w:left="720"/>
        <w:jc w:val="both"/>
        <w:rPr>
          <w:rFonts w:ascii="Bookman Old Style" w:hAnsi="Bookman Old Style"/>
          <w:lang w:val="id-ID"/>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5"/>
        <w:gridCol w:w="2300"/>
        <w:gridCol w:w="2452"/>
      </w:tblGrid>
      <w:tr w:rsidR="00E452CC" w:rsidRPr="00E452CC" w:rsidTr="006E5D57">
        <w:trPr>
          <w:tblHeader/>
        </w:trPr>
        <w:tc>
          <w:tcPr>
            <w:tcW w:w="1701" w:type="dxa"/>
            <w:vAlign w:val="center"/>
          </w:tcPr>
          <w:p w:rsidR="00E452CC" w:rsidRPr="00E452CC" w:rsidRDefault="00E452CC" w:rsidP="00E452CC">
            <w:pPr>
              <w:spacing w:after="0" w:line="240" w:lineRule="auto"/>
              <w:jc w:val="center"/>
              <w:rPr>
                <w:rFonts w:ascii="Bookman Old Style" w:hAnsi="Bookman Old Style"/>
                <w:bCs/>
              </w:rPr>
            </w:pPr>
            <w:r w:rsidRPr="00E452CC">
              <w:rPr>
                <w:rFonts w:ascii="Bookman Old Style" w:hAnsi="Bookman Old Style"/>
                <w:bCs/>
              </w:rPr>
              <w:t>Aspek Kompetensi</w:t>
            </w:r>
          </w:p>
        </w:tc>
        <w:tc>
          <w:tcPr>
            <w:tcW w:w="2335" w:type="dxa"/>
            <w:vAlign w:val="center"/>
          </w:tcPr>
          <w:p w:rsidR="00E452CC" w:rsidRPr="00E452CC" w:rsidRDefault="00E452CC" w:rsidP="00E452CC">
            <w:pPr>
              <w:spacing w:after="0" w:line="240" w:lineRule="auto"/>
              <w:jc w:val="center"/>
              <w:rPr>
                <w:rFonts w:ascii="Bookman Old Style" w:hAnsi="Bookman Old Style"/>
                <w:bCs/>
              </w:rPr>
            </w:pPr>
            <w:r w:rsidRPr="00E452CC">
              <w:rPr>
                <w:rFonts w:ascii="Bookman Old Style" w:hAnsi="Bookman Old Style"/>
                <w:bCs/>
              </w:rPr>
              <w:t>Kelas X</w:t>
            </w:r>
          </w:p>
        </w:tc>
        <w:tc>
          <w:tcPr>
            <w:tcW w:w="2300" w:type="dxa"/>
            <w:vAlign w:val="center"/>
          </w:tcPr>
          <w:p w:rsidR="00E452CC" w:rsidRPr="00E452CC" w:rsidRDefault="00E452CC" w:rsidP="00E452CC">
            <w:pPr>
              <w:spacing w:after="0" w:line="240" w:lineRule="auto"/>
              <w:jc w:val="center"/>
              <w:rPr>
                <w:rFonts w:ascii="Bookman Old Style" w:hAnsi="Bookman Old Style"/>
                <w:bCs/>
              </w:rPr>
            </w:pPr>
            <w:r w:rsidRPr="00E452CC">
              <w:rPr>
                <w:rFonts w:ascii="Bookman Old Style" w:hAnsi="Bookman Old Style"/>
                <w:bCs/>
              </w:rPr>
              <w:t>Kelas XI</w:t>
            </w:r>
          </w:p>
        </w:tc>
        <w:tc>
          <w:tcPr>
            <w:tcW w:w="2452" w:type="dxa"/>
            <w:vAlign w:val="center"/>
          </w:tcPr>
          <w:p w:rsidR="00E452CC" w:rsidRPr="00E452CC" w:rsidRDefault="00E452CC" w:rsidP="00E452CC">
            <w:pPr>
              <w:spacing w:after="0" w:line="240" w:lineRule="auto"/>
              <w:jc w:val="center"/>
              <w:rPr>
                <w:rFonts w:ascii="Bookman Old Style" w:hAnsi="Bookman Old Style"/>
                <w:bCs/>
              </w:rPr>
            </w:pPr>
            <w:r w:rsidRPr="00E452CC">
              <w:rPr>
                <w:rFonts w:ascii="Bookman Old Style" w:hAnsi="Bookman Old Style"/>
                <w:bCs/>
              </w:rPr>
              <w:t>Kelas XII</w:t>
            </w:r>
          </w:p>
        </w:tc>
      </w:tr>
      <w:tr w:rsidR="00E452CC" w:rsidRPr="00E452CC" w:rsidTr="006E5D57">
        <w:tc>
          <w:tcPr>
            <w:tcW w:w="1701" w:type="dxa"/>
          </w:tcPr>
          <w:p w:rsidR="00E452CC" w:rsidRPr="00E452CC" w:rsidRDefault="00E452CC" w:rsidP="00E452CC">
            <w:pPr>
              <w:spacing w:after="0" w:line="240" w:lineRule="auto"/>
              <w:rPr>
                <w:rFonts w:ascii="Bookman Old Style" w:hAnsi="Bookman Old Style"/>
                <w:bCs/>
              </w:rPr>
            </w:pPr>
            <w:r w:rsidRPr="00E452CC">
              <w:rPr>
                <w:rFonts w:ascii="Bookman Old Style" w:hAnsi="Bookman Old Style"/>
                <w:bCs/>
              </w:rPr>
              <w:t xml:space="preserve">Spiritual </w:t>
            </w:r>
          </w:p>
        </w:tc>
        <w:tc>
          <w:tcPr>
            <w:tcW w:w="2335" w:type="dxa"/>
            <w:vAlign w:val="center"/>
          </w:tcPr>
          <w:p w:rsidR="00E452CC" w:rsidRPr="00E452CC" w:rsidRDefault="00E452CC" w:rsidP="00E452CC">
            <w:pPr>
              <w:spacing w:after="0" w:line="240" w:lineRule="auto"/>
              <w:rPr>
                <w:rFonts w:ascii="Bookman Old Style" w:hAnsi="Bookman Old Style"/>
              </w:rPr>
            </w:pPr>
            <w:r w:rsidRPr="00E452CC">
              <w:rPr>
                <w:rFonts w:ascii="Bookman Old Style" w:hAnsi="Bookman Old Style"/>
                <w:bCs/>
              </w:rPr>
              <w:t xml:space="preserve">Menghayati </w:t>
            </w:r>
            <w:r w:rsidRPr="00E452CC">
              <w:rPr>
                <w:rFonts w:ascii="Bookman Old Style" w:hAnsi="Bookman Old Style"/>
              </w:rPr>
              <w:t xml:space="preserve">dan </w:t>
            </w:r>
            <w:r w:rsidRPr="00E452CC">
              <w:rPr>
                <w:rFonts w:ascii="Bookman Old Style" w:hAnsi="Bookman Old Style"/>
                <w:bCs/>
              </w:rPr>
              <w:t xml:space="preserve">mengamalkan </w:t>
            </w:r>
            <w:r w:rsidRPr="00E452CC">
              <w:rPr>
                <w:rFonts w:ascii="Bookman Old Style" w:hAnsi="Bookman Old Style"/>
              </w:rPr>
              <w:t>ajaran agama yang dianutnya</w:t>
            </w:r>
          </w:p>
        </w:tc>
        <w:tc>
          <w:tcPr>
            <w:tcW w:w="2300" w:type="dxa"/>
          </w:tcPr>
          <w:p w:rsidR="00E452CC" w:rsidRPr="00E452CC" w:rsidRDefault="00E452CC" w:rsidP="00E452CC">
            <w:pPr>
              <w:spacing w:after="0" w:line="240" w:lineRule="auto"/>
              <w:rPr>
                <w:rFonts w:ascii="Bookman Old Style" w:hAnsi="Bookman Old Style"/>
                <w:b/>
                <w:bCs/>
              </w:rPr>
            </w:pPr>
            <w:r w:rsidRPr="00E452CC">
              <w:rPr>
                <w:rFonts w:ascii="Bookman Old Style" w:hAnsi="Bookman Old Style"/>
                <w:bCs/>
              </w:rPr>
              <w:t xml:space="preserve">Menghayati </w:t>
            </w:r>
            <w:r w:rsidRPr="00E452CC">
              <w:rPr>
                <w:rFonts w:ascii="Bookman Old Style" w:hAnsi="Bookman Old Style"/>
              </w:rPr>
              <w:t xml:space="preserve">dan </w:t>
            </w:r>
            <w:r w:rsidRPr="00E452CC">
              <w:rPr>
                <w:rFonts w:ascii="Bookman Old Style" w:hAnsi="Bookman Old Style"/>
                <w:bCs/>
              </w:rPr>
              <w:t xml:space="preserve">mengamalkan </w:t>
            </w:r>
            <w:r w:rsidRPr="00E452CC">
              <w:rPr>
                <w:rFonts w:ascii="Bookman Old Style" w:hAnsi="Bookman Old Style"/>
              </w:rPr>
              <w:t>ajaran agama yang dianutnya</w:t>
            </w:r>
          </w:p>
        </w:tc>
        <w:tc>
          <w:tcPr>
            <w:tcW w:w="2452" w:type="dxa"/>
          </w:tcPr>
          <w:p w:rsidR="00E452CC" w:rsidRPr="00E452CC" w:rsidRDefault="00E452CC" w:rsidP="00E452CC">
            <w:pPr>
              <w:spacing w:after="0" w:line="240" w:lineRule="auto"/>
              <w:rPr>
                <w:rFonts w:ascii="Bookman Old Style" w:hAnsi="Bookman Old Style"/>
                <w:b/>
                <w:bCs/>
              </w:rPr>
            </w:pPr>
            <w:r w:rsidRPr="00E452CC">
              <w:rPr>
                <w:rFonts w:ascii="Bookman Old Style" w:hAnsi="Bookman Old Style"/>
                <w:bCs/>
              </w:rPr>
              <w:t xml:space="preserve">Menghayati </w:t>
            </w:r>
            <w:r w:rsidRPr="00E452CC">
              <w:rPr>
                <w:rFonts w:ascii="Bookman Old Style" w:hAnsi="Bookman Old Style"/>
              </w:rPr>
              <w:t xml:space="preserve">dan </w:t>
            </w:r>
            <w:r w:rsidRPr="00E452CC">
              <w:rPr>
                <w:rFonts w:ascii="Bookman Old Style" w:hAnsi="Bookman Old Style"/>
                <w:bCs/>
              </w:rPr>
              <w:t xml:space="preserve">mengamalkan </w:t>
            </w:r>
            <w:r w:rsidRPr="00E452CC">
              <w:rPr>
                <w:rFonts w:ascii="Bookman Old Style" w:hAnsi="Bookman Old Style"/>
              </w:rPr>
              <w:t>ajaran agama yang dianutnya</w:t>
            </w:r>
          </w:p>
        </w:tc>
      </w:tr>
      <w:tr w:rsidR="00E452CC" w:rsidRPr="00E452CC" w:rsidTr="006E5D57">
        <w:tc>
          <w:tcPr>
            <w:tcW w:w="1701" w:type="dxa"/>
          </w:tcPr>
          <w:p w:rsidR="00E452CC" w:rsidRPr="00E452CC" w:rsidRDefault="00E452CC" w:rsidP="00E452CC">
            <w:pPr>
              <w:spacing w:after="0" w:line="240" w:lineRule="auto"/>
              <w:rPr>
                <w:rFonts w:ascii="Bookman Old Style" w:hAnsi="Bookman Old Style"/>
                <w:bCs/>
              </w:rPr>
            </w:pPr>
            <w:r w:rsidRPr="00E452CC">
              <w:rPr>
                <w:rFonts w:ascii="Bookman Old Style" w:hAnsi="Bookman Old Style"/>
                <w:bCs/>
              </w:rPr>
              <w:t xml:space="preserve">Sosial </w:t>
            </w:r>
          </w:p>
        </w:tc>
        <w:tc>
          <w:tcPr>
            <w:tcW w:w="2335" w:type="dxa"/>
          </w:tcPr>
          <w:p w:rsidR="00E452CC" w:rsidRPr="00E452CC" w:rsidRDefault="00E452CC" w:rsidP="00E452CC">
            <w:pPr>
              <w:spacing w:after="0" w:line="240" w:lineRule="auto"/>
              <w:rPr>
                <w:rFonts w:ascii="Bookman Old Style" w:hAnsi="Bookman Old Style"/>
                <w:bCs/>
              </w:rPr>
            </w:pPr>
            <w:r w:rsidRPr="00E452CC">
              <w:rPr>
                <w:rFonts w:ascii="Bookman Old Style" w:hAnsi="Bookman Old Style"/>
              </w:rPr>
              <w:t xml:space="preserve">Menunjukkan perilaku jujur, disiplin,tanggung jawab, peduli (gotong royong, kerjasama, toleran, damai), santun, responsif dan proaktif, sebagai bagian dari solusi </w:t>
            </w:r>
            <w:r w:rsidRPr="00E452CC">
              <w:rPr>
                <w:rFonts w:ascii="Bookman Old Style" w:hAnsi="Bookman Old Style"/>
              </w:rPr>
              <w:lastRenderedPageBreak/>
              <w:t>atas berbagai permasalahan dalam berinteraksi secara efektif dengan lingkungan sosial dan alam serta dalam menempatkan diri sebagai cerminan bangsa dalam pergaulan dunia</w:t>
            </w:r>
          </w:p>
        </w:tc>
        <w:tc>
          <w:tcPr>
            <w:tcW w:w="2300" w:type="dxa"/>
          </w:tcPr>
          <w:p w:rsidR="00E452CC" w:rsidRPr="00E452CC" w:rsidRDefault="00E452CC" w:rsidP="00E452CC">
            <w:pPr>
              <w:spacing w:after="0" w:line="240" w:lineRule="auto"/>
              <w:rPr>
                <w:rFonts w:ascii="Bookman Old Style" w:hAnsi="Bookman Old Style"/>
                <w:b/>
                <w:bCs/>
              </w:rPr>
            </w:pPr>
            <w:r w:rsidRPr="00E452CC">
              <w:rPr>
                <w:rFonts w:ascii="Bookman Old Style" w:hAnsi="Bookman Old Style"/>
              </w:rPr>
              <w:lastRenderedPageBreak/>
              <w:t xml:space="preserve">Menunjukkan perilaku jujur, disiplin, tanggung jawab, peduli (gotong royong, kerjasama, toleran, damai), santun, responsif dan proaktif, sebagai bagian </w:t>
            </w:r>
            <w:r w:rsidRPr="00E452CC">
              <w:rPr>
                <w:rFonts w:ascii="Bookman Old Style" w:hAnsi="Bookman Old Style"/>
              </w:rPr>
              <w:lastRenderedPageBreak/>
              <w:t>dari solusi atas berbagai permasalahan dalam berinteraksi secara efektif dengan lingkungan sosial dan alam serta dalam menempatkan diri sebagai cerminan bangsa dalam pergaulan dunia</w:t>
            </w:r>
          </w:p>
        </w:tc>
        <w:tc>
          <w:tcPr>
            <w:tcW w:w="2452" w:type="dxa"/>
          </w:tcPr>
          <w:p w:rsidR="00E452CC" w:rsidRPr="00E452CC" w:rsidRDefault="00E452CC" w:rsidP="00E452CC">
            <w:pPr>
              <w:spacing w:after="0" w:line="240" w:lineRule="auto"/>
              <w:rPr>
                <w:rFonts w:ascii="Bookman Old Style" w:hAnsi="Bookman Old Style"/>
                <w:b/>
                <w:bCs/>
              </w:rPr>
            </w:pPr>
            <w:r w:rsidRPr="00E452CC">
              <w:rPr>
                <w:rFonts w:ascii="Bookman Old Style" w:hAnsi="Bookman Old Style"/>
              </w:rPr>
              <w:lastRenderedPageBreak/>
              <w:t xml:space="preserve">Menunjukkan perilaku jujur, disiplin, tanggung jawab, peduli (gotong royong, kerjasama, damai), santun, responsif dan proaktif, sikap sebagai bagian dari solusi atas berbagai </w:t>
            </w:r>
            <w:r w:rsidRPr="00E452CC">
              <w:rPr>
                <w:rFonts w:ascii="Bookman Old Style" w:hAnsi="Bookman Old Style"/>
              </w:rPr>
              <w:lastRenderedPageBreak/>
              <w:t>permasalahan dalam berinteraksi secara efektif dengan lingkungan sosial dan alam serta dalam menempatkan diri sebagai cerminan bangsa dalam pergaulan dunia.</w:t>
            </w:r>
          </w:p>
        </w:tc>
      </w:tr>
      <w:tr w:rsidR="00E452CC" w:rsidRPr="00E452CC" w:rsidTr="006E5D57">
        <w:tc>
          <w:tcPr>
            <w:tcW w:w="1701" w:type="dxa"/>
          </w:tcPr>
          <w:p w:rsidR="00E452CC" w:rsidRPr="00E452CC" w:rsidRDefault="00E452CC" w:rsidP="00E452CC">
            <w:pPr>
              <w:spacing w:after="0" w:line="240" w:lineRule="auto"/>
              <w:contextualSpacing/>
              <w:rPr>
                <w:rFonts w:ascii="Bookman Old Style" w:hAnsi="Bookman Old Style"/>
                <w:lang w:eastAsia="id-ID"/>
              </w:rPr>
            </w:pPr>
            <w:r w:rsidRPr="00E452CC">
              <w:rPr>
                <w:rFonts w:ascii="Bookman Old Style" w:hAnsi="Bookman Old Style"/>
                <w:lang w:eastAsia="id-ID"/>
              </w:rPr>
              <w:lastRenderedPageBreak/>
              <w:t xml:space="preserve">Pengetahuan </w:t>
            </w:r>
          </w:p>
        </w:tc>
        <w:tc>
          <w:tcPr>
            <w:tcW w:w="2335" w:type="dxa"/>
          </w:tcPr>
          <w:p w:rsidR="00E452CC" w:rsidRPr="00E452CC" w:rsidRDefault="00E452CC" w:rsidP="00E452CC">
            <w:pPr>
              <w:spacing w:after="0" w:line="240" w:lineRule="auto"/>
              <w:contextualSpacing/>
              <w:rPr>
                <w:rFonts w:ascii="Bookman Old Style" w:hAnsi="Bookman Old Style"/>
              </w:rPr>
            </w:pPr>
            <w:r w:rsidRPr="00E452CC">
              <w:rPr>
                <w:rFonts w:ascii="Bookman Old Style" w:hAnsi="Bookman Old Style"/>
                <w:lang w:eastAsia="id-ID"/>
              </w:rPr>
              <w:t xml:space="preserve">Memahami, menerapkan, menganalisis pengetahuan </w:t>
            </w:r>
            <w:r w:rsidRPr="00E452CC">
              <w:rPr>
                <w:rFonts w:ascii="Bookman Old Style" w:hAnsi="Bookman Old Style"/>
                <w:bCs/>
                <w:lang w:eastAsia="id-ID"/>
              </w:rPr>
              <w:t xml:space="preserve">faktual, konseptual, </w:t>
            </w:r>
            <w:r w:rsidRPr="00E452CC">
              <w:rPr>
                <w:rFonts w:ascii="Bookman Old Style" w:hAnsi="Bookman Old Style"/>
                <w:lang w:eastAsia="id-ID"/>
              </w:rPr>
              <w:t>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300" w:type="dxa"/>
          </w:tcPr>
          <w:p w:rsidR="00E452CC" w:rsidRPr="00E452CC" w:rsidRDefault="00E452CC" w:rsidP="00E452CC">
            <w:pPr>
              <w:spacing w:after="0" w:line="240" w:lineRule="auto"/>
              <w:contextualSpacing/>
              <w:rPr>
                <w:rFonts w:ascii="Bookman Old Style" w:hAnsi="Bookman Old Style"/>
              </w:rPr>
            </w:pPr>
            <w:r w:rsidRPr="00E452CC">
              <w:rPr>
                <w:rFonts w:ascii="Bookman Old Style" w:hAnsi="Bookman Old Style"/>
                <w:lang w:eastAsia="id-ID"/>
              </w:rPr>
              <w:t xml:space="preserve">Memahami, menerapkan, dan menganalisis pengetahuan faktual, konseptual, prosedural, dan </w:t>
            </w:r>
            <w:r w:rsidRPr="00E452CC">
              <w:rPr>
                <w:rFonts w:ascii="Bookman Old Style" w:hAnsi="Bookman Old Style"/>
                <w:bCs/>
                <w:lang w:eastAsia="id-ID"/>
              </w:rPr>
              <w:t>metakognitif</w:t>
            </w:r>
            <w:r w:rsidRPr="00E452CC">
              <w:rPr>
                <w:rFonts w:ascii="Bookman Old Style" w:hAnsi="Bookman Old Style"/>
                <w:lang w:eastAsia="id-ID"/>
              </w:rPr>
              <w:t xml:space="preserve">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2" w:type="dxa"/>
          </w:tcPr>
          <w:p w:rsidR="00E452CC" w:rsidRPr="00E452CC" w:rsidRDefault="00E452CC" w:rsidP="00E452CC">
            <w:pPr>
              <w:widowControl w:val="0"/>
              <w:shd w:val="clear" w:color="auto" w:fill="FFFFFF"/>
              <w:autoSpaceDE w:val="0"/>
              <w:autoSpaceDN w:val="0"/>
              <w:adjustRightInd w:val="0"/>
              <w:spacing w:after="0" w:line="240" w:lineRule="auto"/>
              <w:rPr>
                <w:rFonts w:ascii="Bookman Old Style" w:hAnsi="Bookman Old Style"/>
                <w:lang w:eastAsia="id-ID"/>
              </w:rPr>
            </w:pPr>
            <w:r w:rsidRPr="00E452CC">
              <w:rPr>
                <w:rFonts w:ascii="Bookman Old Style" w:hAnsi="Bookman Old Style"/>
                <w:lang w:eastAsia="id-ID"/>
              </w:rPr>
              <w:t xml:space="preserve">Memahami, menerapkan,  menganalisis dan  </w:t>
            </w:r>
            <w:r w:rsidRPr="00E452CC">
              <w:rPr>
                <w:rFonts w:ascii="Bookman Old Style" w:hAnsi="Bookman Old Style"/>
                <w:bCs/>
                <w:lang w:eastAsia="id-ID"/>
              </w:rPr>
              <w:t>mengevaluasi</w:t>
            </w:r>
            <w:r w:rsidRPr="00E452CC">
              <w:rPr>
                <w:rFonts w:ascii="Bookman Old Style" w:hAnsi="Bookman Old Style"/>
                <w:lang w:eastAsia="id-ID"/>
              </w:rPr>
              <w:t xml:space="preserve"> pengetahuan faktual, konseptual, prosedural, dan </w:t>
            </w:r>
            <w:r w:rsidRPr="00E452CC">
              <w:rPr>
                <w:rFonts w:ascii="Bookman Old Style" w:hAnsi="Bookman Old Style"/>
                <w:bCs/>
                <w:lang w:eastAsia="id-ID"/>
              </w:rPr>
              <w:t>metakognitif</w:t>
            </w:r>
            <w:r w:rsidRPr="00E452CC">
              <w:rPr>
                <w:rFonts w:ascii="Bookman Old Style" w:hAnsi="Bookman Old Style"/>
                <w:lang w:eastAsia="id-ID"/>
              </w:rPr>
              <w:t xml:space="preserve">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E452CC" w:rsidRPr="00E452CC" w:rsidTr="006E5D57">
        <w:tc>
          <w:tcPr>
            <w:tcW w:w="1701" w:type="dxa"/>
          </w:tcPr>
          <w:p w:rsidR="00E452CC" w:rsidRPr="00E452CC" w:rsidRDefault="00E452CC" w:rsidP="00E452CC">
            <w:pPr>
              <w:spacing w:after="0" w:line="240" w:lineRule="auto"/>
              <w:contextualSpacing/>
              <w:rPr>
                <w:rFonts w:ascii="Bookman Old Style" w:hAnsi="Bookman Old Style"/>
                <w:lang w:eastAsia="id-ID"/>
              </w:rPr>
            </w:pPr>
            <w:r w:rsidRPr="00E452CC">
              <w:rPr>
                <w:rFonts w:ascii="Bookman Old Style" w:hAnsi="Bookman Old Style"/>
                <w:lang w:eastAsia="id-ID"/>
              </w:rPr>
              <w:t xml:space="preserve">Keterampilan </w:t>
            </w:r>
          </w:p>
        </w:tc>
        <w:tc>
          <w:tcPr>
            <w:tcW w:w="2335" w:type="dxa"/>
          </w:tcPr>
          <w:p w:rsidR="00E452CC" w:rsidRPr="00E452CC" w:rsidRDefault="00E452CC" w:rsidP="00E452CC">
            <w:pPr>
              <w:spacing w:after="0" w:line="240" w:lineRule="auto"/>
              <w:contextualSpacing/>
              <w:rPr>
                <w:rFonts w:ascii="Bookman Old Style" w:hAnsi="Bookman Old Style"/>
                <w:lang w:eastAsia="id-ID"/>
              </w:rPr>
            </w:pPr>
            <w:r w:rsidRPr="00E452CC">
              <w:rPr>
                <w:rFonts w:ascii="Bookman Old Style" w:hAnsi="Bookman Old Style"/>
                <w:lang w:eastAsia="id-ID"/>
              </w:rPr>
              <w:t>Mengolah, menalar, dan menyaji dalam ranah konkret dan ranah abstrak terkait dengan pengembangan dari yang dipelajarinya di sekolah secara mandiri, dan mampu menggunakan metode sesuai kaidah keilmuan</w:t>
            </w:r>
          </w:p>
        </w:tc>
        <w:tc>
          <w:tcPr>
            <w:tcW w:w="2300" w:type="dxa"/>
          </w:tcPr>
          <w:p w:rsidR="00E452CC" w:rsidRPr="00E452CC" w:rsidRDefault="00E452CC" w:rsidP="00E452CC">
            <w:pPr>
              <w:widowControl w:val="0"/>
              <w:shd w:val="clear" w:color="auto" w:fill="FFFFFF"/>
              <w:autoSpaceDE w:val="0"/>
              <w:autoSpaceDN w:val="0"/>
              <w:adjustRightInd w:val="0"/>
              <w:spacing w:after="0" w:line="240" w:lineRule="auto"/>
              <w:rPr>
                <w:rFonts w:ascii="Bookman Old Style" w:hAnsi="Bookman Old Style"/>
                <w:lang w:eastAsia="id-ID"/>
              </w:rPr>
            </w:pPr>
            <w:r w:rsidRPr="00E452CC">
              <w:rPr>
                <w:rFonts w:ascii="Bookman Old Style" w:hAnsi="Bookman Old Style"/>
                <w:lang w:eastAsia="id-ID"/>
              </w:rPr>
              <w:t xml:space="preserve">Mengolah, menalar, dan menyaji dalam ranah konkret dan ranah abstrak terkait dengan pengembangan dari yang dipelajarinya di sekolah secara mandiri, bertindak secara efektif dan kreatif, serta mampu menggunakan </w:t>
            </w:r>
            <w:r w:rsidRPr="00E452CC">
              <w:rPr>
                <w:rFonts w:ascii="Bookman Old Style" w:hAnsi="Bookman Old Style"/>
                <w:lang w:eastAsia="id-ID"/>
              </w:rPr>
              <w:lastRenderedPageBreak/>
              <w:t xml:space="preserve">metode sesuai kaidah keilmuan </w:t>
            </w:r>
          </w:p>
        </w:tc>
        <w:tc>
          <w:tcPr>
            <w:tcW w:w="2452" w:type="dxa"/>
          </w:tcPr>
          <w:p w:rsidR="00E452CC" w:rsidRPr="00E452CC" w:rsidRDefault="00E452CC" w:rsidP="00E452CC">
            <w:pPr>
              <w:widowControl w:val="0"/>
              <w:shd w:val="clear" w:color="auto" w:fill="FFFFFF"/>
              <w:autoSpaceDE w:val="0"/>
              <w:autoSpaceDN w:val="0"/>
              <w:adjustRightInd w:val="0"/>
              <w:spacing w:after="0" w:line="240" w:lineRule="auto"/>
              <w:contextualSpacing/>
              <w:rPr>
                <w:rFonts w:ascii="Bookman Old Style" w:hAnsi="Bookman Old Style"/>
                <w:lang w:eastAsia="id-ID"/>
              </w:rPr>
            </w:pPr>
            <w:r w:rsidRPr="00E452CC">
              <w:rPr>
                <w:rFonts w:ascii="Bookman Old Style" w:hAnsi="Bookman Old Style"/>
                <w:lang w:eastAsia="id-ID"/>
              </w:rPr>
              <w:lastRenderedPageBreak/>
              <w:t xml:space="preserve">Mengolah, menalar, menyaji, dan mencipta dalam ranah konkret dan ranah abstrak terkait dengan pengembangan dari yang dipelajarinya di sekolah secara mandiri serta bertindak secara efektif dan kreatif, dan mampu menggunakan metode sesuai </w:t>
            </w:r>
            <w:r w:rsidRPr="00E452CC">
              <w:rPr>
                <w:rFonts w:ascii="Bookman Old Style" w:hAnsi="Bookman Old Style"/>
                <w:lang w:eastAsia="id-ID"/>
              </w:rPr>
              <w:lastRenderedPageBreak/>
              <w:t>kaidah keilmuan</w:t>
            </w:r>
          </w:p>
        </w:tc>
      </w:tr>
    </w:tbl>
    <w:p w:rsidR="00F92311" w:rsidRPr="006715D2" w:rsidRDefault="00F92311" w:rsidP="00654704">
      <w:pPr>
        <w:spacing w:after="0" w:line="240" w:lineRule="auto"/>
        <w:ind w:left="720"/>
        <w:jc w:val="both"/>
        <w:rPr>
          <w:rFonts w:ascii="Bookman Old Style" w:hAnsi="Bookman Old Style"/>
          <w:lang w:val="id-ID"/>
        </w:rPr>
      </w:pPr>
    </w:p>
    <w:p w:rsidR="003E0E5C" w:rsidRPr="006715D2" w:rsidRDefault="003E0E5C" w:rsidP="003E0E5C">
      <w:pPr>
        <w:spacing w:after="0" w:line="240" w:lineRule="auto"/>
        <w:ind w:left="720" w:hanging="11"/>
        <w:contextualSpacing/>
        <w:jc w:val="both"/>
        <w:rPr>
          <w:rFonts w:ascii="Bookman Old Style" w:hAnsi="Bookman Old Style"/>
          <w:sz w:val="24"/>
          <w:szCs w:val="24"/>
          <w:lang w:val="id-ID"/>
        </w:rPr>
      </w:pPr>
      <w:r w:rsidRPr="006715D2">
        <w:rPr>
          <w:rFonts w:ascii="Bookman Old Style" w:hAnsi="Bookman Old Style"/>
          <w:sz w:val="24"/>
          <w:szCs w:val="24"/>
          <w:lang w:val="id-ID"/>
        </w:rPr>
        <w:t>Kompetensi Sikap Spiritual dan Sikap Sosial, dicapai melalui pembelajaran tidak langsung (</w:t>
      </w:r>
      <w:r w:rsidRPr="006715D2">
        <w:rPr>
          <w:rFonts w:ascii="Bookman Old Style" w:hAnsi="Bookman Old Style"/>
          <w:i/>
          <w:sz w:val="24"/>
          <w:szCs w:val="24"/>
          <w:lang w:val="id-ID"/>
        </w:rPr>
        <w:t>indirect teaching</w:t>
      </w:r>
      <w:r w:rsidRPr="006715D2">
        <w:rPr>
          <w:rFonts w:ascii="Bookman Old Style" w:hAnsi="Bookman Old Style"/>
          <w:sz w:val="24"/>
          <w:szCs w:val="24"/>
          <w:lang w:val="id-ID"/>
        </w:rPr>
        <w:t xml:space="preserve">) yaitu keteladanan, pembiasaan, dan budaya sekolah dengan memperhatikan karakteristik mata pelajaran serta kebutuhan dan kondisi peserta didik. </w:t>
      </w:r>
    </w:p>
    <w:p w:rsidR="003E0E5C" w:rsidRPr="006715D2" w:rsidRDefault="003E0E5C" w:rsidP="003E0E5C">
      <w:pPr>
        <w:spacing w:after="0" w:line="240" w:lineRule="auto"/>
        <w:ind w:left="720"/>
        <w:contextualSpacing/>
        <w:jc w:val="both"/>
        <w:rPr>
          <w:rFonts w:ascii="Bookman Old Style" w:hAnsi="Bookman Old Style"/>
          <w:sz w:val="24"/>
          <w:szCs w:val="24"/>
          <w:lang w:val="id-ID"/>
        </w:rPr>
      </w:pPr>
    </w:p>
    <w:p w:rsidR="00654704" w:rsidRPr="006715D2" w:rsidRDefault="003E0E5C" w:rsidP="003E0E5C">
      <w:pPr>
        <w:spacing w:after="0" w:line="240" w:lineRule="auto"/>
        <w:ind w:left="709" w:firstLine="11"/>
        <w:jc w:val="both"/>
        <w:rPr>
          <w:rFonts w:ascii="Bookman Old Style" w:hAnsi="Bookman Old Style"/>
          <w:sz w:val="24"/>
          <w:szCs w:val="24"/>
          <w:lang w:val="id-ID"/>
        </w:rPr>
      </w:pPr>
      <w:r w:rsidRPr="006715D2">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654704" w:rsidRPr="006715D2" w:rsidRDefault="00654704" w:rsidP="00654704">
      <w:pPr>
        <w:spacing w:after="0" w:line="240" w:lineRule="auto"/>
        <w:ind w:left="720"/>
        <w:jc w:val="both"/>
        <w:rPr>
          <w:rFonts w:ascii="Bookman Old Style" w:hAnsi="Bookman Old Style"/>
          <w:sz w:val="24"/>
          <w:szCs w:val="24"/>
          <w:lang w:val="id-ID"/>
        </w:rPr>
      </w:pPr>
    </w:p>
    <w:p w:rsidR="00697A87" w:rsidRPr="006715D2" w:rsidRDefault="003E0E5C" w:rsidP="000767B8">
      <w:pPr>
        <w:autoSpaceDE w:val="0"/>
        <w:autoSpaceDN w:val="0"/>
        <w:adjustRightInd w:val="0"/>
        <w:spacing w:after="0" w:line="240" w:lineRule="auto"/>
        <w:ind w:left="720"/>
        <w:rPr>
          <w:rFonts w:ascii="Bookman Old Style" w:hAnsi="Bookman Old Style" w:cs="Bookman Old Style"/>
          <w:lang w:val="id-ID"/>
        </w:rPr>
      </w:pPr>
      <w:r w:rsidRPr="006715D2">
        <w:rPr>
          <w:rFonts w:ascii="Bookman Old Style" w:hAnsi="Bookman Old Style" w:cs="Bookman Old Style"/>
          <w:sz w:val="24"/>
          <w:szCs w:val="24"/>
          <w:lang w:val="id-ID"/>
        </w:rPr>
        <w:t xml:space="preserve">Ruang Lingkup </w:t>
      </w:r>
      <w:r w:rsidR="0087779B" w:rsidRPr="006715D2">
        <w:rPr>
          <w:rFonts w:ascii="Bookman Old Style" w:hAnsi="Bookman Old Style" w:cs="Bookman Old Style"/>
          <w:sz w:val="24"/>
          <w:szCs w:val="24"/>
          <w:lang w:val="id-ID"/>
        </w:rPr>
        <w:t xml:space="preserve">Mata </w:t>
      </w:r>
      <w:r w:rsidRPr="006715D2">
        <w:rPr>
          <w:rFonts w:ascii="Bookman Old Style" w:hAnsi="Bookman Old Style" w:cs="Bookman Old Style"/>
          <w:sz w:val="24"/>
          <w:szCs w:val="24"/>
          <w:lang w:val="id-ID"/>
        </w:rPr>
        <w:t>P</w:t>
      </w:r>
      <w:r w:rsidR="0087779B" w:rsidRPr="006715D2">
        <w:rPr>
          <w:rFonts w:ascii="Bookman Old Style" w:hAnsi="Bookman Old Style" w:cs="Bookman Old Style"/>
          <w:sz w:val="24"/>
          <w:szCs w:val="24"/>
          <w:lang w:val="id-ID"/>
        </w:rPr>
        <w:t xml:space="preserve">elajaran Sejarah Indonesia </w:t>
      </w:r>
      <w:r w:rsidRPr="006715D2">
        <w:rPr>
          <w:rFonts w:ascii="Bookman Old Style" w:hAnsi="Bookman Old Style"/>
          <w:sz w:val="24"/>
          <w:szCs w:val="24"/>
          <w:lang w:val="id-ID"/>
        </w:rPr>
        <w:t>di Sekolah Menengah Atas (SMA)/Sekolah Menengah Kejuruan (SMK)/Madrasah Aliyah (MA)/ Madrasah Aliyah Kejuruan (MAK</w:t>
      </w:r>
      <w:r w:rsidR="00C149D7">
        <w:rPr>
          <w:rFonts w:ascii="Bookman Old Style" w:hAnsi="Bookman Old Style"/>
          <w:sz w:val="24"/>
          <w:szCs w:val="24"/>
          <w:lang w:val="id-ID"/>
        </w:rPr>
        <w:t xml:space="preserve">) </w:t>
      </w:r>
      <w:r w:rsidR="0087779B" w:rsidRPr="006715D2">
        <w:rPr>
          <w:rFonts w:ascii="Bookman Old Style" w:hAnsi="Bookman Old Style" w:cs="Bookman Old Style"/>
          <w:sz w:val="24"/>
          <w:szCs w:val="24"/>
          <w:lang w:val="id-ID"/>
        </w:rPr>
        <w:t>memb</w:t>
      </w:r>
      <w:r w:rsidR="00290858" w:rsidRPr="006715D2">
        <w:rPr>
          <w:rFonts w:ascii="Bookman Old Style" w:hAnsi="Bookman Old Style" w:cs="Bookman Old Style"/>
          <w:sz w:val="24"/>
          <w:szCs w:val="24"/>
          <w:lang w:val="id-ID"/>
        </w:rPr>
        <w:t>ahas materi yang meliputi zaman</w:t>
      </w:r>
      <w:r w:rsidR="0087779B" w:rsidRPr="006715D2">
        <w:rPr>
          <w:rFonts w:ascii="Bookman Old Style" w:hAnsi="Bookman Old Style" w:cs="Bookman Old Style"/>
          <w:sz w:val="24"/>
          <w:szCs w:val="24"/>
          <w:lang w:val="id-ID"/>
        </w:rPr>
        <w:t>:</w:t>
      </w:r>
    </w:p>
    <w:p w:rsidR="000767B8" w:rsidRPr="006715D2" w:rsidRDefault="00852A8F" w:rsidP="000767B8">
      <w:pPr>
        <w:autoSpaceDE w:val="0"/>
        <w:autoSpaceDN w:val="0"/>
        <w:adjustRightInd w:val="0"/>
        <w:spacing w:after="0" w:line="240" w:lineRule="auto"/>
        <w:rPr>
          <w:rFonts w:ascii="Bookman Old Style" w:hAnsi="Bookman Old Style" w:cs="Bookman Old Style"/>
          <w:lang w:val="id-ID"/>
        </w:rPr>
      </w:pPr>
      <w:r>
        <w:rPr>
          <w:rFonts w:ascii="Bookman Old Style" w:hAnsi="Bookman Old Style"/>
          <w:noProof/>
          <w:lang w:val="id-ID" w:eastAsia="id-ID"/>
        </w:rPr>
        <w:drawing>
          <wp:inline distT="0" distB="0" distL="0" distR="0">
            <wp:extent cx="5734050" cy="3025775"/>
            <wp:effectExtent l="0" t="19050" r="0" b="984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767B8" w:rsidRPr="006715D2" w:rsidRDefault="000767B8" w:rsidP="000767B8">
      <w:pPr>
        <w:spacing w:after="0" w:line="240" w:lineRule="auto"/>
        <w:ind w:left="720"/>
        <w:jc w:val="both"/>
        <w:rPr>
          <w:rFonts w:ascii="Bookman Old Style" w:hAnsi="Bookman Old Style"/>
          <w:noProof/>
          <w:lang w:val="id-ID" w:eastAsia="id-ID"/>
        </w:rPr>
      </w:pPr>
    </w:p>
    <w:p w:rsidR="000767B8" w:rsidRPr="006715D2" w:rsidRDefault="006949DF" w:rsidP="006949DF">
      <w:pPr>
        <w:spacing w:after="0" w:line="240" w:lineRule="auto"/>
        <w:jc w:val="center"/>
        <w:rPr>
          <w:rFonts w:ascii="Bookman Old Style" w:hAnsi="Bookman Old Style"/>
          <w:sz w:val="24"/>
          <w:szCs w:val="24"/>
          <w:lang w:val="id-ID"/>
        </w:rPr>
      </w:pPr>
      <w:r w:rsidRPr="006715D2">
        <w:rPr>
          <w:rFonts w:ascii="Bookman Old Style" w:hAnsi="Bookman Old Style"/>
          <w:sz w:val="24"/>
          <w:szCs w:val="24"/>
          <w:lang w:val="id-ID"/>
        </w:rPr>
        <w:t>Gambar 2. Ruang lingkup Sejarah Indonesia</w:t>
      </w:r>
    </w:p>
    <w:p w:rsidR="006949DF" w:rsidRPr="006715D2" w:rsidRDefault="006949DF" w:rsidP="006949DF">
      <w:pPr>
        <w:spacing w:after="0" w:line="240" w:lineRule="auto"/>
        <w:jc w:val="center"/>
        <w:rPr>
          <w:rFonts w:ascii="Bookman Old Style" w:hAnsi="Bookman Old Style"/>
          <w:lang w:val="id-ID"/>
        </w:rPr>
      </w:pPr>
    </w:p>
    <w:p w:rsidR="00654704" w:rsidRPr="006715D2" w:rsidRDefault="003E0E5C" w:rsidP="00654704">
      <w:pPr>
        <w:spacing w:after="0" w:line="240" w:lineRule="auto"/>
        <w:ind w:left="720"/>
        <w:jc w:val="both"/>
        <w:rPr>
          <w:rFonts w:ascii="Bookman Old Style" w:hAnsi="Bookman Old Style"/>
          <w:sz w:val="24"/>
          <w:szCs w:val="24"/>
          <w:lang w:val="id-ID"/>
        </w:rPr>
      </w:pPr>
      <w:r w:rsidRPr="006715D2">
        <w:rPr>
          <w:rFonts w:ascii="Bookman Old Style" w:hAnsi="Bookman Old Style"/>
          <w:sz w:val="24"/>
          <w:szCs w:val="24"/>
          <w:lang w:val="id-ID"/>
        </w:rPr>
        <w:t xml:space="preserve">Tabel </w:t>
      </w:r>
      <w:r w:rsidR="00E452CC">
        <w:rPr>
          <w:rFonts w:ascii="Bookman Old Style" w:hAnsi="Bookman Old Style"/>
          <w:sz w:val="24"/>
          <w:szCs w:val="24"/>
        </w:rPr>
        <w:t xml:space="preserve">2. </w:t>
      </w:r>
      <w:r w:rsidR="00612CD1" w:rsidRPr="006715D2">
        <w:rPr>
          <w:rFonts w:ascii="Bookman Old Style" w:hAnsi="Bookman Old Style"/>
          <w:sz w:val="24"/>
          <w:szCs w:val="24"/>
          <w:lang w:val="id-ID"/>
        </w:rPr>
        <w:t>Peta Materi Sejarah Indonesia</w:t>
      </w:r>
    </w:p>
    <w:tbl>
      <w:tblPr>
        <w:tblStyle w:val="TableGrid"/>
        <w:tblW w:w="0" w:type="auto"/>
        <w:tblInd w:w="720" w:type="dxa"/>
        <w:tblLook w:val="04A0" w:firstRow="1" w:lastRow="0" w:firstColumn="1" w:lastColumn="0" w:noHBand="0" w:noVBand="1"/>
      </w:tblPr>
      <w:tblGrid>
        <w:gridCol w:w="2826"/>
        <w:gridCol w:w="2826"/>
        <w:gridCol w:w="2826"/>
      </w:tblGrid>
      <w:tr w:rsidR="006715D2" w:rsidRPr="006715D2" w:rsidTr="00F92311">
        <w:trPr>
          <w:trHeight w:val="332"/>
        </w:trPr>
        <w:tc>
          <w:tcPr>
            <w:tcW w:w="2826" w:type="dxa"/>
            <w:hideMark/>
          </w:tcPr>
          <w:p w:rsidR="00654704" w:rsidRPr="006715D2" w:rsidRDefault="00F92311">
            <w:pPr>
              <w:jc w:val="center"/>
              <w:rPr>
                <w:rFonts w:ascii="Bookman Old Style" w:hAnsi="Bookman Old Style"/>
                <w:lang w:val="id-ID"/>
              </w:rPr>
            </w:pPr>
            <w:r w:rsidRPr="006715D2">
              <w:rPr>
                <w:rFonts w:ascii="Bookman Old Style" w:hAnsi="Bookman Old Style"/>
                <w:lang w:val="id-ID"/>
              </w:rPr>
              <w:t>X</w:t>
            </w:r>
          </w:p>
        </w:tc>
        <w:tc>
          <w:tcPr>
            <w:tcW w:w="2826" w:type="dxa"/>
            <w:hideMark/>
          </w:tcPr>
          <w:p w:rsidR="00654704" w:rsidRPr="006715D2" w:rsidRDefault="00F92311">
            <w:pPr>
              <w:jc w:val="center"/>
              <w:rPr>
                <w:rFonts w:ascii="Bookman Old Style" w:hAnsi="Bookman Old Style"/>
                <w:lang w:val="id-ID"/>
              </w:rPr>
            </w:pPr>
            <w:r w:rsidRPr="006715D2">
              <w:rPr>
                <w:rFonts w:ascii="Bookman Old Style" w:hAnsi="Bookman Old Style"/>
                <w:lang w:val="id-ID"/>
              </w:rPr>
              <w:t>XI</w:t>
            </w:r>
          </w:p>
        </w:tc>
        <w:tc>
          <w:tcPr>
            <w:tcW w:w="2826" w:type="dxa"/>
            <w:hideMark/>
          </w:tcPr>
          <w:p w:rsidR="00654704" w:rsidRPr="006715D2" w:rsidRDefault="00F92311">
            <w:pPr>
              <w:jc w:val="center"/>
              <w:rPr>
                <w:rFonts w:ascii="Bookman Old Style" w:hAnsi="Bookman Old Style"/>
                <w:lang w:val="id-ID"/>
              </w:rPr>
            </w:pPr>
            <w:r w:rsidRPr="006715D2">
              <w:rPr>
                <w:rFonts w:ascii="Bookman Old Style" w:hAnsi="Bookman Old Style"/>
                <w:lang w:val="id-ID"/>
              </w:rPr>
              <w:t>XII</w:t>
            </w:r>
          </w:p>
        </w:tc>
      </w:tr>
      <w:tr w:rsidR="006715D2" w:rsidRPr="006715D2" w:rsidTr="00F92311">
        <w:trPr>
          <w:trHeight w:val="2420"/>
        </w:trPr>
        <w:tc>
          <w:tcPr>
            <w:tcW w:w="2826" w:type="dxa"/>
            <w:hideMark/>
          </w:tcPr>
          <w:p w:rsidR="00612CD1" w:rsidRPr="006715D2" w:rsidRDefault="00612CD1" w:rsidP="00612CD1">
            <w:pPr>
              <w:rPr>
                <w:rFonts w:ascii="Bookman Old Style" w:hAnsi="Bookman Old Style"/>
                <w:lang w:val="id-ID"/>
              </w:rPr>
            </w:pPr>
            <w:r w:rsidRPr="006715D2">
              <w:rPr>
                <w:rFonts w:ascii="Bookman Old Style" w:hAnsi="Bookman Old Style"/>
                <w:lang w:val="id-ID"/>
              </w:rPr>
              <w:t>Cara berpikir sejarah</w:t>
            </w:r>
          </w:p>
          <w:p w:rsidR="00612CD1" w:rsidRPr="006715D2" w:rsidRDefault="00612CD1" w:rsidP="00612CD1">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kronologis dalam mempelajari sejarah</w:t>
            </w:r>
          </w:p>
          <w:p w:rsidR="00612CD1" w:rsidRPr="006715D2" w:rsidRDefault="00612CD1" w:rsidP="00612CD1">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diakronik dalam mempelajari sejarah</w:t>
            </w:r>
          </w:p>
          <w:p w:rsidR="00612CD1" w:rsidRPr="006715D2" w:rsidRDefault="00612CD1" w:rsidP="00612CD1">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sinkronik dalam mempelajari sejarah</w:t>
            </w:r>
          </w:p>
        </w:tc>
        <w:tc>
          <w:tcPr>
            <w:tcW w:w="2826" w:type="dxa"/>
          </w:tcPr>
          <w:p w:rsidR="00612CD1" w:rsidRPr="006715D2" w:rsidRDefault="00612CD1" w:rsidP="00612CD1">
            <w:pPr>
              <w:rPr>
                <w:rFonts w:ascii="Bookman Old Style" w:hAnsi="Bookman Old Style"/>
                <w:lang w:val="id-ID"/>
              </w:rPr>
            </w:pPr>
            <w:r w:rsidRPr="006715D2">
              <w:rPr>
                <w:rFonts w:ascii="Bookman Old Style" w:hAnsi="Bookman Old Style"/>
                <w:lang w:val="id-ID"/>
              </w:rPr>
              <w:t>Perkembangan kolonialisme dan imperialisme Eropa</w:t>
            </w:r>
          </w:p>
          <w:p w:rsidR="00612CD1" w:rsidRPr="006715D2" w:rsidRDefault="00612CD1" w:rsidP="00612CD1">
            <w:pPr>
              <w:pStyle w:val="ListParagraph"/>
              <w:numPr>
                <w:ilvl w:val="0"/>
                <w:numId w:val="15"/>
              </w:numPr>
              <w:ind w:left="361"/>
              <w:rPr>
                <w:rFonts w:ascii="Bookman Old Style" w:hAnsi="Bookman Old Style"/>
                <w:lang w:val="id-ID"/>
              </w:rPr>
            </w:pPr>
            <w:r w:rsidRPr="006715D2">
              <w:rPr>
                <w:rFonts w:ascii="Bookman Old Style" w:hAnsi="Bookman Old Style"/>
                <w:lang w:val="id-ID"/>
              </w:rPr>
              <w:t>Proses masuk dan perkembangan penjajahan bangsa Eropa</w:t>
            </w:r>
          </w:p>
          <w:p w:rsidR="00612CD1" w:rsidRPr="006715D2" w:rsidRDefault="00612CD1" w:rsidP="00612CD1">
            <w:pPr>
              <w:pStyle w:val="ListParagraph"/>
              <w:numPr>
                <w:ilvl w:val="0"/>
                <w:numId w:val="15"/>
              </w:numPr>
              <w:ind w:left="361"/>
              <w:rPr>
                <w:rFonts w:ascii="Bookman Old Style" w:hAnsi="Bookman Old Style"/>
                <w:lang w:val="id-ID"/>
              </w:rPr>
            </w:pPr>
            <w:r w:rsidRPr="006715D2">
              <w:rPr>
                <w:rFonts w:ascii="Bookman Old Style" w:hAnsi="Bookman Old Style"/>
                <w:lang w:val="id-ID"/>
              </w:rPr>
              <w:t>Perebutan politik hegemoni bangsa Eropa</w:t>
            </w:r>
          </w:p>
          <w:p w:rsidR="00612CD1" w:rsidRPr="006715D2" w:rsidRDefault="00612CD1" w:rsidP="00612CD1">
            <w:pPr>
              <w:pStyle w:val="ListParagraph"/>
              <w:numPr>
                <w:ilvl w:val="0"/>
                <w:numId w:val="15"/>
              </w:numPr>
              <w:ind w:left="361"/>
              <w:rPr>
                <w:rFonts w:ascii="Bookman Old Style" w:hAnsi="Bookman Old Style"/>
                <w:lang w:val="id-ID"/>
              </w:rPr>
            </w:pPr>
            <w:r w:rsidRPr="006715D2">
              <w:rPr>
                <w:rFonts w:ascii="Bookman Old Style" w:hAnsi="Bookman Old Style"/>
                <w:lang w:val="id-ID"/>
              </w:rPr>
              <w:t xml:space="preserve">Strategi perlawanan bangsa Indonesia terhadap penjajahan bangsa Eropa sampai awal abad </w:t>
            </w:r>
            <w:r w:rsidRPr="006715D2">
              <w:rPr>
                <w:rFonts w:ascii="Bookman Old Style" w:hAnsi="Bookman Old Style"/>
                <w:lang w:val="id-ID"/>
              </w:rPr>
              <w:lastRenderedPageBreak/>
              <w:t>ke-20</w:t>
            </w:r>
          </w:p>
        </w:tc>
        <w:tc>
          <w:tcPr>
            <w:tcW w:w="2826" w:type="dxa"/>
          </w:tcPr>
          <w:p w:rsidR="00612CD1" w:rsidRPr="006715D2" w:rsidRDefault="00612CD1" w:rsidP="00612CD1">
            <w:pPr>
              <w:rPr>
                <w:rFonts w:ascii="Bookman Old Style" w:hAnsi="Bookman Old Style"/>
                <w:lang w:val="id-ID"/>
              </w:rPr>
            </w:pPr>
            <w:r w:rsidRPr="006715D2">
              <w:rPr>
                <w:rFonts w:ascii="Bookman Old Style" w:hAnsi="Bookman Old Style"/>
                <w:lang w:val="id-ID"/>
              </w:rPr>
              <w:lastRenderedPageBreak/>
              <w:t>Perjuangan bangsa Indonesia dalam mempertahankan integrasi bangsa dan Negara RI</w:t>
            </w:r>
          </w:p>
          <w:p w:rsidR="00612CD1" w:rsidRPr="006715D2" w:rsidRDefault="00612CD1" w:rsidP="009F5C73">
            <w:pPr>
              <w:pStyle w:val="ListParagraph"/>
              <w:numPr>
                <w:ilvl w:val="0"/>
                <w:numId w:val="30"/>
              </w:numPr>
              <w:ind w:left="412"/>
              <w:rPr>
                <w:rFonts w:ascii="Bookman Old Style" w:hAnsi="Bookman Old Style"/>
                <w:lang w:val="id-ID"/>
              </w:rPr>
            </w:pPr>
            <w:r w:rsidRPr="006715D2">
              <w:rPr>
                <w:rFonts w:ascii="Bookman Old Style" w:hAnsi="Bookman Old Style"/>
                <w:lang w:val="id-ID"/>
              </w:rPr>
              <w:t>Upaya bangsa Indonesia dalam menghadapi ancaman disintegrasi bangsa</w:t>
            </w:r>
          </w:p>
          <w:p w:rsidR="00612CD1" w:rsidRPr="006715D2" w:rsidRDefault="00612CD1" w:rsidP="009F5C73">
            <w:pPr>
              <w:pStyle w:val="ListParagraph"/>
              <w:numPr>
                <w:ilvl w:val="0"/>
                <w:numId w:val="30"/>
              </w:numPr>
              <w:ind w:left="412"/>
              <w:rPr>
                <w:rFonts w:ascii="Bookman Old Style" w:hAnsi="Bookman Old Style"/>
                <w:lang w:val="id-ID"/>
              </w:rPr>
            </w:pPr>
            <w:r w:rsidRPr="006715D2">
              <w:rPr>
                <w:rFonts w:ascii="Bookman Old Style" w:hAnsi="Bookman Old Style"/>
                <w:lang w:val="id-ID"/>
              </w:rPr>
              <w:t>Upaya bangsa Indonesia dalam mempertahankan keutuhan wilayah NKRI</w:t>
            </w:r>
          </w:p>
          <w:p w:rsidR="00612CD1" w:rsidRPr="006715D2" w:rsidRDefault="00612CD1" w:rsidP="009F5C73">
            <w:pPr>
              <w:pStyle w:val="ListParagraph"/>
              <w:numPr>
                <w:ilvl w:val="0"/>
                <w:numId w:val="30"/>
              </w:numPr>
              <w:ind w:left="412"/>
              <w:rPr>
                <w:rFonts w:ascii="Bookman Old Style" w:hAnsi="Bookman Old Style"/>
                <w:lang w:val="id-ID"/>
              </w:rPr>
            </w:pPr>
            <w:r w:rsidRPr="006715D2">
              <w:rPr>
                <w:rFonts w:ascii="Bookman Old Style" w:hAnsi="Bookman Old Style"/>
                <w:lang w:val="id-ID"/>
              </w:rPr>
              <w:lastRenderedPageBreak/>
              <w:t>Tokoh nasional dan daerah yang berjuang mempertahankan keutuhan negara dan bangsa Indonesia pada masa 1945-1965</w:t>
            </w:r>
          </w:p>
        </w:tc>
      </w:tr>
      <w:tr w:rsidR="006715D2" w:rsidRPr="006715D2" w:rsidTr="00612CD1">
        <w:trPr>
          <w:trHeight w:val="431"/>
        </w:trPr>
        <w:tc>
          <w:tcPr>
            <w:tcW w:w="2826" w:type="dxa"/>
            <w:hideMark/>
          </w:tcPr>
          <w:p w:rsidR="00612CD1" w:rsidRPr="006715D2" w:rsidRDefault="00612CD1" w:rsidP="00612CD1">
            <w:pPr>
              <w:rPr>
                <w:rFonts w:ascii="Bookman Old Style" w:hAnsi="Bookman Old Style"/>
                <w:lang w:val="id-ID"/>
              </w:rPr>
            </w:pPr>
            <w:r w:rsidRPr="006715D2">
              <w:rPr>
                <w:rFonts w:ascii="Bookman Old Style" w:hAnsi="Bookman Old Style"/>
                <w:lang w:val="id-ID"/>
              </w:rPr>
              <w:lastRenderedPageBreak/>
              <w:t>Konsep perubahan dan keberlanjutan</w:t>
            </w:r>
          </w:p>
          <w:p w:rsidR="00612CD1" w:rsidRPr="006715D2" w:rsidRDefault="00612CD1" w:rsidP="009F5C73">
            <w:pPr>
              <w:pStyle w:val="ListParagraph"/>
              <w:numPr>
                <w:ilvl w:val="0"/>
                <w:numId w:val="37"/>
              </w:numPr>
              <w:ind w:left="389"/>
              <w:rPr>
                <w:rFonts w:ascii="Bookman Old Style" w:hAnsi="Bookman Old Style"/>
                <w:lang w:val="id-ID"/>
              </w:rPr>
            </w:pPr>
            <w:r w:rsidRPr="006715D2">
              <w:rPr>
                <w:rFonts w:ascii="Bookman Old Style" w:hAnsi="Bookman Old Style"/>
                <w:lang w:val="id-ID"/>
              </w:rPr>
              <w:t>Makna perubahan</w:t>
            </w:r>
          </w:p>
          <w:p w:rsidR="00612CD1" w:rsidRPr="006715D2" w:rsidRDefault="00612CD1" w:rsidP="009F5C73">
            <w:pPr>
              <w:pStyle w:val="ListParagraph"/>
              <w:numPr>
                <w:ilvl w:val="0"/>
                <w:numId w:val="37"/>
              </w:numPr>
              <w:ind w:left="389"/>
              <w:rPr>
                <w:rFonts w:ascii="Bookman Old Style" w:hAnsi="Bookman Old Style"/>
                <w:lang w:val="id-ID"/>
              </w:rPr>
            </w:pPr>
            <w:r w:rsidRPr="006715D2">
              <w:rPr>
                <w:rFonts w:ascii="Bookman Old Style" w:hAnsi="Bookman Old Style"/>
                <w:lang w:val="id-ID"/>
              </w:rPr>
              <w:t>Makna keberlanjutan</w:t>
            </w:r>
          </w:p>
        </w:tc>
        <w:tc>
          <w:tcPr>
            <w:tcW w:w="2826" w:type="dxa"/>
          </w:tcPr>
          <w:p w:rsidR="00233F1F" w:rsidRPr="006715D2" w:rsidRDefault="00233F1F" w:rsidP="00233F1F">
            <w:pPr>
              <w:rPr>
                <w:rFonts w:ascii="Bookman Old Style" w:hAnsi="Bookman Old Style"/>
                <w:lang w:val="id-ID"/>
              </w:rPr>
            </w:pPr>
            <w:r w:rsidRPr="006715D2">
              <w:rPr>
                <w:rFonts w:ascii="Bookman Old Style" w:hAnsi="Bookman Old Style"/>
                <w:lang w:val="id-ID"/>
              </w:rPr>
              <w:t>Dampak politik, budaya, sosial, ekonomi, dan pendidikan  pada masa penjajahan bangsa Eropa (Portugis, Spanyol, Belanda, Inggris) dalam kehid</w:t>
            </w:r>
            <w:r w:rsidR="00746824" w:rsidRPr="006715D2">
              <w:rPr>
                <w:rFonts w:ascii="Bookman Old Style" w:hAnsi="Bookman Old Style"/>
                <w:lang w:val="id-ID"/>
              </w:rPr>
              <w:t>upan bangsa Indonesia masa kini</w:t>
            </w:r>
          </w:p>
          <w:p w:rsidR="00233F1F" w:rsidRPr="006715D2" w:rsidRDefault="00233F1F" w:rsidP="009F5C73">
            <w:pPr>
              <w:pStyle w:val="ListParagraph"/>
              <w:numPr>
                <w:ilvl w:val="0"/>
                <w:numId w:val="38"/>
              </w:numPr>
              <w:ind w:left="282" w:hanging="284"/>
              <w:rPr>
                <w:rFonts w:ascii="Bookman Old Style" w:hAnsi="Bookman Old Style"/>
                <w:lang w:val="id-ID"/>
              </w:rPr>
            </w:pPr>
            <w:r w:rsidRPr="006715D2">
              <w:rPr>
                <w:rFonts w:ascii="Bookman Old Style" w:hAnsi="Bookman Old Style"/>
                <w:lang w:val="id-ID"/>
              </w:rPr>
              <w:t>Politik; struktur pemerintahan</w:t>
            </w:r>
          </w:p>
          <w:p w:rsidR="00233F1F" w:rsidRPr="006715D2" w:rsidRDefault="00233F1F" w:rsidP="009F5C73">
            <w:pPr>
              <w:pStyle w:val="ListParagraph"/>
              <w:numPr>
                <w:ilvl w:val="0"/>
                <w:numId w:val="38"/>
              </w:numPr>
              <w:ind w:left="282" w:hanging="284"/>
              <w:rPr>
                <w:rFonts w:ascii="Bookman Old Style" w:hAnsi="Bookman Old Style"/>
                <w:lang w:val="id-ID"/>
              </w:rPr>
            </w:pPr>
            <w:r w:rsidRPr="006715D2">
              <w:rPr>
                <w:rFonts w:ascii="Bookman Old Style" w:hAnsi="Bookman Old Style"/>
                <w:lang w:val="id-ID"/>
              </w:rPr>
              <w:t>Budaya; budaya Indis</w:t>
            </w:r>
          </w:p>
          <w:p w:rsidR="00233F1F" w:rsidRPr="006715D2" w:rsidRDefault="00233F1F" w:rsidP="009F5C73">
            <w:pPr>
              <w:pStyle w:val="ListParagraph"/>
              <w:numPr>
                <w:ilvl w:val="0"/>
                <w:numId w:val="38"/>
              </w:numPr>
              <w:ind w:left="282" w:hanging="284"/>
              <w:rPr>
                <w:rFonts w:ascii="Bookman Old Style" w:hAnsi="Bookman Old Style"/>
                <w:lang w:val="id-ID"/>
              </w:rPr>
            </w:pPr>
            <w:r w:rsidRPr="006715D2">
              <w:rPr>
                <w:rFonts w:ascii="Bookman Old Style" w:hAnsi="Bookman Old Style"/>
                <w:lang w:val="id-ID"/>
              </w:rPr>
              <w:t>Sosial; stratifikasi sosial</w:t>
            </w:r>
          </w:p>
          <w:p w:rsidR="00233F1F" w:rsidRPr="006715D2" w:rsidRDefault="00746824" w:rsidP="009F5C73">
            <w:pPr>
              <w:pStyle w:val="ListParagraph"/>
              <w:numPr>
                <w:ilvl w:val="0"/>
                <w:numId w:val="38"/>
              </w:numPr>
              <w:ind w:left="282" w:hanging="284"/>
              <w:rPr>
                <w:rFonts w:ascii="Bookman Old Style" w:hAnsi="Bookman Old Style"/>
                <w:lang w:val="id-ID"/>
              </w:rPr>
            </w:pPr>
            <w:r w:rsidRPr="006715D2">
              <w:rPr>
                <w:rFonts w:ascii="Bookman Old Style" w:hAnsi="Bookman Old Style"/>
                <w:lang w:val="id-ID"/>
              </w:rPr>
              <w:t>Ekonomi; siste</w:t>
            </w:r>
            <w:r w:rsidR="00233F1F" w:rsidRPr="006715D2">
              <w:rPr>
                <w:rFonts w:ascii="Bookman Old Style" w:hAnsi="Bookman Old Style"/>
                <w:lang w:val="id-ID"/>
              </w:rPr>
              <w:t>m ekonomi, keuangan dan perbankan</w:t>
            </w:r>
          </w:p>
          <w:p w:rsidR="00233F1F" w:rsidRPr="006715D2" w:rsidRDefault="00B60B26" w:rsidP="009F5C73">
            <w:pPr>
              <w:pStyle w:val="ListParagraph"/>
              <w:numPr>
                <w:ilvl w:val="0"/>
                <w:numId w:val="38"/>
              </w:numPr>
              <w:ind w:left="282" w:hanging="284"/>
              <w:rPr>
                <w:rFonts w:ascii="Bookman Old Style" w:hAnsi="Bookman Old Style"/>
                <w:lang w:val="id-ID"/>
              </w:rPr>
            </w:pPr>
            <w:r w:rsidRPr="006715D2">
              <w:rPr>
                <w:rFonts w:ascii="Bookman Old Style" w:hAnsi="Bookman Old Style"/>
                <w:lang w:val="id-ID"/>
              </w:rPr>
              <w:t>Pendidikan</w:t>
            </w:r>
            <w:r w:rsidR="00233F1F" w:rsidRPr="006715D2">
              <w:rPr>
                <w:rFonts w:ascii="Bookman Old Style" w:hAnsi="Bookman Old Style"/>
                <w:lang w:val="id-ID"/>
              </w:rPr>
              <w:t>; sistem kurikulum dan penjenjangan</w:t>
            </w:r>
          </w:p>
          <w:p w:rsidR="00612CD1" w:rsidRPr="006715D2" w:rsidRDefault="00612CD1" w:rsidP="00233F1F">
            <w:pPr>
              <w:pStyle w:val="ListParagraph"/>
              <w:ind w:left="282"/>
              <w:rPr>
                <w:rFonts w:ascii="Bookman Old Style" w:hAnsi="Bookman Old Style"/>
                <w:lang w:val="id-ID"/>
              </w:rPr>
            </w:pPr>
          </w:p>
        </w:tc>
        <w:tc>
          <w:tcPr>
            <w:tcW w:w="2826" w:type="dxa"/>
          </w:tcPr>
          <w:p w:rsidR="00612CD1" w:rsidRPr="006715D2" w:rsidRDefault="00612CD1" w:rsidP="00612CD1">
            <w:pPr>
              <w:rPr>
                <w:rFonts w:ascii="Bookman Old Style" w:hAnsi="Bookman Old Style"/>
                <w:lang w:val="id-ID"/>
              </w:rPr>
            </w:pPr>
            <w:r w:rsidRPr="006715D2">
              <w:rPr>
                <w:rFonts w:ascii="Bookman Old Style" w:hAnsi="Bookman Old Style"/>
                <w:lang w:val="id-ID"/>
              </w:rPr>
              <w:t>Indonesia pada masa awal kemerdekaan sampai dengan Demokrasi Terpimpin</w:t>
            </w:r>
          </w:p>
          <w:p w:rsidR="00612CD1" w:rsidRPr="006715D2" w:rsidRDefault="00612CD1" w:rsidP="009F5C73">
            <w:pPr>
              <w:pStyle w:val="ListParagraph"/>
              <w:numPr>
                <w:ilvl w:val="0"/>
                <w:numId w:val="32"/>
              </w:numPr>
              <w:ind w:left="326" w:hanging="306"/>
              <w:rPr>
                <w:rFonts w:ascii="Bookman Old Style" w:hAnsi="Bookman Old Style"/>
                <w:lang w:val="id-ID"/>
              </w:rPr>
            </w:pPr>
            <w:r w:rsidRPr="006715D2">
              <w:rPr>
                <w:rFonts w:ascii="Bookman Old Style" w:hAnsi="Bookman Old Style"/>
                <w:lang w:val="id-ID"/>
              </w:rPr>
              <w:t>Perkembangan kehidupan politik, ekonomi, sosial, dan budaya bangsa Indonesia pada masa awal kemerdekaan</w:t>
            </w:r>
          </w:p>
          <w:p w:rsidR="00612CD1" w:rsidRPr="006715D2" w:rsidRDefault="00612CD1" w:rsidP="009F5C73">
            <w:pPr>
              <w:pStyle w:val="ListParagraph"/>
              <w:numPr>
                <w:ilvl w:val="0"/>
                <w:numId w:val="32"/>
              </w:numPr>
              <w:ind w:left="326" w:hanging="306"/>
              <w:rPr>
                <w:rFonts w:ascii="Bookman Old Style" w:hAnsi="Bookman Old Style"/>
                <w:lang w:val="id-ID"/>
              </w:rPr>
            </w:pPr>
            <w:r w:rsidRPr="006715D2">
              <w:rPr>
                <w:rFonts w:ascii="Bookman Old Style" w:hAnsi="Bookman Old Style"/>
                <w:lang w:val="id-ID"/>
              </w:rPr>
              <w:t>Perkembangan kehidupan politik, ekonomi, sosial, dan budaya bangsa Indonesia pada masa Demokrasi Liberal</w:t>
            </w:r>
          </w:p>
          <w:p w:rsidR="00612CD1" w:rsidRPr="006715D2" w:rsidRDefault="00612CD1" w:rsidP="009F5C73">
            <w:pPr>
              <w:pStyle w:val="ListParagraph"/>
              <w:numPr>
                <w:ilvl w:val="0"/>
                <w:numId w:val="32"/>
              </w:numPr>
              <w:ind w:left="326" w:hanging="320"/>
              <w:rPr>
                <w:rFonts w:ascii="Bookman Old Style" w:hAnsi="Bookman Old Style"/>
                <w:lang w:val="id-ID"/>
              </w:rPr>
            </w:pPr>
            <w:r w:rsidRPr="006715D2">
              <w:rPr>
                <w:rFonts w:ascii="Bookman Old Style" w:hAnsi="Bookman Old Style"/>
                <w:lang w:val="id-ID"/>
              </w:rPr>
              <w:t>Perkembangan kehidupan politik, ekonomi, sosial, dan budaya bangsa Indonesia pada masa Demokrasi Terpimpin</w:t>
            </w:r>
          </w:p>
          <w:p w:rsidR="00612CD1" w:rsidRPr="006715D2" w:rsidRDefault="00612CD1" w:rsidP="00612CD1">
            <w:pPr>
              <w:rPr>
                <w:rFonts w:ascii="Bookman Old Style" w:hAnsi="Bookman Old Style"/>
                <w:lang w:val="id-ID"/>
              </w:rPr>
            </w:pPr>
          </w:p>
        </w:tc>
      </w:tr>
      <w:tr w:rsidR="006715D2" w:rsidRPr="006715D2" w:rsidTr="00612CD1">
        <w:trPr>
          <w:trHeight w:val="431"/>
        </w:trPr>
        <w:tc>
          <w:tcPr>
            <w:tcW w:w="2826" w:type="dxa"/>
            <w:hideMark/>
          </w:tcPr>
          <w:p w:rsidR="00757A8C" w:rsidRPr="006715D2" w:rsidRDefault="00757A8C" w:rsidP="00612CD1">
            <w:pPr>
              <w:rPr>
                <w:rFonts w:ascii="Bookman Old Style" w:hAnsi="Bookman Old Style"/>
                <w:lang w:val="id-ID"/>
              </w:rPr>
            </w:pPr>
            <w:r w:rsidRPr="006715D2">
              <w:rPr>
                <w:rFonts w:ascii="Bookman Old Style" w:hAnsi="Bookman Old Style"/>
                <w:lang w:val="id-ID"/>
              </w:rPr>
              <w:t>Indonesia zaman pra aksara: awal kehidupan manusia Indonesia</w:t>
            </w:r>
          </w:p>
          <w:p w:rsidR="00757A8C" w:rsidRPr="006715D2" w:rsidRDefault="00757A8C" w:rsidP="00612CD1">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Manusia purba </w:t>
            </w:r>
          </w:p>
          <w:p w:rsidR="00757A8C" w:rsidRPr="006715D2" w:rsidRDefault="00757A8C" w:rsidP="00612CD1">
            <w:pPr>
              <w:pStyle w:val="ListParagraph"/>
              <w:numPr>
                <w:ilvl w:val="0"/>
                <w:numId w:val="8"/>
              </w:numPr>
              <w:ind w:left="347"/>
              <w:rPr>
                <w:rFonts w:ascii="Bookman Old Style" w:hAnsi="Bookman Old Style"/>
                <w:lang w:val="id-ID"/>
              </w:rPr>
            </w:pPr>
            <w:r w:rsidRPr="006715D2">
              <w:rPr>
                <w:rFonts w:ascii="Bookman Old Style" w:hAnsi="Bookman Old Style"/>
                <w:lang w:val="id-ID"/>
              </w:rPr>
              <w:t>Asal-usul nenek moyang bangsa Indonesia</w:t>
            </w:r>
          </w:p>
          <w:p w:rsidR="00757A8C" w:rsidRPr="006715D2" w:rsidRDefault="00757A8C" w:rsidP="00612CD1">
            <w:pPr>
              <w:pStyle w:val="ListParagraph"/>
              <w:numPr>
                <w:ilvl w:val="0"/>
                <w:numId w:val="8"/>
              </w:numPr>
              <w:ind w:left="347"/>
              <w:rPr>
                <w:rFonts w:ascii="Bookman Old Style" w:hAnsi="Bookman Old Style"/>
                <w:lang w:val="id-ID"/>
              </w:rPr>
            </w:pPr>
            <w:r w:rsidRPr="006715D2">
              <w:rPr>
                <w:rFonts w:ascii="Bookman Old Style" w:hAnsi="Bookman Old Style"/>
                <w:lang w:val="id-ID"/>
              </w:rPr>
              <w:t>Corak kehidupan Masyarakat</w:t>
            </w:r>
          </w:p>
          <w:p w:rsidR="00757A8C" w:rsidRPr="006715D2" w:rsidRDefault="00757A8C" w:rsidP="00612CD1">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Hasil-hasil budaya masyarakat </w:t>
            </w:r>
          </w:p>
          <w:p w:rsidR="00757A8C" w:rsidRPr="006715D2" w:rsidRDefault="00757A8C" w:rsidP="00612CD1">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Nilai-nilai budaya masyarakat </w:t>
            </w:r>
          </w:p>
          <w:p w:rsidR="00757A8C" w:rsidRPr="006715D2" w:rsidRDefault="00757A8C" w:rsidP="00612CD1">
            <w:pPr>
              <w:ind w:left="360"/>
              <w:rPr>
                <w:rFonts w:ascii="Bookman Old Style" w:hAnsi="Bookman Old Style"/>
                <w:lang w:val="id-ID"/>
              </w:rPr>
            </w:pPr>
          </w:p>
        </w:tc>
        <w:tc>
          <w:tcPr>
            <w:tcW w:w="2826" w:type="dxa"/>
          </w:tcPr>
          <w:p w:rsidR="00233F1F" w:rsidRPr="006715D2" w:rsidRDefault="00233F1F" w:rsidP="00233F1F">
            <w:pPr>
              <w:rPr>
                <w:rFonts w:ascii="Bookman Old Style" w:hAnsi="Bookman Old Style"/>
                <w:lang w:val="id-ID"/>
              </w:rPr>
            </w:pPr>
            <w:r w:rsidRPr="006715D2">
              <w:rPr>
                <w:rFonts w:ascii="Bookman Old Style" w:hAnsi="Bookman Old Style"/>
                <w:lang w:val="id-ID"/>
              </w:rPr>
              <w:t>Nilai-nilai dan makna Sumpah Pemuda</w:t>
            </w:r>
          </w:p>
          <w:p w:rsidR="00233F1F" w:rsidRPr="006715D2" w:rsidRDefault="00233F1F" w:rsidP="009F5C73">
            <w:pPr>
              <w:pStyle w:val="ListParagraph"/>
              <w:numPr>
                <w:ilvl w:val="0"/>
                <w:numId w:val="37"/>
              </w:numPr>
              <w:ind w:left="282" w:hanging="284"/>
              <w:rPr>
                <w:rFonts w:ascii="Bookman Old Style" w:hAnsi="Bookman Old Style"/>
                <w:lang w:val="id-ID"/>
              </w:rPr>
            </w:pPr>
            <w:r w:rsidRPr="006715D2">
              <w:rPr>
                <w:rFonts w:ascii="Bookman Old Style" w:hAnsi="Bookman Old Style"/>
                <w:lang w:val="id-ID"/>
              </w:rPr>
              <w:t>Latar belakang Sumpah Pemuda</w:t>
            </w:r>
          </w:p>
          <w:p w:rsidR="00233F1F" w:rsidRPr="006715D2" w:rsidRDefault="00233F1F" w:rsidP="009F5C73">
            <w:pPr>
              <w:pStyle w:val="ListParagraph"/>
              <w:numPr>
                <w:ilvl w:val="0"/>
                <w:numId w:val="37"/>
              </w:numPr>
              <w:ind w:left="282" w:hanging="284"/>
              <w:rPr>
                <w:rFonts w:ascii="Bookman Old Style" w:hAnsi="Bookman Old Style"/>
                <w:lang w:val="id-ID"/>
              </w:rPr>
            </w:pPr>
            <w:r w:rsidRPr="006715D2">
              <w:rPr>
                <w:rFonts w:ascii="Bookman Old Style" w:hAnsi="Bookman Old Style"/>
                <w:lang w:val="id-ID"/>
              </w:rPr>
              <w:t>Peristiwa Sumpah Pemuda</w:t>
            </w:r>
          </w:p>
          <w:p w:rsidR="00233F1F" w:rsidRPr="006715D2" w:rsidRDefault="00233F1F" w:rsidP="009F5C73">
            <w:pPr>
              <w:pStyle w:val="ListParagraph"/>
              <w:numPr>
                <w:ilvl w:val="0"/>
                <w:numId w:val="37"/>
              </w:numPr>
              <w:ind w:left="282" w:hanging="284"/>
              <w:rPr>
                <w:rFonts w:ascii="Bookman Old Style" w:hAnsi="Bookman Old Style"/>
                <w:lang w:val="id-ID"/>
              </w:rPr>
            </w:pPr>
            <w:r w:rsidRPr="006715D2">
              <w:rPr>
                <w:rFonts w:ascii="Bookman Old Style" w:hAnsi="Bookman Old Style"/>
                <w:lang w:val="id-ID"/>
              </w:rPr>
              <w:t>Penguatan jati diri Keindonesiaan</w:t>
            </w:r>
          </w:p>
          <w:p w:rsidR="00233F1F" w:rsidRPr="006715D2" w:rsidRDefault="00233F1F" w:rsidP="009F5C73">
            <w:pPr>
              <w:pStyle w:val="ListParagraph"/>
              <w:numPr>
                <w:ilvl w:val="0"/>
                <w:numId w:val="37"/>
              </w:numPr>
              <w:ind w:left="282" w:hanging="284"/>
              <w:rPr>
                <w:rFonts w:ascii="Bookman Old Style" w:hAnsi="Bookman Old Style"/>
                <w:lang w:val="id-ID"/>
              </w:rPr>
            </w:pPr>
            <w:r w:rsidRPr="006715D2">
              <w:rPr>
                <w:rFonts w:ascii="Bookman Old Style" w:hAnsi="Bookman Old Style"/>
                <w:lang w:val="id-ID"/>
              </w:rPr>
              <w:t>Nilai-nilai Sumpah Pemuda</w:t>
            </w:r>
          </w:p>
          <w:p w:rsidR="00233F1F" w:rsidRPr="006715D2" w:rsidRDefault="00233F1F" w:rsidP="00612CD1">
            <w:pPr>
              <w:rPr>
                <w:rFonts w:ascii="Bookman Old Style" w:hAnsi="Bookman Old Style"/>
                <w:lang w:val="id-ID"/>
              </w:rPr>
            </w:pPr>
          </w:p>
          <w:p w:rsidR="00757A8C" w:rsidRPr="006715D2" w:rsidRDefault="00757A8C" w:rsidP="00233F1F">
            <w:pPr>
              <w:pStyle w:val="ListParagraph"/>
              <w:rPr>
                <w:rFonts w:ascii="Bookman Old Style" w:hAnsi="Bookman Old Style"/>
                <w:lang w:val="id-ID"/>
              </w:rPr>
            </w:pPr>
          </w:p>
        </w:tc>
        <w:tc>
          <w:tcPr>
            <w:tcW w:w="2826" w:type="dxa"/>
          </w:tcPr>
          <w:p w:rsidR="00757A8C" w:rsidRPr="006715D2" w:rsidRDefault="00757A8C" w:rsidP="00F92311">
            <w:pPr>
              <w:rPr>
                <w:rFonts w:ascii="Bookman Old Style" w:hAnsi="Bookman Old Style"/>
                <w:lang w:val="id-ID"/>
              </w:rPr>
            </w:pPr>
            <w:r w:rsidRPr="006715D2">
              <w:rPr>
                <w:rFonts w:ascii="Bookman Old Style" w:hAnsi="Bookman Old Style"/>
                <w:lang w:val="id-ID"/>
              </w:rPr>
              <w:t>Kehidupan Bangsa Indonesia pada masa Orde Baru sampai Reformasi</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Kehidupan politik dan ekonomi pada masa Orde Baru</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Kehidupan politik dan ekonomi pada masa Reformasi</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Peran pelajar, mahasiswa, dan pemuda dalam perubahan politik dan ketatanegaraan Indonesia</w:t>
            </w:r>
          </w:p>
        </w:tc>
      </w:tr>
      <w:tr w:rsidR="006715D2" w:rsidRPr="006715D2" w:rsidTr="00612CD1">
        <w:trPr>
          <w:trHeight w:val="431"/>
        </w:trPr>
        <w:tc>
          <w:tcPr>
            <w:tcW w:w="2826" w:type="dxa"/>
            <w:hideMark/>
          </w:tcPr>
          <w:p w:rsidR="00757A8C" w:rsidRPr="006715D2" w:rsidRDefault="00757A8C" w:rsidP="00612CD1">
            <w:pPr>
              <w:rPr>
                <w:rFonts w:ascii="Bookman Old Style" w:hAnsi="Bookman Old Style"/>
                <w:lang w:val="id-ID"/>
              </w:rPr>
            </w:pPr>
            <w:r w:rsidRPr="006715D2">
              <w:rPr>
                <w:rFonts w:ascii="Bookman Old Style" w:hAnsi="Bookman Old Style"/>
                <w:lang w:val="id-ID"/>
              </w:rPr>
              <w:t>Indonesia zaman Hindu dan Buddha: Silang budaya lokal dan global tahap awal</w:t>
            </w:r>
          </w:p>
          <w:p w:rsidR="00757A8C" w:rsidRPr="006715D2" w:rsidRDefault="00757A8C" w:rsidP="00612CD1">
            <w:pPr>
              <w:pStyle w:val="ListParagraph"/>
              <w:numPr>
                <w:ilvl w:val="0"/>
                <w:numId w:val="12"/>
              </w:numPr>
              <w:ind w:left="396"/>
              <w:rPr>
                <w:rFonts w:ascii="Bookman Old Style" w:hAnsi="Bookman Old Style"/>
                <w:lang w:val="id-ID"/>
              </w:rPr>
            </w:pPr>
            <w:r w:rsidRPr="006715D2">
              <w:rPr>
                <w:rFonts w:ascii="Bookman Old Style" w:hAnsi="Bookman Old Style"/>
                <w:lang w:val="id-ID"/>
              </w:rPr>
              <w:t>Teori-teori masuknya agama dan kebudayaan Hindu dan Buddha</w:t>
            </w:r>
          </w:p>
          <w:p w:rsidR="00757A8C" w:rsidRPr="006715D2" w:rsidRDefault="00757A8C" w:rsidP="00612CD1">
            <w:pPr>
              <w:pStyle w:val="ListParagraph"/>
              <w:numPr>
                <w:ilvl w:val="0"/>
                <w:numId w:val="12"/>
              </w:numPr>
              <w:ind w:left="396"/>
              <w:rPr>
                <w:rFonts w:ascii="Bookman Old Style" w:hAnsi="Bookman Old Style"/>
                <w:lang w:val="id-ID"/>
              </w:rPr>
            </w:pPr>
            <w:r w:rsidRPr="006715D2">
              <w:rPr>
                <w:rFonts w:ascii="Bookman Old Style" w:hAnsi="Bookman Old Style"/>
                <w:lang w:val="id-ID"/>
              </w:rPr>
              <w:t xml:space="preserve">Kerajaan-kerajaan </w:t>
            </w:r>
            <w:r w:rsidRPr="006715D2">
              <w:rPr>
                <w:rFonts w:ascii="Bookman Old Style" w:hAnsi="Bookman Old Style"/>
                <w:lang w:val="id-ID"/>
              </w:rPr>
              <w:lastRenderedPageBreak/>
              <w:t>Hindu dan Buddha</w:t>
            </w:r>
          </w:p>
          <w:p w:rsidR="00757A8C" w:rsidRPr="006715D2" w:rsidRDefault="00757A8C" w:rsidP="00612CD1">
            <w:pPr>
              <w:pStyle w:val="ListParagraph"/>
              <w:numPr>
                <w:ilvl w:val="0"/>
                <w:numId w:val="12"/>
              </w:numPr>
              <w:ind w:left="396"/>
              <w:rPr>
                <w:rFonts w:ascii="Bookman Old Style" w:hAnsi="Bookman Old Style"/>
                <w:lang w:val="id-ID"/>
              </w:rPr>
            </w:pPr>
            <w:r w:rsidRPr="006715D2">
              <w:rPr>
                <w:rFonts w:ascii="Bookman Old Style" w:hAnsi="Bookman Old Style"/>
                <w:lang w:val="id-ID"/>
              </w:rPr>
              <w:t>Bukti-bukti kehidupan pengaruh Hindu dan Buddha yang masih ada sampai masa kini</w:t>
            </w:r>
          </w:p>
        </w:tc>
        <w:tc>
          <w:tcPr>
            <w:tcW w:w="2826" w:type="dxa"/>
          </w:tcPr>
          <w:p w:rsidR="00757A8C" w:rsidRPr="006715D2" w:rsidRDefault="00757A8C" w:rsidP="00612CD1">
            <w:pPr>
              <w:rPr>
                <w:rFonts w:ascii="Bookman Old Style" w:hAnsi="Bookman Old Style"/>
                <w:lang w:val="id-ID"/>
              </w:rPr>
            </w:pPr>
            <w:r w:rsidRPr="006715D2">
              <w:rPr>
                <w:rFonts w:ascii="Bookman Old Style" w:hAnsi="Bookman Old Style"/>
                <w:lang w:val="id-ID"/>
              </w:rPr>
              <w:lastRenderedPageBreak/>
              <w:t>Pendudukan Jepang di Indonesia</w:t>
            </w:r>
          </w:p>
          <w:p w:rsidR="00757A8C" w:rsidRPr="006715D2" w:rsidRDefault="00757A8C" w:rsidP="00612CD1">
            <w:pPr>
              <w:pStyle w:val="ListParagraph"/>
              <w:numPr>
                <w:ilvl w:val="0"/>
                <w:numId w:val="24"/>
              </w:numPr>
              <w:ind w:left="361"/>
              <w:rPr>
                <w:rFonts w:ascii="Bookman Old Style" w:hAnsi="Bookman Old Style"/>
                <w:lang w:val="id-ID"/>
              </w:rPr>
            </w:pPr>
            <w:r w:rsidRPr="006715D2">
              <w:rPr>
                <w:rFonts w:ascii="Bookman Old Style" w:hAnsi="Bookman Old Style"/>
                <w:lang w:val="id-ID"/>
              </w:rPr>
              <w:t xml:space="preserve">Kedatangan Jepang </w:t>
            </w:r>
          </w:p>
          <w:p w:rsidR="00757A8C" w:rsidRPr="006715D2" w:rsidRDefault="00757A8C" w:rsidP="00612CD1">
            <w:pPr>
              <w:pStyle w:val="ListParagraph"/>
              <w:numPr>
                <w:ilvl w:val="0"/>
                <w:numId w:val="24"/>
              </w:numPr>
              <w:ind w:left="361"/>
              <w:rPr>
                <w:rFonts w:ascii="Bookman Old Style" w:hAnsi="Bookman Old Style"/>
                <w:lang w:val="id-ID"/>
              </w:rPr>
            </w:pPr>
            <w:r w:rsidRPr="006715D2">
              <w:rPr>
                <w:rFonts w:ascii="Bookman Old Style" w:hAnsi="Bookman Old Style"/>
                <w:lang w:val="id-ID"/>
              </w:rPr>
              <w:t>Sifat pendudukan Jepang</w:t>
            </w:r>
          </w:p>
          <w:p w:rsidR="00757A8C" w:rsidRPr="006715D2" w:rsidRDefault="00757A8C" w:rsidP="00612CD1">
            <w:pPr>
              <w:pStyle w:val="ListParagraph"/>
              <w:numPr>
                <w:ilvl w:val="0"/>
                <w:numId w:val="24"/>
              </w:numPr>
              <w:ind w:left="361"/>
              <w:rPr>
                <w:rFonts w:ascii="Bookman Old Style" w:hAnsi="Bookman Old Style"/>
                <w:lang w:val="id-ID"/>
              </w:rPr>
            </w:pPr>
            <w:r w:rsidRPr="006715D2">
              <w:rPr>
                <w:rFonts w:ascii="Bookman Old Style" w:hAnsi="Bookman Old Style"/>
                <w:lang w:val="id-ID"/>
              </w:rPr>
              <w:t>Respon bangsa Indonesia terhadap pendudukan Jepang</w:t>
            </w:r>
          </w:p>
        </w:tc>
        <w:tc>
          <w:tcPr>
            <w:tcW w:w="2826" w:type="dxa"/>
          </w:tcPr>
          <w:p w:rsidR="00757A8C" w:rsidRPr="006715D2" w:rsidRDefault="00757A8C" w:rsidP="00F92311">
            <w:pPr>
              <w:rPr>
                <w:rFonts w:ascii="Bookman Old Style" w:hAnsi="Bookman Old Style"/>
                <w:lang w:val="id-ID"/>
              </w:rPr>
            </w:pPr>
            <w:r w:rsidRPr="006715D2">
              <w:rPr>
                <w:rFonts w:ascii="Bookman Old Style" w:hAnsi="Bookman Old Style"/>
                <w:lang w:val="id-ID"/>
              </w:rPr>
              <w:t>Peran Bangsa Indonesia dalam perdamaian dunia</w:t>
            </w:r>
          </w:p>
          <w:p w:rsidR="00757A8C" w:rsidRPr="006715D2" w:rsidRDefault="00757A8C" w:rsidP="009F5C73">
            <w:pPr>
              <w:pStyle w:val="ListParagraph"/>
              <w:numPr>
                <w:ilvl w:val="0"/>
                <w:numId w:val="39"/>
              </w:numPr>
              <w:ind w:left="356"/>
              <w:rPr>
                <w:rFonts w:ascii="Bookman Old Style" w:hAnsi="Bookman Old Style"/>
                <w:lang w:val="id-ID"/>
              </w:rPr>
            </w:pPr>
            <w:r w:rsidRPr="006715D2">
              <w:rPr>
                <w:rFonts w:ascii="Bookman Old Style" w:hAnsi="Bookman Old Style"/>
                <w:lang w:val="id-ID"/>
              </w:rPr>
              <w:t xml:space="preserve">Peran Bangsa Indonesia dalam perdamaian dunia antara lain: KAA, misi Garuda, Deklarasi Djuanda, </w:t>
            </w:r>
            <w:r w:rsidRPr="006715D2">
              <w:rPr>
                <w:rFonts w:ascii="Bookman Old Style" w:hAnsi="Bookman Old Style"/>
                <w:lang w:val="id-ID"/>
              </w:rPr>
              <w:lastRenderedPageBreak/>
              <w:t>Gerakan Non Blok, ASEAN, OKI, Jakarta Informal Meeting</w:t>
            </w:r>
          </w:p>
        </w:tc>
      </w:tr>
      <w:tr w:rsidR="006715D2" w:rsidRPr="006715D2" w:rsidTr="00612CD1">
        <w:trPr>
          <w:trHeight w:val="431"/>
        </w:trPr>
        <w:tc>
          <w:tcPr>
            <w:tcW w:w="2826" w:type="dxa"/>
            <w:hideMark/>
          </w:tcPr>
          <w:p w:rsidR="00757A8C" w:rsidRPr="006715D2" w:rsidRDefault="00757A8C" w:rsidP="00612CD1">
            <w:pPr>
              <w:rPr>
                <w:rFonts w:ascii="Bookman Old Style" w:hAnsi="Bookman Old Style"/>
                <w:lang w:val="id-ID"/>
              </w:rPr>
            </w:pPr>
            <w:r w:rsidRPr="006715D2">
              <w:rPr>
                <w:rFonts w:ascii="Bookman Old Style" w:hAnsi="Bookman Old Style"/>
                <w:lang w:val="id-ID"/>
              </w:rPr>
              <w:lastRenderedPageBreak/>
              <w:t>Zaman kerajaan-kerajaan Islam di Indonesia</w:t>
            </w:r>
          </w:p>
          <w:p w:rsidR="00757A8C" w:rsidRPr="006715D2" w:rsidRDefault="00757A8C" w:rsidP="00612CD1">
            <w:pPr>
              <w:pStyle w:val="ListParagraph"/>
              <w:numPr>
                <w:ilvl w:val="0"/>
                <w:numId w:val="13"/>
              </w:numPr>
              <w:ind w:left="396"/>
              <w:rPr>
                <w:rFonts w:ascii="Bookman Old Style" w:hAnsi="Bookman Old Style"/>
                <w:lang w:val="id-ID"/>
              </w:rPr>
            </w:pPr>
            <w:r w:rsidRPr="006715D2">
              <w:rPr>
                <w:rFonts w:ascii="Bookman Old Style" w:hAnsi="Bookman Old Style"/>
                <w:lang w:val="id-ID"/>
              </w:rPr>
              <w:t>Teori-teori masuknya agama dan kebudayaan Islam</w:t>
            </w:r>
          </w:p>
          <w:p w:rsidR="00757A8C" w:rsidRPr="006715D2" w:rsidRDefault="00757A8C" w:rsidP="00612CD1">
            <w:pPr>
              <w:pStyle w:val="ListParagraph"/>
              <w:numPr>
                <w:ilvl w:val="0"/>
                <w:numId w:val="13"/>
              </w:numPr>
              <w:ind w:left="396"/>
              <w:rPr>
                <w:rFonts w:ascii="Bookman Old Style" w:hAnsi="Bookman Old Style"/>
                <w:lang w:val="id-ID"/>
              </w:rPr>
            </w:pPr>
            <w:r w:rsidRPr="006715D2">
              <w:rPr>
                <w:rFonts w:ascii="Bookman Old Style" w:hAnsi="Bookman Old Style"/>
                <w:lang w:val="id-ID"/>
              </w:rPr>
              <w:t xml:space="preserve">Kerajaan-kerajaan Islam </w:t>
            </w:r>
          </w:p>
          <w:p w:rsidR="00757A8C" w:rsidRPr="006715D2" w:rsidRDefault="00757A8C" w:rsidP="00612CD1">
            <w:pPr>
              <w:pStyle w:val="ListParagraph"/>
              <w:numPr>
                <w:ilvl w:val="0"/>
                <w:numId w:val="13"/>
              </w:numPr>
              <w:ind w:left="396"/>
              <w:rPr>
                <w:rFonts w:ascii="Bookman Old Style" w:hAnsi="Bookman Old Style"/>
                <w:lang w:val="id-ID"/>
              </w:rPr>
            </w:pPr>
            <w:r w:rsidRPr="006715D2">
              <w:rPr>
                <w:rFonts w:ascii="Bookman Old Style" w:hAnsi="Bookman Old Style"/>
                <w:lang w:val="id-ID"/>
              </w:rPr>
              <w:t>Bukti-bukti kehidupan pengaruh Islam yang masih ada sampai masa kini</w:t>
            </w:r>
          </w:p>
        </w:tc>
        <w:tc>
          <w:tcPr>
            <w:tcW w:w="2826" w:type="dxa"/>
          </w:tcPr>
          <w:p w:rsidR="00757A8C" w:rsidRPr="006715D2" w:rsidRDefault="00757A8C" w:rsidP="00612CD1">
            <w:pPr>
              <w:rPr>
                <w:rFonts w:ascii="Bookman Old Style" w:hAnsi="Bookman Old Style"/>
                <w:lang w:val="id-ID"/>
              </w:rPr>
            </w:pPr>
            <w:r w:rsidRPr="006715D2">
              <w:rPr>
                <w:rFonts w:ascii="Bookman Old Style" w:hAnsi="Bookman Old Style"/>
                <w:lang w:val="id-ID"/>
              </w:rPr>
              <w:t>Tokoh-tokoh nasional dan daerah dalam memperjuangkan kemerdekaan</w:t>
            </w:r>
          </w:p>
          <w:p w:rsidR="00757A8C" w:rsidRPr="006715D2" w:rsidRDefault="00757A8C" w:rsidP="00612CD1">
            <w:pPr>
              <w:ind w:left="360"/>
              <w:rPr>
                <w:rFonts w:ascii="Bookman Old Style" w:hAnsi="Bookman Old Style"/>
                <w:lang w:val="id-ID"/>
              </w:rPr>
            </w:pPr>
          </w:p>
          <w:p w:rsidR="00757A8C" w:rsidRPr="006715D2" w:rsidRDefault="00757A8C" w:rsidP="00612CD1">
            <w:pPr>
              <w:rPr>
                <w:rFonts w:ascii="Bookman Old Style" w:hAnsi="Bookman Old Style"/>
                <w:lang w:val="id-ID"/>
              </w:rPr>
            </w:pPr>
          </w:p>
        </w:tc>
        <w:tc>
          <w:tcPr>
            <w:tcW w:w="2826" w:type="dxa"/>
          </w:tcPr>
          <w:p w:rsidR="00757A8C" w:rsidRPr="006715D2" w:rsidRDefault="00757A8C" w:rsidP="00F92311">
            <w:pPr>
              <w:rPr>
                <w:rFonts w:ascii="Bookman Old Style" w:hAnsi="Bookman Old Style"/>
                <w:lang w:val="id-ID"/>
              </w:rPr>
            </w:pPr>
            <w:r w:rsidRPr="006715D2">
              <w:rPr>
                <w:rFonts w:ascii="Bookman Old Style" w:hAnsi="Bookman Old Style"/>
                <w:lang w:val="id-ID"/>
              </w:rPr>
              <w:t>Prestasi Bangsa Indonesia dalam mengembangkan iptek pada era kemerdekaan</w:t>
            </w:r>
          </w:p>
          <w:p w:rsidR="00757A8C" w:rsidRPr="006715D2" w:rsidRDefault="00757A8C"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Revolusi hijau</w:t>
            </w:r>
          </w:p>
          <w:p w:rsidR="00757A8C" w:rsidRPr="006715D2" w:rsidRDefault="00757A8C"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transportasi</w:t>
            </w:r>
          </w:p>
          <w:p w:rsidR="00757A8C" w:rsidRPr="006715D2" w:rsidRDefault="00757A8C"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kedirgantaraan</w:t>
            </w:r>
          </w:p>
          <w:p w:rsidR="00757A8C" w:rsidRPr="006715D2" w:rsidRDefault="00757A8C"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komunikasi dan informasi</w:t>
            </w:r>
          </w:p>
          <w:p w:rsidR="00757A8C" w:rsidRPr="006715D2" w:rsidRDefault="00757A8C" w:rsidP="009F5C73">
            <w:pPr>
              <w:pStyle w:val="ListParagraph"/>
              <w:numPr>
                <w:ilvl w:val="0"/>
                <w:numId w:val="34"/>
              </w:numPr>
              <w:ind w:left="326" w:hanging="334"/>
              <w:rPr>
                <w:rFonts w:ascii="Bookman Old Style" w:hAnsi="Bookman Old Style"/>
                <w:lang w:val="id-ID"/>
              </w:rPr>
            </w:pPr>
            <w:r w:rsidRPr="006715D2">
              <w:rPr>
                <w:rFonts w:ascii="Bookman Old Style" w:hAnsi="Bookman Old Style"/>
                <w:lang w:val="id-ID"/>
              </w:rPr>
              <w:t>Teknologi arsitektur dan konstruksi</w:t>
            </w:r>
          </w:p>
        </w:tc>
      </w:tr>
      <w:tr w:rsidR="006715D2" w:rsidRPr="006715D2" w:rsidTr="00612CD1">
        <w:trPr>
          <w:trHeight w:val="431"/>
        </w:trPr>
        <w:tc>
          <w:tcPr>
            <w:tcW w:w="2826" w:type="dxa"/>
            <w:hideMark/>
          </w:tcPr>
          <w:p w:rsidR="00757A8C" w:rsidRPr="006715D2" w:rsidRDefault="00757A8C" w:rsidP="00612CD1">
            <w:pPr>
              <w:rPr>
                <w:rFonts w:ascii="Bookman Old Style" w:hAnsi="Bookman Old Style"/>
                <w:lang w:val="id-ID"/>
              </w:rPr>
            </w:pPr>
          </w:p>
        </w:tc>
        <w:tc>
          <w:tcPr>
            <w:tcW w:w="2826" w:type="dxa"/>
          </w:tcPr>
          <w:p w:rsidR="00757A8C" w:rsidRPr="006715D2" w:rsidRDefault="00757A8C" w:rsidP="00612CD1">
            <w:pPr>
              <w:rPr>
                <w:rFonts w:ascii="Bookman Old Style" w:hAnsi="Bookman Old Style"/>
                <w:lang w:val="id-ID"/>
              </w:rPr>
            </w:pPr>
            <w:r w:rsidRPr="006715D2">
              <w:rPr>
                <w:rFonts w:ascii="Bookman Old Style" w:hAnsi="Bookman Old Style"/>
                <w:lang w:val="id-ID"/>
              </w:rPr>
              <w:t>Proklamasi Kemerdekaan Indonesia</w:t>
            </w:r>
          </w:p>
          <w:p w:rsidR="00757A8C" w:rsidRPr="006715D2" w:rsidRDefault="00757A8C" w:rsidP="009F5C73">
            <w:pPr>
              <w:pStyle w:val="ListParagraph"/>
              <w:numPr>
                <w:ilvl w:val="0"/>
                <w:numId w:val="25"/>
              </w:numPr>
              <w:ind w:left="361"/>
              <w:rPr>
                <w:rFonts w:ascii="Bookman Old Style" w:hAnsi="Bookman Old Style"/>
                <w:lang w:val="id-ID"/>
              </w:rPr>
            </w:pPr>
            <w:r w:rsidRPr="006715D2">
              <w:rPr>
                <w:rFonts w:ascii="Bookman Old Style" w:hAnsi="Bookman Old Style"/>
                <w:lang w:val="id-ID"/>
              </w:rPr>
              <w:t xml:space="preserve">Peristiwa proklamasi Kemerdekaan </w:t>
            </w:r>
          </w:p>
          <w:p w:rsidR="00757A8C" w:rsidRPr="006715D2" w:rsidRDefault="00757A8C" w:rsidP="009F5C73">
            <w:pPr>
              <w:pStyle w:val="ListParagraph"/>
              <w:numPr>
                <w:ilvl w:val="0"/>
                <w:numId w:val="25"/>
              </w:numPr>
              <w:ind w:left="361"/>
              <w:rPr>
                <w:rFonts w:ascii="Bookman Old Style" w:hAnsi="Bookman Old Style"/>
                <w:lang w:val="id-ID"/>
              </w:rPr>
            </w:pPr>
            <w:r w:rsidRPr="006715D2">
              <w:rPr>
                <w:rFonts w:ascii="Bookman Old Style" w:hAnsi="Bookman Old Style"/>
                <w:lang w:val="id-ID"/>
              </w:rPr>
              <w:t>Pembentukan pemerintahan pertama RI</w:t>
            </w:r>
          </w:p>
          <w:p w:rsidR="00757A8C" w:rsidRPr="006715D2" w:rsidRDefault="00757A8C" w:rsidP="009F5C73">
            <w:pPr>
              <w:pStyle w:val="ListParagraph"/>
              <w:numPr>
                <w:ilvl w:val="0"/>
                <w:numId w:val="25"/>
              </w:numPr>
              <w:ind w:left="361"/>
              <w:rPr>
                <w:rFonts w:ascii="Bookman Old Style" w:hAnsi="Bookman Old Style"/>
                <w:lang w:val="id-ID"/>
              </w:rPr>
            </w:pPr>
            <w:r w:rsidRPr="006715D2">
              <w:rPr>
                <w:rFonts w:ascii="Bookman Old Style" w:hAnsi="Bookman Old Style"/>
                <w:lang w:val="id-ID"/>
              </w:rPr>
              <w:t>Tokoh proklamator dan tokoh lainnya sekitar proklamasi</w:t>
            </w:r>
          </w:p>
        </w:tc>
        <w:tc>
          <w:tcPr>
            <w:tcW w:w="2826" w:type="dxa"/>
          </w:tcPr>
          <w:p w:rsidR="00757A8C" w:rsidRPr="006715D2" w:rsidRDefault="00757A8C" w:rsidP="00F92311">
            <w:pPr>
              <w:rPr>
                <w:rFonts w:ascii="Bookman Old Style" w:hAnsi="Bookman Old Style"/>
                <w:lang w:val="id-ID"/>
              </w:rPr>
            </w:pPr>
            <w:r w:rsidRPr="006715D2">
              <w:rPr>
                <w:rFonts w:ascii="Bookman Old Style" w:hAnsi="Bookman Old Style"/>
                <w:lang w:val="id-ID"/>
              </w:rPr>
              <w:t>Kehidupan Bangsa Indonesia pada masa Orde Baru sampai Reformasi</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Kehidupan politik dan ekonomi pada masa Orde Baru</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Kehidupan politik dan ekonomi pada masa Reformasi</w:t>
            </w:r>
          </w:p>
          <w:p w:rsidR="00757A8C" w:rsidRPr="006715D2" w:rsidRDefault="00757A8C"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Peran pelajar, mahasiswa, dan pemuda dalam perubahan politik dan ketatanegaraan Indonesia</w:t>
            </w:r>
          </w:p>
        </w:tc>
      </w:tr>
    </w:tbl>
    <w:p w:rsidR="00654704" w:rsidRPr="006715D2" w:rsidRDefault="00654704" w:rsidP="00654704">
      <w:pPr>
        <w:spacing w:after="0" w:line="240" w:lineRule="auto"/>
        <w:ind w:left="720"/>
        <w:jc w:val="both"/>
        <w:rPr>
          <w:rFonts w:ascii="Bookman Old Style" w:hAnsi="Bookman Old Style"/>
          <w:lang w:val="id-ID"/>
        </w:rPr>
      </w:pPr>
    </w:p>
    <w:p w:rsidR="00AE471A" w:rsidRPr="00A73D6F" w:rsidRDefault="00654704" w:rsidP="006949DF">
      <w:pPr>
        <w:pStyle w:val="ListParagraph"/>
        <w:numPr>
          <w:ilvl w:val="0"/>
          <w:numId w:val="50"/>
        </w:numPr>
        <w:spacing w:after="0" w:line="240" w:lineRule="auto"/>
        <w:jc w:val="both"/>
        <w:rPr>
          <w:rFonts w:ascii="Bookman Old Style" w:hAnsi="Bookman Old Style"/>
          <w:sz w:val="24"/>
          <w:szCs w:val="24"/>
          <w:lang w:val="id-ID"/>
        </w:rPr>
      </w:pPr>
      <w:r w:rsidRPr="00A73D6F">
        <w:rPr>
          <w:rFonts w:ascii="Bookman Old Style" w:hAnsi="Bookman Old Style"/>
          <w:sz w:val="24"/>
          <w:szCs w:val="24"/>
          <w:lang w:val="id-ID"/>
        </w:rPr>
        <w:t xml:space="preserve">Pembelajaran dan Penilaian </w:t>
      </w:r>
    </w:p>
    <w:p w:rsidR="00E25C52" w:rsidRPr="006715D2" w:rsidRDefault="00AE471A" w:rsidP="00E25C52">
      <w:pPr>
        <w:spacing w:after="0" w:line="240" w:lineRule="auto"/>
        <w:ind w:firstLine="720"/>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Pembelajaran</w:t>
      </w:r>
    </w:p>
    <w:p w:rsidR="00E667B4" w:rsidRPr="006715D2" w:rsidRDefault="00E25C52" w:rsidP="009F5C73">
      <w:pPr>
        <w:pStyle w:val="ListParagraph"/>
        <w:numPr>
          <w:ilvl w:val="0"/>
          <w:numId w:val="41"/>
        </w:numPr>
        <w:spacing w:after="0" w:line="240" w:lineRule="auto"/>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Pembelajaran pada Kurikulum 2013 dengan menggunakan p</w:t>
      </w:r>
      <w:r w:rsidR="00AE471A" w:rsidRPr="006715D2">
        <w:rPr>
          <w:rFonts w:ascii="Bookman Old Style" w:eastAsia="DFKai-SB" w:hAnsi="Bookman Old Style"/>
          <w:sz w:val="24"/>
          <w:szCs w:val="24"/>
          <w:lang w:val="id-ID"/>
        </w:rPr>
        <w:t>endekatan saintifik</w:t>
      </w:r>
      <w:r w:rsidR="00E667B4" w:rsidRPr="006715D2">
        <w:rPr>
          <w:rFonts w:ascii="Bookman Old Style" w:eastAsia="DFKai-SB" w:hAnsi="Bookman Old Style"/>
          <w:sz w:val="24"/>
          <w:szCs w:val="24"/>
          <w:lang w:val="id-ID"/>
        </w:rPr>
        <w:t xml:space="preserve"> merupakan kerangka</w:t>
      </w:r>
      <w:r w:rsidR="00AE471A" w:rsidRPr="006715D2">
        <w:rPr>
          <w:rFonts w:ascii="Bookman Old Style" w:eastAsia="DFKai-SB" w:hAnsi="Bookman Old Style"/>
          <w:sz w:val="24"/>
          <w:szCs w:val="24"/>
          <w:lang w:val="id-ID"/>
        </w:rPr>
        <w:t xml:space="preserve"> pembelajaran</w:t>
      </w:r>
      <w:r w:rsidR="00E667B4" w:rsidRPr="006715D2">
        <w:rPr>
          <w:rFonts w:ascii="Bookman Old Style" w:eastAsia="DFKai-SB" w:hAnsi="Bookman Old Style"/>
          <w:sz w:val="24"/>
          <w:szCs w:val="24"/>
          <w:lang w:val="id-ID"/>
        </w:rPr>
        <w:t xml:space="preserve">, </w:t>
      </w:r>
      <w:r w:rsidR="00921CD6" w:rsidRPr="006715D2">
        <w:rPr>
          <w:rFonts w:ascii="Bookman Old Style" w:eastAsia="DFKai-SB" w:hAnsi="Bookman Old Style"/>
          <w:sz w:val="24"/>
          <w:szCs w:val="24"/>
          <w:lang w:val="id-ID"/>
        </w:rPr>
        <w:t>sebagai</w:t>
      </w:r>
      <w:r w:rsidR="00AE471A" w:rsidRPr="006715D2">
        <w:rPr>
          <w:rFonts w:ascii="Bookman Old Style" w:eastAsia="DFKai-SB" w:hAnsi="Bookman Old Style"/>
          <w:sz w:val="24"/>
          <w:szCs w:val="24"/>
          <w:lang w:val="id-ID"/>
        </w:rPr>
        <w:t xml:space="preserve"> bentuk a</w:t>
      </w:r>
      <w:r w:rsidR="00921CD6" w:rsidRPr="006715D2">
        <w:rPr>
          <w:rFonts w:ascii="Bookman Old Style" w:eastAsia="DFKai-SB" w:hAnsi="Bookman Old Style"/>
          <w:sz w:val="24"/>
          <w:szCs w:val="24"/>
          <w:lang w:val="id-ID"/>
        </w:rPr>
        <w:t>daptasi dari langkah-langkah ilmiah</w:t>
      </w:r>
      <w:r w:rsidR="00AE471A" w:rsidRPr="006715D2">
        <w:rPr>
          <w:rFonts w:ascii="Bookman Old Style" w:eastAsia="DFKai-SB" w:hAnsi="Bookman Old Style"/>
          <w:sz w:val="24"/>
          <w:szCs w:val="24"/>
          <w:lang w:val="id-ID"/>
        </w:rPr>
        <w:t>. Model pembelajaran yang diperlukan adalah pembelajaran yang memberikan ruang bagi pembiasaan kecakap</w:t>
      </w:r>
      <w:r w:rsidR="00921CD6" w:rsidRPr="006715D2">
        <w:rPr>
          <w:rFonts w:ascii="Bookman Old Style" w:eastAsia="DFKai-SB" w:hAnsi="Bookman Old Style"/>
          <w:sz w:val="24"/>
          <w:szCs w:val="24"/>
          <w:lang w:val="id-ID"/>
        </w:rPr>
        <w:t>an berpikir ilmiah</w:t>
      </w:r>
      <w:r w:rsidR="00AE471A" w:rsidRPr="006715D2">
        <w:rPr>
          <w:rFonts w:ascii="Bookman Old Style" w:eastAsia="DFKai-SB" w:hAnsi="Bookman Old Style"/>
          <w:sz w:val="24"/>
          <w:szCs w:val="24"/>
          <w:lang w:val="id-ID"/>
        </w:rPr>
        <w:t xml:space="preserve"> sehingga mampu mengembangkan</w:t>
      </w:r>
      <w:r w:rsidR="00921CD6" w:rsidRPr="006715D2">
        <w:rPr>
          <w:rFonts w:ascii="Bookman Old Style" w:eastAsia="DFKai-SB" w:hAnsi="Bookman Old Style"/>
          <w:sz w:val="24"/>
          <w:szCs w:val="24"/>
          <w:lang w:val="id-ID"/>
        </w:rPr>
        <w:t xml:space="preserve"> kemampuan menemukan</w:t>
      </w:r>
      <w:r w:rsidR="00C149D7">
        <w:rPr>
          <w:rFonts w:ascii="Bookman Old Style" w:eastAsia="DFKai-SB" w:hAnsi="Bookman Old Style"/>
          <w:sz w:val="24"/>
          <w:szCs w:val="24"/>
          <w:lang w:val="id-ID"/>
        </w:rPr>
        <w:t xml:space="preserve"> </w:t>
      </w:r>
      <w:r w:rsidR="00921CD6" w:rsidRPr="006715D2">
        <w:rPr>
          <w:rFonts w:ascii="Bookman Old Style" w:eastAsia="DFKai-SB" w:hAnsi="Bookman Old Style"/>
          <w:sz w:val="24"/>
          <w:szCs w:val="24"/>
          <w:lang w:val="id-ID"/>
        </w:rPr>
        <w:t>(</w:t>
      </w:r>
      <w:r w:rsidR="00AE471A" w:rsidRPr="006715D2">
        <w:rPr>
          <w:rFonts w:ascii="Bookman Old Style" w:eastAsia="DFKai-SB" w:hAnsi="Bookman Old Style"/>
          <w:i/>
          <w:sz w:val="24"/>
          <w:szCs w:val="24"/>
          <w:lang w:val="id-ID"/>
        </w:rPr>
        <w:t>sense of inquiry</w:t>
      </w:r>
      <w:r w:rsidR="00921CD6" w:rsidRPr="006715D2">
        <w:rPr>
          <w:rFonts w:ascii="Bookman Old Style" w:eastAsia="DFKai-SB" w:hAnsi="Bookman Old Style"/>
          <w:i/>
          <w:sz w:val="24"/>
          <w:szCs w:val="24"/>
          <w:lang w:val="id-ID"/>
        </w:rPr>
        <w:t>)</w:t>
      </w:r>
      <w:r w:rsidR="00AE471A" w:rsidRPr="006715D2">
        <w:rPr>
          <w:rFonts w:ascii="Bookman Old Style" w:eastAsia="DFKai-SB" w:hAnsi="Bookman Old Style"/>
          <w:sz w:val="24"/>
          <w:szCs w:val="24"/>
          <w:lang w:val="id-ID"/>
        </w:rPr>
        <w:t xml:space="preserve"> dan kemampuan berpikir kreatif peserta didik. </w:t>
      </w:r>
      <w:r w:rsidR="00921CD6" w:rsidRPr="006715D2">
        <w:rPr>
          <w:rFonts w:ascii="Bookman Old Style" w:eastAsia="DFKai-SB" w:hAnsi="Bookman Old Style"/>
          <w:sz w:val="24"/>
          <w:szCs w:val="24"/>
          <w:lang w:val="id-ID"/>
        </w:rPr>
        <w:t>Pendekatan saintifik lebih menekankan pada proses</w:t>
      </w:r>
      <w:r w:rsidR="00C149D7">
        <w:rPr>
          <w:rFonts w:ascii="Bookman Old Style" w:eastAsia="DFKai-SB" w:hAnsi="Bookman Old Style"/>
          <w:sz w:val="24"/>
          <w:szCs w:val="24"/>
          <w:lang w:val="id-ID"/>
        </w:rPr>
        <w:t xml:space="preserve"> </w:t>
      </w:r>
      <w:r w:rsidRPr="006715D2">
        <w:rPr>
          <w:rFonts w:ascii="Bookman Old Style" w:eastAsia="DFKai-SB" w:hAnsi="Bookman Old Style"/>
          <w:sz w:val="24"/>
          <w:szCs w:val="24"/>
          <w:lang w:val="id-ID"/>
        </w:rPr>
        <w:t xml:space="preserve">pembelajaran </w:t>
      </w:r>
      <w:r w:rsidR="00AE471A" w:rsidRPr="006715D2">
        <w:rPr>
          <w:rFonts w:ascii="Bookman Old Style" w:eastAsia="DFKai-SB" w:hAnsi="Bookman Old Style"/>
          <w:sz w:val="24"/>
          <w:szCs w:val="24"/>
          <w:lang w:val="id-ID"/>
        </w:rPr>
        <w:t>bagaimana pengetahu</w:t>
      </w:r>
      <w:r w:rsidRPr="006715D2">
        <w:rPr>
          <w:rFonts w:ascii="Bookman Old Style" w:eastAsia="DFKai-SB" w:hAnsi="Bookman Old Style"/>
          <w:sz w:val="24"/>
          <w:szCs w:val="24"/>
          <w:lang w:val="id-ID"/>
        </w:rPr>
        <w:t xml:space="preserve">an </w:t>
      </w:r>
      <w:r w:rsidR="00921CD6" w:rsidRPr="006715D2">
        <w:rPr>
          <w:rFonts w:ascii="Bookman Old Style" w:eastAsia="DFKai-SB" w:hAnsi="Bookman Old Style"/>
          <w:sz w:val="24"/>
          <w:szCs w:val="24"/>
          <w:lang w:val="id-ID"/>
        </w:rPr>
        <w:t>itu</w:t>
      </w:r>
      <w:r w:rsidRPr="006715D2">
        <w:rPr>
          <w:rFonts w:ascii="Bookman Old Style" w:eastAsia="DFKai-SB" w:hAnsi="Bookman Old Style"/>
          <w:sz w:val="24"/>
          <w:szCs w:val="24"/>
          <w:lang w:val="id-ID"/>
        </w:rPr>
        <w:t xml:space="preserve"> diperoleh </w:t>
      </w:r>
      <w:r w:rsidR="00AE471A" w:rsidRPr="006715D2">
        <w:rPr>
          <w:rFonts w:ascii="Bookman Old Style" w:eastAsia="DFKai-SB" w:hAnsi="Bookman Old Style"/>
          <w:sz w:val="24"/>
          <w:szCs w:val="24"/>
          <w:lang w:val="id-ID"/>
        </w:rPr>
        <w:t xml:space="preserve">daripada </w:t>
      </w:r>
      <w:r w:rsidR="00921CD6" w:rsidRPr="006715D2">
        <w:rPr>
          <w:rFonts w:ascii="Bookman Old Style" w:eastAsia="DFKai-SB" w:hAnsi="Bookman Old Style"/>
          <w:sz w:val="24"/>
          <w:szCs w:val="24"/>
          <w:lang w:val="id-ID"/>
        </w:rPr>
        <w:t xml:space="preserve">hasil </w:t>
      </w:r>
      <w:r w:rsidR="00AE471A" w:rsidRPr="006715D2">
        <w:rPr>
          <w:rFonts w:ascii="Bookman Old Style" w:eastAsia="DFKai-SB" w:hAnsi="Bookman Old Style"/>
          <w:sz w:val="24"/>
          <w:szCs w:val="24"/>
          <w:lang w:val="id-ID"/>
        </w:rPr>
        <w:t>pengetahuan</w:t>
      </w:r>
      <w:r w:rsidR="00E667B4" w:rsidRPr="006715D2">
        <w:rPr>
          <w:rFonts w:ascii="Bookman Old Style" w:eastAsia="DFKai-SB" w:hAnsi="Bookman Old Style"/>
          <w:sz w:val="24"/>
          <w:szCs w:val="24"/>
          <w:lang w:val="id-ID"/>
        </w:rPr>
        <w:t xml:space="preserve"> itu sendiri.</w:t>
      </w:r>
    </w:p>
    <w:p w:rsidR="00E25C52" w:rsidRPr="006715D2" w:rsidRDefault="00AE471A" w:rsidP="009F5C73">
      <w:pPr>
        <w:pStyle w:val="ListParagraph"/>
        <w:numPr>
          <w:ilvl w:val="0"/>
          <w:numId w:val="41"/>
        </w:numPr>
        <w:spacing w:after="0" w:line="240" w:lineRule="auto"/>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Proses pembelajaran dapat diidenti</w:t>
      </w:r>
      <w:r w:rsidR="00E667B4" w:rsidRPr="006715D2">
        <w:rPr>
          <w:rFonts w:ascii="Bookman Old Style" w:eastAsia="DFKai-SB" w:hAnsi="Bookman Old Style"/>
          <w:sz w:val="24"/>
          <w:szCs w:val="24"/>
          <w:lang w:val="id-ID"/>
        </w:rPr>
        <w:t>kkan dengan proses saintifik</w:t>
      </w:r>
      <w:r w:rsidRPr="006715D2">
        <w:rPr>
          <w:rFonts w:ascii="Bookman Old Style" w:eastAsia="DFKai-SB" w:hAnsi="Bookman Old Style"/>
          <w:sz w:val="24"/>
          <w:szCs w:val="24"/>
          <w:lang w:val="id-ID"/>
        </w:rPr>
        <w:t xml:space="preserve"> jika berbasis pada bukti-bukti dari objek yang dapat diobservasi, empiris, dan terukur dengan prinsip-pinsip penalaran yang spesifik. Proses pembelaj</w:t>
      </w:r>
      <w:r w:rsidR="00BE091C" w:rsidRPr="006715D2">
        <w:rPr>
          <w:rFonts w:ascii="Bookman Old Style" w:eastAsia="DFKai-SB" w:hAnsi="Bookman Old Style"/>
          <w:sz w:val="24"/>
          <w:szCs w:val="24"/>
          <w:lang w:val="id-ID"/>
        </w:rPr>
        <w:t>aran dengan pendekatan saintifik</w:t>
      </w:r>
      <w:r w:rsidRPr="006715D2">
        <w:rPr>
          <w:rFonts w:ascii="Bookman Old Style" w:eastAsia="DFKai-SB" w:hAnsi="Bookman Old Style"/>
          <w:sz w:val="24"/>
          <w:szCs w:val="24"/>
          <w:lang w:val="id-ID"/>
        </w:rPr>
        <w:t xml:space="preserve"> memiliki beberapa langkah, yang mana p</w:t>
      </w:r>
      <w:r w:rsidR="00BE091C" w:rsidRPr="006715D2">
        <w:rPr>
          <w:rFonts w:ascii="Bookman Old Style" w:eastAsia="DFKai-SB" w:hAnsi="Bookman Old Style"/>
          <w:sz w:val="24"/>
          <w:szCs w:val="24"/>
          <w:lang w:val="id-ID"/>
        </w:rPr>
        <w:t>ada setiap langkah melekat keterampilan</w:t>
      </w:r>
      <w:r w:rsidRPr="006715D2">
        <w:rPr>
          <w:rFonts w:ascii="Bookman Old Style" w:eastAsia="DFKai-SB" w:hAnsi="Bookman Old Style"/>
          <w:sz w:val="24"/>
          <w:szCs w:val="24"/>
          <w:lang w:val="id-ID"/>
        </w:rPr>
        <w:t xml:space="preserve"> khusus untuk kemudian dipelajari dan di terapkan secara bertahap oleh peserta didik yaitu: mengamati, menanya, mengumpulkan sumber/info</w:t>
      </w:r>
      <w:r w:rsidR="00E667B4" w:rsidRPr="006715D2">
        <w:rPr>
          <w:rFonts w:ascii="Bookman Old Style" w:eastAsia="DFKai-SB" w:hAnsi="Bookman Old Style"/>
          <w:sz w:val="24"/>
          <w:szCs w:val="24"/>
          <w:lang w:val="id-ID"/>
        </w:rPr>
        <w:t>rmasi, menalar/mengasosiasi, dan meng</w:t>
      </w:r>
      <w:r w:rsidRPr="006715D2">
        <w:rPr>
          <w:rFonts w:ascii="Bookman Old Style" w:eastAsia="DFKai-SB" w:hAnsi="Bookman Old Style"/>
          <w:sz w:val="24"/>
          <w:szCs w:val="24"/>
          <w:lang w:val="id-ID"/>
        </w:rPr>
        <w:t>omunikasikan.</w:t>
      </w:r>
    </w:p>
    <w:p w:rsidR="00AE471A" w:rsidRPr="006715D2" w:rsidRDefault="00AE471A" w:rsidP="009F5C73">
      <w:pPr>
        <w:pStyle w:val="ListParagraph"/>
        <w:numPr>
          <w:ilvl w:val="0"/>
          <w:numId w:val="41"/>
        </w:numPr>
        <w:spacing w:after="0" w:line="240" w:lineRule="auto"/>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lastRenderedPageBreak/>
        <w:t>Model-model pembelajaran yang dapat digunakan dalam pembelajaran sejarah sehingga dapat membangkitkan rasa ingin tahu,</w:t>
      </w:r>
      <w:r w:rsidR="00C149D7">
        <w:rPr>
          <w:rFonts w:ascii="Bookman Old Style" w:eastAsia="DFKai-SB" w:hAnsi="Bookman Old Style"/>
          <w:sz w:val="24"/>
          <w:szCs w:val="24"/>
          <w:lang w:val="id-ID"/>
        </w:rPr>
        <w:t xml:space="preserve"> </w:t>
      </w:r>
      <w:r w:rsidRPr="006715D2">
        <w:rPr>
          <w:rFonts w:ascii="Bookman Old Style" w:eastAsia="DFKai-SB" w:hAnsi="Bookman Old Style"/>
          <w:sz w:val="24"/>
          <w:szCs w:val="24"/>
          <w:lang w:val="id-ID"/>
        </w:rPr>
        <w:t>sikap kritis, dan kreativitas peserta didik, antara lain:</w:t>
      </w:r>
    </w:p>
    <w:p w:rsidR="00BE091C" w:rsidRPr="006715D2" w:rsidRDefault="00BE091C" w:rsidP="00BE091C">
      <w:pPr>
        <w:pStyle w:val="ListParagraph"/>
        <w:spacing w:after="0" w:line="240" w:lineRule="auto"/>
        <w:ind w:left="1080"/>
        <w:jc w:val="both"/>
        <w:rPr>
          <w:rFonts w:ascii="Bookman Old Style" w:eastAsia="DFKai-SB" w:hAnsi="Bookman Old Style"/>
          <w:lang w:val="id-ID"/>
        </w:rPr>
      </w:pPr>
    </w:p>
    <w:p w:rsidR="00AE471A" w:rsidRPr="006715D2" w:rsidRDefault="00AE471A" w:rsidP="00AE471A">
      <w:pPr>
        <w:pStyle w:val="ListParagraph"/>
        <w:numPr>
          <w:ilvl w:val="1"/>
          <w:numId w:val="1"/>
        </w:numPr>
        <w:spacing w:after="0" w:line="240" w:lineRule="auto"/>
        <w:jc w:val="both"/>
        <w:rPr>
          <w:rFonts w:ascii="Bookman Old Style" w:eastAsia="DFKai-SB" w:hAnsi="Bookman Old Style"/>
          <w:i/>
          <w:sz w:val="24"/>
          <w:szCs w:val="24"/>
          <w:lang w:val="id-ID"/>
        </w:rPr>
      </w:pPr>
      <w:r w:rsidRPr="006715D2">
        <w:rPr>
          <w:rFonts w:ascii="Bookman Old Style" w:eastAsia="DFKai-SB" w:hAnsi="Bookman Old Style"/>
          <w:i/>
          <w:sz w:val="24"/>
          <w:szCs w:val="24"/>
          <w:lang w:val="id-ID"/>
        </w:rPr>
        <w:t>Discovery based learning</w:t>
      </w:r>
    </w:p>
    <w:p w:rsidR="00AE471A" w:rsidRPr="006715D2" w:rsidRDefault="00E14E70" w:rsidP="00AE471A">
      <w:pPr>
        <w:pStyle w:val="ListParagraph"/>
        <w:spacing w:after="0" w:line="240" w:lineRule="auto"/>
        <w:ind w:left="1440"/>
        <w:jc w:val="both"/>
        <w:rPr>
          <w:rFonts w:ascii="Bookman Old Style" w:eastAsia="DFKai-SB" w:hAnsi="Bookman Old Style"/>
          <w:lang w:val="id-ID"/>
        </w:rPr>
      </w:pPr>
      <w:r>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4831080</wp:posOffset>
                </wp:positionH>
                <wp:positionV relativeFrom="paragraph">
                  <wp:posOffset>127635</wp:posOffset>
                </wp:positionV>
                <wp:extent cx="1118235" cy="914400"/>
                <wp:effectExtent l="20955" t="22860" r="32385" b="5334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91440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5D57" w:rsidRPr="00B60B26" w:rsidRDefault="006E5D57" w:rsidP="00B60B26">
                            <w:pPr>
                              <w:rPr>
                                <w:sz w:val="20"/>
                                <w:szCs w:val="20"/>
                                <w:lang w:val="id-ID"/>
                              </w:rPr>
                            </w:pPr>
                            <w:r w:rsidRPr="00B60B26">
                              <w:rPr>
                                <w:sz w:val="20"/>
                                <w:szCs w:val="20"/>
                              </w:rPr>
                              <w:t>Menarik kesimpula</w:t>
                            </w:r>
                            <w:r w:rsidRPr="00B60B26">
                              <w:rPr>
                                <w:sz w:val="20"/>
                                <w:szCs w:val="20"/>
                                <w:lang w:val="id-ID"/>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0.4pt;margin-top:10.05pt;width:88.0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" fillcolor="#c0504d [3205]" strokecolor="#f2f2f2 [3041]" strokeweight="3pt">
                <v:shadow on="t" color="#622423 [1605]" opacity=".5" offset="1pt"/>
                <v:textbox>
                  <w:txbxContent>
                    <w:p w:rsidR="006E5D57" w:rsidRPr="00B60B26" w:rsidRDefault="006E5D57" w:rsidP="00B60B26">
                      <w:pPr>
                        <w:rPr>
                          <w:sz w:val="20"/>
                          <w:szCs w:val="20"/>
                          <w:lang w:val="id-ID"/>
                        </w:rPr>
                      </w:pPr>
                      <w:r w:rsidRPr="00B60B26">
                        <w:rPr>
                          <w:sz w:val="20"/>
                          <w:szCs w:val="20"/>
                        </w:rPr>
                        <w:t>Menarik kesimpula</w:t>
                      </w:r>
                      <w:r w:rsidRPr="00B60B26">
                        <w:rPr>
                          <w:sz w:val="20"/>
                          <w:szCs w:val="20"/>
                          <w:lang w:val="id-ID"/>
                        </w:rPr>
                        <w:t>n</w:t>
                      </w:r>
                    </w:p>
                  </w:txbxContent>
                </v:textbox>
              </v:oval>
            </w:pict>
          </mc:Fallback>
        </mc:AlternateContent>
      </w:r>
      <w:r w:rsidR="00852A8F">
        <w:rPr>
          <w:rFonts w:ascii="Bookman Old Style" w:eastAsia="DFKai-SB" w:hAnsi="Bookman Old Style"/>
          <w:noProof/>
          <w:lang w:val="id-ID" w:eastAsia="id-ID"/>
        </w:rPr>
        <w:drawing>
          <wp:inline distT="0" distB="0" distL="0" distR="0">
            <wp:extent cx="3855720" cy="1133475"/>
            <wp:effectExtent l="0" t="0" r="0" b="0"/>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E091C" w:rsidRPr="006715D2" w:rsidRDefault="00BE091C" w:rsidP="00AE471A">
      <w:pPr>
        <w:pStyle w:val="ListParagraph"/>
        <w:spacing w:after="0" w:line="240" w:lineRule="auto"/>
        <w:ind w:left="1440"/>
        <w:jc w:val="both"/>
        <w:rPr>
          <w:rFonts w:ascii="Bookman Old Style" w:eastAsia="DFKai-SB" w:hAnsi="Bookman Old Style"/>
          <w:lang w:val="id-ID"/>
        </w:rPr>
      </w:pPr>
    </w:p>
    <w:p w:rsidR="006949DF" w:rsidRPr="006715D2" w:rsidRDefault="006949DF" w:rsidP="006949DF">
      <w:pPr>
        <w:pStyle w:val="ListParagraph"/>
        <w:spacing w:after="0" w:line="240" w:lineRule="auto"/>
        <w:ind w:left="1440"/>
        <w:jc w:val="center"/>
        <w:rPr>
          <w:rFonts w:ascii="Bookman Old Style" w:eastAsia="DFKai-SB" w:hAnsi="Bookman Old Style"/>
          <w:i/>
          <w:sz w:val="24"/>
          <w:szCs w:val="24"/>
          <w:lang w:val="id-ID"/>
        </w:rPr>
      </w:pPr>
      <w:r w:rsidRPr="006715D2">
        <w:rPr>
          <w:rFonts w:ascii="Bookman Old Style" w:eastAsia="DFKai-SB" w:hAnsi="Bookman Old Style"/>
          <w:sz w:val="24"/>
          <w:szCs w:val="24"/>
          <w:lang w:val="id-ID"/>
        </w:rPr>
        <w:t xml:space="preserve">Gambar 3. </w:t>
      </w:r>
      <w:r w:rsidRPr="006715D2">
        <w:rPr>
          <w:rFonts w:ascii="Bookman Old Style" w:eastAsia="DFKai-SB" w:hAnsi="Bookman Old Style"/>
          <w:i/>
          <w:sz w:val="24"/>
          <w:szCs w:val="24"/>
          <w:lang w:val="id-ID"/>
        </w:rPr>
        <w:t>Discovery based learning</w:t>
      </w:r>
    </w:p>
    <w:p w:rsidR="006949DF" w:rsidRPr="006715D2" w:rsidRDefault="006949DF" w:rsidP="006949DF">
      <w:pPr>
        <w:pStyle w:val="ListParagraph"/>
        <w:spacing w:after="0" w:line="240" w:lineRule="auto"/>
        <w:ind w:left="1440"/>
        <w:jc w:val="center"/>
        <w:rPr>
          <w:rFonts w:ascii="Bookman Old Style" w:eastAsia="DFKai-SB" w:hAnsi="Bookman Old Style"/>
          <w:sz w:val="24"/>
          <w:szCs w:val="24"/>
          <w:lang w:val="id-ID"/>
        </w:rPr>
      </w:pPr>
    </w:p>
    <w:p w:rsidR="006949DF" w:rsidRPr="006715D2" w:rsidRDefault="003C5D2A" w:rsidP="00AB7C22">
      <w:pPr>
        <w:rPr>
          <w:rFonts w:ascii="Bookman Old Style" w:eastAsia="DFKai-SB" w:hAnsi="Bookman Old Style"/>
          <w:lang w:val="id-ID"/>
        </w:rPr>
      </w:pPr>
      <w:r>
        <w:rPr>
          <w:rFonts w:ascii="Bookman Old Style" w:eastAsia="DFKai-SB" w:hAnsi="Bookman Old Style"/>
          <w:lang w:val="id-ID"/>
        </w:rPr>
        <w:br w:type="page"/>
      </w:r>
    </w:p>
    <w:p w:rsidR="00AE471A" w:rsidRPr="006715D2" w:rsidRDefault="00AE471A" w:rsidP="00AE471A">
      <w:pPr>
        <w:pStyle w:val="ListParagraph"/>
        <w:numPr>
          <w:ilvl w:val="1"/>
          <w:numId w:val="1"/>
        </w:numPr>
        <w:spacing w:after="0" w:line="240" w:lineRule="auto"/>
        <w:jc w:val="both"/>
        <w:rPr>
          <w:rFonts w:ascii="Bookman Old Style" w:eastAsia="DFKai-SB" w:hAnsi="Bookman Old Style"/>
          <w:sz w:val="24"/>
          <w:szCs w:val="24"/>
          <w:lang w:val="id-ID"/>
        </w:rPr>
      </w:pPr>
      <w:r w:rsidRPr="006715D2">
        <w:rPr>
          <w:rFonts w:ascii="Bookman Old Style" w:eastAsia="DFKai-SB" w:hAnsi="Bookman Old Style"/>
          <w:i/>
          <w:sz w:val="24"/>
          <w:szCs w:val="24"/>
          <w:lang w:val="id-ID"/>
        </w:rPr>
        <w:lastRenderedPageBreak/>
        <w:t>Project based learning</w:t>
      </w:r>
    </w:p>
    <w:p w:rsidR="00AE471A" w:rsidRPr="006715D2" w:rsidRDefault="00AE471A" w:rsidP="00AE471A">
      <w:pPr>
        <w:spacing w:after="0" w:line="240" w:lineRule="auto"/>
        <w:jc w:val="both"/>
        <w:rPr>
          <w:rFonts w:ascii="Bookman Old Style" w:eastAsia="DFKai-SB" w:hAnsi="Bookman Old Style"/>
          <w:lang w:val="id-ID"/>
        </w:rPr>
      </w:pPr>
    </w:p>
    <w:p w:rsidR="00AE471A" w:rsidRPr="006715D2" w:rsidRDefault="00E14E70" w:rsidP="00AE471A">
      <w:pPr>
        <w:spacing w:after="0" w:line="240" w:lineRule="auto"/>
        <w:jc w:val="both"/>
        <w:rPr>
          <w:rFonts w:ascii="Bookman Old Style" w:eastAsia="DFKai-SB" w:hAnsi="Bookman Old Style"/>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2562860</wp:posOffset>
                </wp:positionH>
                <wp:positionV relativeFrom="paragraph">
                  <wp:posOffset>1842135</wp:posOffset>
                </wp:positionV>
                <wp:extent cx="372110" cy="426720"/>
                <wp:effectExtent l="10160" t="32385" r="17780"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4267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01.8pt;margin-top:145.05pt;width:29.3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"/>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3206115</wp:posOffset>
                </wp:positionH>
                <wp:positionV relativeFrom="paragraph">
                  <wp:posOffset>1456690</wp:posOffset>
                </wp:positionV>
                <wp:extent cx="485775" cy="180340"/>
                <wp:effectExtent l="62865" t="18415" r="60960" b="107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034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52.45pt;margin-top:114.7pt;width:38.2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">
                <v:textbox style="layout-flow:vertical-ideographic"/>
              </v:shape>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621030</wp:posOffset>
                </wp:positionV>
                <wp:extent cx="485775" cy="180340"/>
                <wp:effectExtent l="62865" t="11430" r="60960" b="82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034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8" style="position:absolute;margin-left:252.45pt;margin-top:48.9pt;width:38.2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">
                <v:textbox style="layout-flow:vertical-ideographic"/>
              </v:shape>
            </w:pict>
          </mc:Fallback>
        </mc:AlternateContent>
      </w: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1760855</wp:posOffset>
                </wp:positionH>
                <wp:positionV relativeFrom="paragraph">
                  <wp:posOffset>1456690</wp:posOffset>
                </wp:positionV>
                <wp:extent cx="485775" cy="180340"/>
                <wp:effectExtent l="65405" t="8890" r="58420"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03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38.65pt;margin-top:114.7pt;width:38.2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">
                <v:textbox style="layout-flow:vertical-ideographic"/>
              </v:shap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1760855</wp:posOffset>
                </wp:positionH>
                <wp:positionV relativeFrom="paragraph">
                  <wp:posOffset>621030</wp:posOffset>
                </wp:positionV>
                <wp:extent cx="485775" cy="180340"/>
                <wp:effectExtent l="65405" t="11430" r="58420"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03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38.65pt;margin-top:48.9pt;width:38.2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">
                <v:textbox style="layout-flow:vertical-ideographic"/>
              </v:shape>
            </w:pict>
          </mc:Fallback>
        </mc:AlternateContent>
      </w:r>
      <w:r w:rsidR="00852A8F">
        <w:rPr>
          <w:rFonts w:ascii="Bookman Old Style" w:eastAsia="DFKai-SB" w:hAnsi="Bookman Old Style"/>
          <w:noProof/>
          <w:lang w:val="id-ID" w:eastAsia="id-ID"/>
        </w:rPr>
        <w:drawing>
          <wp:inline distT="0" distB="0" distL="0" distR="0">
            <wp:extent cx="5486400" cy="2273935"/>
            <wp:effectExtent l="0" t="0" r="0" b="12065"/>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E471A" w:rsidRPr="006715D2" w:rsidRDefault="00AE471A" w:rsidP="00AE471A">
      <w:pPr>
        <w:pStyle w:val="ListParagraph"/>
        <w:spacing w:after="0" w:line="240" w:lineRule="auto"/>
        <w:ind w:left="1440"/>
        <w:jc w:val="both"/>
        <w:rPr>
          <w:rFonts w:ascii="Bookman Old Style" w:eastAsia="DFKai-SB" w:hAnsi="Bookman Old Style"/>
          <w:i/>
          <w:lang w:val="id-ID"/>
        </w:rPr>
      </w:pPr>
    </w:p>
    <w:p w:rsidR="006949DF" w:rsidRPr="006715D2" w:rsidRDefault="006949DF" w:rsidP="006949DF">
      <w:pPr>
        <w:pStyle w:val="ListParagraph"/>
        <w:spacing w:after="0" w:line="240" w:lineRule="auto"/>
        <w:ind w:left="1440"/>
        <w:jc w:val="center"/>
        <w:rPr>
          <w:rFonts w:ascii="Bookman Old Style" w:eastAsia="DFKai-SB" w:hAnsi="Bookman Old Style"/>
          <w:sz w:val="24"/>
          <w:szCs w:val="24"/>
          <w:lang w:val="id-ID"/>
        </w:rPr>
      </w:pPr>
      <w:r w:rsidRPr="006715D2">
        <w:rPr>
          <w:rFonts w:ascii="Bookman Old Style" w:eastAsia="DFKai-SB" w:hAnsi="Bookman Old Style"/>
          <w:sz w:val="24"/>
          <w:szCs w:val="24"/>
          <w:lang w:val="id-ID"/>
        </w:rPr>
        <w:t xml:space="preserve">Gambar 4. </w:t>
      </w:r>
      <w:r w:rsidRPr="006715D2">
        <w:rPr>
          <w:rFonts w:ascii="Bookman Old Style" w:eastAsia="DFKai-SB" w:hAnsi="Bookman Old Style"/>
          <w:i/>
          <w:sz w:val="24"/>
          <w:szCs w:val="24"/>
          <w:lang w:val="id-ID"/>
        </w:rPr>
        <w:t>Project based learning</w:t>
      </w:r>
    </w:p>
    <w:p w:rsidR="00AE471A" w:rsidRPr="006715D2" w:rsidRDefault="00AE471A" w:rsidP="00AE471A">
      <w:pPr>
        <w:pStyle w:val="ListParagraph"/>
        <w:spacing w:after="0" w:line="240" w:lineRule="auto"/>
        <w:ind w:left="993"/>
        <w:jc w:val="both"/>
        <w:rPr>
          <w:rFonts w:ascii="Bookman Old Style" w:eastAsia="DFKai-SB" w:hAnsi="Bookman Old Style"/>
          <w:lang w:val="id-ID"/>
        </w:rPr>
      </w:pPr>
    </w:p>
    <w:p w:rsidR="00AE471A" w:rsidRPr="006715D2" w:rsidRDefault="00AE471A" w:rsidP="00AE471A">
      <w:pPr>
        <w:pStyle w:val="ListParagraph"/>
        <w:numPr>
          <w:ilvl w:val="1"/>
          <w:numId w:val="1"/>
        </w:numPr>
        <w:spacing w:after="0" w:line="240" w:lineRule="auto"/>
        <w:jc w:val="both"/>
        <w:rPr>
          <w:rFonts w:ascii="Bookman Old Style" w:eastAsia="DFKai-SB" w:hAnsi="Bookman Old Style"/>
          <w:sz w:val="24"/>
          <w:szCs w:val="24"/>
          <w:lang w:val="id-ID"/>
        </w:rPr>
      </w:pPr>
      <w:r w:rsidRPr="006715D2">
        <w:rPr>
          <w:rFonts w:ascii="Bookman Old Style" w:eastAsia="DFKai-SB" w:hAnsi="Bookman Old Style"/>
          <w:i/>
          <w:sz w:val="24"/>
          <w:szCs w:val="24"/>
          <w:lang w:val="id-ID"/>
        </w:rPr>
        <w:t>Problem based learning</w:t>
      </w:r>
    </w:p>
    <w:p w:rsidR="00AE471A" w:rsidRPr="006715D2" w:rsidRDefault="00AE471A" w:rsidP="00AE471A">
      <w:pPr>
        <w:spacing w:after="0" w:line="240" w:lineRule="auto"/>
        <w:jc w:val="both"/>
        <w:rPr>
          <w:rFonts w:ascii="Bookman Old Style" w:eastAsia="DFKai-SB" w:hAnsi="Bookman Old Style"/>
          <w:i/>
          <w:lang w:val="id-ID"/>
        </w:rPr>
      </w:pPr>
    </w:p>
    <w:p w:rsidR="00AE471A" w:rsidRPr="006715D2" w:rsidRDefault="00852A8F" w:rsidP="00AE471A">
      <w:pPr>
        <w:pStyle w:val="ListParagraph"/>
        <w:spacing w:after="0" w:line="240" w:lineRule="auto"/>
        <w:ind w:left="1440" w:hanging="447"/>
        <w:jc w:val="both"/>
        <w:rPr>
          <w:rFonts w:ascii="Bookman Old Style" w:eastAsia="DFKai-SB" w:hAnsi="Bookman Old Style"/>
          <w:lang w:val="id-ID"/>
        </w:rPr>
      </w:pPr>
      <w:r>
        <w:rPr>
          <w:rFonts w:ascii="Bookman Old Style" w:eastAsia="DFKai-SB" w:hAnsi="Bookman Old Style"/>
          <w:noProof/>
          <w:lang w:val="id-ID" w:eastAsia="id-ID"/>
        </w:rPr>
        <w:drawing>
          <wp:inline distT="0" distB="0" distL="0" distR="0">
            <wp:extent cx="5372100" cy="2530475"/>
            <wp:effectExtent l="0" t="0" r="0" b="3175"/>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AE471A" w:rsidRPr="006715D2" w:rsidRDefault="00AE471A" w:rsidP="00AE471A">
      <w:pPr>
        <w:pStyle w:val="ListParagraph"/>
        <w:spacing w:after="0" w:line="240" w:lineRule="auto"/>
        <w:ind w:left="1440"/>
        <w:jc w:val="both"/>
        <w:rPr>
          <w:rFonts w:ascii="Bookman Old Style" w:eastAsia="DFKai-SB" w:hAnsi="Bookman Old Style"/>
          <w:lang w:val="id-ID"/>
        </w:rPr>
      </w:pPr>
    </w:p>
    <w:p w:rsidR="006949DF" w:rsidRPr="006715D2" w:rsidRDefault="006949DF" w:rsidP="006949DF">
      <w:pPr>
        <w:tabs>
          <w:tab w:val="left" w:pos="-2160"/>
        </w:tabs>
        <w:spacing w:after="0" w:line="240" w:lineRule="auto"/>
        <w:jc w:val="center"/>
        <w:rPr>
          <w:rFonts w:ascii="Bookman Old Style" w:eastAsia="DFKai-SB" w:hAnsi="Bookman Old Style"/>
          <w:b/>
          <w:sz w:val="24"/>
          <w:szCs w:val="24"/>
          <w:lang w:val="id-ID"/>
        </w:rPr>
      </w:pPr>
      <w:r w:rsidRPr="006715D2">
        <w:rPr>
          <w:rFonts w:ascii="Bookman Old Style" w:eastAsia="DFKai-SB" w:hAnsi="Bookman Old Style"/>
          <w:sz w:val="24"/>
          <w:szCs w:val="24"/>
          <w:lang w:val="id-ID"/>
        </w:rPr>
        <w:t xml:space="preserve">Gambar 5. </w:t>
      </w:r>
      <w:r w:rsidRPr="006715D2">
        <w:rPr>
          <w:rFonts w:ascii="Bookman Old Style" w:eastAsia="DFKai-SB" w:hAnsi="Bookman Old Style"/>
          <w:i/>
          <w:sz w:val="24"/>
          <w:szCs w:val="24"/>
          <w:lang w:val="id-ID"/>
        </w:rPr>
        <w:t>Problem based learning</w:t>
      </w:r>
    </w:p>
    <w:p w:rsidR="006949DF" w:rsidRPr="006715D2" w:rsidRDefault="006949DF" w:rsidP="00AE471A">
      <w:pPr>
        <w:tabs>
          <w:tab w:val="left" w:pos="-2160"/>
        </w:tabs>
        <w:spacing w:after="0" w:line="240" w:lineRule="auto"/>
        <w:jc w:val="both"/>
        <w:rPr>
          <w:rFonts w:ascii="Bookman Old Style" w:eastAsia="DFKai-SB" w:hAnsi="Bookman Old Style"/>
          <w:b/>
          <w:sz w:val="24"/>
          <w:szCs w:val="24"/>
          <w:lang w:val="id-ID"/>
        </w:rPr>
      </w:pPr>
    </w:p>
    <w:p w:rsidR="00AE471A" w:rsidRPr="00AB7C22" w:rsidRDefault="006949DF" w:rsidP="00AE471A">
      <w:pPr>
        <w:tabs>
          <w:tab w:val="left" w:pos="-2160"/>
        </w:tabs>
        <w:spacing w:after="0" w:line="240" w:lineRule="auto"/>
        <w:jc w:val="both"/>
        <w:rPr>
          <w:rFonts w:ascii="Bookman Old Style" w:eastAsia="DFKai-SB" w:hAnsi="Bookman Old Style"/>
          <w:sz w:val="24"/>
          <w:szCs w:val="24"/>
          <w:lang w:val="id-ID"/>
        </w:rPr>
      </w:pPr>
      <w:r w:rsidRPr="00AB7C22">
        <w:rPr>
          <w:rFonts w:ascii="Bookman Old Style" w:eastAsia="DFKai-SB" w:hAnsi="Bookman Old Style"/>
          <w:sz w:val="24"/>
          <w:szCs w:val="24"/>
          <w:lang w:val="id-ID"/>
        </w:rPr>
        <w:tab/>
      </w:r>
      <w:r w:rsidR="00AE471A" w:rsidRPr="00AB7C22">
        <w:rPr>
          <w:rFonts w:ascii="Bookman Old Style" w:eastAsia="DFKai-SB" w:hAnsi="Bookman Old Style"/>
          <w:sz w:val="24"/>
          <w:szCs w:val="24"/>
          <w:lang w:val="id-ID"/>
        </w:rPr>
        <w:t>Penilaian</w:t>
      </w:r>
    </w:p>
    <w:p w:rsidR="00AE471A" w:rsidRPr="006715D2" w:rsidRDefault="00AE471A" w:rsidP="00AE471A">
      <w:pPr>
        <w:widowControl w:val="0"/>
        <w:autoSpaceDE w:val="0"/>
        <w:autoSpaceDN w:val="0"/>
        <w:adjustRightInd w:val="0"/>
        <w:spacing w:before="9" w:after="0" w:line="240" w:lineRule="auto"/>
        <w:ind w:left="1134"/>
        <w:rPr>
          <w:rFonts w:ascii="Bookman Old Style" w:eastAsia="DFKai-SB" w:hAnsi="Bookman Old Style"/>
          <w:sz w:val="24"/>
          <w:szCs w:val="24"/>
          <w:lang w:val="id-ID"/>
        </w:rPr>
      </w:pPr>
    </w:p>
    <w:p w:rsidR="00AE471A" w:rsidRPr="006715D2" w:rsidRDefault="003B0080" w:rsidP="006949DF">
      <w:pPr>
        <w:widowControl w:val="0"/>
        <w:autoSpaceDE w:val="0"/>
        <w:autoSpaceDN w:val="0"/>
        <w:adjustRightInd w:val="0"/>
        <w:spacing w:after="0" w:line="240" w:lineRule="auto"/>
        <w:ind w:left="720" w:right="72"/>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Penilaian o</w:t>
      </w:r>
      <w:r w:rsidR="00AE471A" w:rsidRPr="006715D2">
        <w:rPr>
          <w:rFonts w:ascii="Bookman Old Style" w:eastAsia="DFKai-SB" w:hAnsi="Bookman Old Style"/>
          <w:sz w:val="24"/>
          <w:szCs w:val="24"/>
          <w:lang w:val="id-ID"/>
        </w:rPr>
        <w:t>tentik memiliki relevansi kuat terhadap pendekatan ilmiah (</w:t>
      </w:r>
      <w:r w:rsidR="00AE471A" w:rsidRPr="006715D2">
        <w:rPr>
          <w:rFonts w:ascii="Bookman Old Style" w:eastAsia="DFKai-SB" w:hAnsi="Bookman Old Style"/>
          <w:i/>
          <w:sz w:val="24"/>
          <w:szCs w:val="24"/>
          <w:lang w:val="id-ID"/>
        </w:rPr>
        <w:t>s</w:t>
      </w:r>
      <w:r w:rsidR="00BE091C" w:rsidRPr="006715D2">
        <w:rPr>
          <w:rFonts w:ascii="Bookman Old Style" w:eastAsia="DFKai-SB" w:hAnsi="Bookman Old Style"/>
          <w:i/>
          <w:sz w:val="24"/>
          <w:szCs w:val="24"/>
          <w:lang w:val="id-ID"/>
        </w:rPr>
        <w:t>cie</w:t>
      </w:r>
      <w:r w:rsidR="00AE471A" w:rsidRPr="006715D2">
        <w:rPr>
          <w:rFonts w:ascii="Bookman Old Style" w:eastAsia="DFKai-SB" w:hAnsi="Bookman Old Style"/>
          <w:i/>
          <w:sz w:val="24"/>
          <w:szCs w:val="24"/>
          <w:lang w:val="id-ID"/>
        </w:rPr>
        <w:t>ntific approach</w:t>
      </w:r>
      <w:r w:rsidR="00AE471A" w:rsidRPr="006715D2">
        <w:rPr>
          <w:rFonts w:ascii="Bookman Old Style" w:eastAsia="DFKai-SB" w:hAnsi="Bookman Old Style"/>
          <w:sz w:val="24"/>
          <w:szCs w:val="24"/>
          <w:lang w:val="id-ID"/>
        </w:rPr>
        <w:t xml:space="preserve">) dalam pembelajaran sesuai dengan tuntutan kurikulum 2013. Penilaian </w:t>
      </w:r>
      <w:r w:rsidR="00BE091C" w:rsidRPr="006715D2">
        <w:rPr>
          <w:rFonts w:ascii="Bookman Old Style" w:eastAsia="DFKai-SB" w:hAnsi="Bookman Old Style"/>
          <w:sz w:val="24"/>
          <w:szCs w:val="24"/>
          <w:lang w:val="id-ID"/>
        </w:rPr>
        <w:t>o</w:t>
      </w:r>
      <w:r w:rsidR="00AE471A" w:rsidRPr="006715D2">
        <w:rPr>
          <w:rFonts w:ascii="Bookman Old Style" w:eastAsia="DFKai-SB" w:hAnsi="Bookman Old Style"/>
          <w:sz w:val="24"/>
          <w:szCs w:val="24"/>
          <w:lang w:val="id-ID"/>
        </w:rPr>
        <w:t>tentik mampu menggambarkan peningkatan hasil belajar peserta didik, baik dalam rangka mengamati, menanya, mengumpulkan</w:t>
      </w:r>
      <w:r w:rsidR="00B60B26" w:rsidRPr="006715D2">
        <w:rPr>
          <w:rFonts w:ascii="Bookman Old Style" w:eastAsia="DFKai-SB" w:hAnsi="Bookman Old Style"/>
          <w:sz w:val="24"/>
          <w:szCs w:val="24"/>
          <w:lang w:val="id-ID"/>
        </w:rPr>
        <w:t xml:space="preserve"> informasi</w:t>
      </w:r>
      <w:r w:rsidR="00AE471A" w:rsidRPr="006715D2">
        <w:rPr>
          <w:rFonts w:ascii="Bookman Old Style" w:eastAsia="DFKai-SB" w:hAnsi="Bookman Old Style"/>
          <w:sz w:val="24"/>
          <w:szCs w:val="24"/>
          <w:lang w:val="id-ID"/>
        </w:rPr>
        <w:t>, menalar/</w:t>
      </w:r>
      <w:r w:rsidR="00C149D7">
        <w:rPr>
          <w:rFonts w:ascii="Bookman Old Style" w:eastAsia="DFKai-SB" w:hAnsi="Bookman Old Style"/>
          <w:sz w:val="24"/>
          <w:szCs w:val="24"/>
          <w:lang w:val="id-ID"/>
        </w:rPr>
        <w:t xml:space="preserve"> </w:t>
      </w:r>
      <w:r w:rsidR="00AE471A" w:rsidRPr="006715D2">
        <w:rPr>
          <w:rFonts w:ascii="Bookman Old Style" w:eastAsia="DFKai-SB" w:hAnsi="Bookman Old Style"/>
          <w:sz w:val="24"/>
          <w:szCs w:val="24"/>
          <w:lang w:val="id-ID"/>
        </w:rPr>
        <w:t>mengasosiasi, ata</w:t>
      </w:r>
      <w:r w:rsidR="00BE091C" w:rsidRPr="006715D2">
        <w:rPr>
          <w:rFonts w:ascii="Bookman Old Style" w:eastAsia="DFKai-SB" w:hAnsi="Bookman Old Style"/>
          <w:sz w:val="24"/>
          <w:szCs w:val="24"/>
          <w:lang w:val="id-ID"/>
        </w:rPr>
        <w:t>u mengomunikasikan. Penilaian o</w:t>
      </w:r>
      <w:r w:rsidR="00AE471A" w:rsidRPr="006715D2">
        <w:rPr>
          <w:rFonts w:ascii="Bookman Old Style" w:eastAsia="DFKai-SB" w:hAnsi="Bookman Old Style"/>
          <w:sz w:val="24"/>
          <w:szCs w:val="24"/>
          <w:lang w:val="id-ID"/>
        </w:rPr>
        <w:t>tentik cenderung fokus pada tugas-tugas kompleks atau kontekstual, memungkinkan peserta didik untuk menunjukkan kompetensi yang meliputi sikap, pengetahuan, dan keterampilan.</w:t>
      </w:r>
    </w:p>
    <w:p w:rsidR="00AE471A" w:rsidRPr="006715D2" w:rsidRDefault="00AE471A" w:rsidP="006949DF">
      <w:pPr>
        <w:widowControl w:val="0"/>
        <w:autoSpaceDE w:val="0"/>
        <w:autoSpaceDN w:val="0"/>
        <w:adjustRightInd w:val="0"/>
        <w:spacing w:after="0" w:line="240" w:lineRule="auto"/>
        <w:ind w:left="720" w:right="72"/>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Teknik penilaian yang dapat digunakan antara lain:</w:t>
      </w:r>
    </w:p>
    <w:p w:rsidR="00AE471A" w:rsidRPr="006715D2" w:rsidRDefault="00AE471A" w:rsidP="00B60B26">
      <w:pPr>
        <w:pStyle w:val="ListParagraph"/>
        <w:widowControl w:val="0"/>
        <w:numPr>
          <w:ilvl w:val="0"/>
          <w:numId w:val="40"/>
        </w:numPr>
        <w:autoSpaceDE w:val="0"/>
        <w:autoSpaceDN w:val="0"/>
        <w:adjustRightInd w:val="0"/>
        <w:spacing w:after="0" w:line="240" w:lineRule="auto"/>
        <w:ind w:left="1134" w:right="72"/>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Sikap sosial dan spiritual: observasi dan jurnal</w:t>
      </w:r>
      <w:r w:rsidR="00752912" w:rsidRPr="006715D2">
        <w:rPr>
          <w:rFonts w:ascii="Bookman Old Style" w:eastAsia="DFKai-SB" w:hAnsi="Bookman Old Style"/>
          <w:sz w:val="24"/>
          <w:szCs w:val="24"/>
          <w:lang w:val="id-ID"/>
        </w:rPr>
        <w:t xml:space="preserve">. </w:t>
      </w:r>
      <w:r w:rsidR="00752912" w:rsidRPr="006715D2">
        <w:rPr>
          <w:rFonts w:ascii="Bookman Old Style" w:hAnsi="Bookman Old Style" w:cs="Bookman Old Style"/>
          <w:sz w:val="24"/>
          <w:szCs w:val="24"/>
          <w:lang w:val="id-ID"/>
        </w:rPr>
        <w:t>Penilaian sikap digunakan sebagai pertimbangan guru dalam mengembangkan karakter peserta didik lebih lanjut sesuai dengan kondisi dan karakteristik peserta didik.</w:t>
      </w:r>
    </w:p>
    <w:p w:rsidR="00AE471A" w:rsidRPr="006715D2" w:rsidRDefault="00AE471A" w:rsidP="00B60B26">
      <w:pPr>
        <w:pStyle w:val="ListParagraph"/>
        <w:widowControl w:val="0"/>
        <w:numPr>
          <w:ilvl w:val="0"/>
          <w:numId w:val="40"/>
        </w:numPr>
        <w:autoSpaceDE w:val="0"/>
        <w:autoSpaceDN w:val="0"/>
        <w:adjustRightInd w:val="0"/>
        <w:spacing w:after="0" w:line="240" w:lineRule="auto"/>
        <w:ind w:left="1134" w:right="72"/>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Pengetahuan: uraian, pilihan g</w:t>
      </w:r>
      <w:r w:rsidR="006D09BE" w:rsidRPr="006715D2">
        <w:rPr>
          <w:rFonts w:ascii="Bookman Old Style" w:eastAsia="DFKai-SB" w:hAnsi="Bookman Old Style"/>
          <w:sz w:val="24"/>
          <w:szCs w:val="24"/>
          <w:lang w:val="id-ID"/>
        </w:rPr>
        <w:t>anda, diskusi, t</w:t>
      </w:r>
      <w:r w:rsidRPr="006715D2">
        <w:rPr>
          <w:rFonts w:ascii="Bookman Old Style" w:eastAsia="DFKai-SB" w:hAnsi="Bookman Old Style"/>
          <w:sz w:val="24"/>
          <w:szCs w:val="24"/>
          <w:lang w:val="id-ID"/>
        </w:rPr>
        <w:t>anya jawab, dan penugasan</w:t>
      </w:r>
    </w:p>
    <w:p w:rsidR="00AE471A" w:rsidRDefault="003B0080" w:rsidP="00B60B26">
      <w:pPr>
        <w:pStyle w:val="ListParagraph"/>
        <w:widowControl w:val="0"/>
        <w:numPr>
          <w:ilvl w:val="0"/>
          <w:numId w:val="40"/>
        </w:numPr>
        <w:autoSpaceDE w:val="0"/>
        <w:autoSpaceDN w:val="0"/>
        <w:adjustRightInd w:val="0"/>
        <w:spacing w:after="0" w:line="240" w:lineRule="auto"/>
        <w:ind w:left="1134" w:right="72"/>
        <w:jc w:val="both"/>
        <w:rPr>
          <w:rFonts w:ascii="Bookman Old Style" w:eastAsia="DFKai-SB" w:hAnsi="Bookman Old Style"/>
          <w:sz w:val="24"/>
          <w:szCs w:val="24"/>
          <w:lang w:val="id-ID"/>
        </w:rPr>
      </w:pPr>
      <w:r w:rsidRPr="006715D2">
        <w:rPr>
          <w:rFonts w:ascii="Bookman Old Style" w:eastAsia="DFKai-SB" w:hAnsi="Bookman Old Style"/>
          <w:sz w:val="24"/>
          <w:szCs w:val="24"/>
          <w:lang w:val="id-ID"/>
        </w:rPr>
        <w:t>Keterampilan: unjuk kerja, proyek</w:t>
      </w:r>
      <w:r w:rsidR="00AE471A" w:rsidRPr="006715D2">
        <w:rPr>
          <w:rFonts w:ascii="Bookman Old Style" w:eastAsia="DFKai-SB" w:hAnsi="Bookman Old Style"/>
          <w:sz w:val="24"/>
          <w:szCs w:val="24"/>
          <w:lang w:val="id-ID"/>
        </w:rPr>
        <w:t xml:space="preserve">, produk, portofolio </w:t>
      </w:r>
    </w:p>
    <w:p w:rsidR="00437C9F" w:rsidRPr="00437C9F" w:rsidRDefault="00437C9F" w:rsidP="00437C9F">
      <w:pPr>
        <w:widowControl w:val="0"/>
        <w:autoSpaceDE w:val="0"/>
        <w:autoSpaceDN w:val="0"/>
        <w:adjustRightInd w:val="0"/>
        <w:spacing w:after="0" w:line="240" w:lineRule="auto"/>
        <w:ind w:left="770" w:right="72"/>
        <w:jc w:val="both"/>
        <w:rPr>
          <w:rFonts w:ascii="Bookman Old Style" w:eastAsia="DFKai-SB" w:hAnsi="Bookman Old Style"/>
          <w:sz w:val="24"/>
          <w:szCs w:val="24"/>
          <w:lang w:val="id-ID"/>
        </w:rPr>
      </w:pPr>
      <w:r w:rsidRPr="00437C9F">
        <w:rPr>
          <w:rFonts w:ascii="Bookman Old Style" w:eastAsia="DFKai-SB" w:hAnsi="Bookman Old Style"/>
          <w:sz w:val="24"/>
          <w:szCs w:val="24"/>
          <w:lang w:val="id-ID"/>
        </w:rPr>
        <w:lastRenderedPageBreak/>
        <w:t>Penilaian sikap digunakan sebagai pertimbangan guru dalam mengembangkan karakter peserta didik lebih lanjut sesuai dengan kondisi dan karakteristik peserta didik.</w:t>
      </w:r>
    </w:p>
    <w:p w:rsidR="00437C9F" w:rsidRDefault="00437C9F" w:rsidP="00437C9F">
      <w:pPr>
        <w:pStyle w:val="ListParagraph"/>
        <w:widowControl w:val="0"/>
        <w:autoSpaceDE w:val="0"/>
        <w:autoSpaceDN w:val="0"/>
        <w:adjustRightInd w:val="0"/>
        <w:spacing w:after="0" w:line="240" w:lineRule="auto"/>
        <w:ind w:left="1134" w:right="72"/>
        <w:jc w:val="both"/>
        <w:rPr>
          <w:rFonts w:ascii="Bookman Old Style" w:eastAsia="DFKai-SB" w:hAnsi="Bookman Old Style"/>
          <w:sz w:val="24"/>
          <w:szCs w:val="24"/>
          <w:lang w:val="id-ID"/>
        </w:rPr>
      </w:pPr>
    </w:p>
    <w:p w:rsidR="00437C9F" w:rsidRPr="006715D2" w:rsidRDefault="00437C9F" w:rsidP="00437C9F">
      <w:pPr>
        <w:pStyle w:val="ListParagraph"/>
        <w:widowControl w:val="0"/>
        <w:autoSpaceDE w:val="0"/>
        <w:autoSpaceDN w:val="0"/>
        <w:adjustRightInd w:val="0"/>
        <w:spacing w:after="0" w:line="240" w:lineRule="auto"/>
        <w:ind w:left="1134" w:right="72"/>
        <w:jc w:val="both"/>
        <w:rPr>
          <w:rFonts w:ascii="Bookman Old Style" w:eastAsia="DFKai-SB" w:hAnsi="Bookman Old Style"/>
          <w:sz w:val="24"/>
          <w:szCs w:val="24"/>
          <w:lang w:val="id-ID"/>
        </w:rPr>
      </w:pPr>
    </w:p>
    <w:p w:rsidR="003A0A96" w:rsidRPr="006715D2" w:rsidRDefault="003A0A96" w:rsidP="006949DF">
      <w:pPr>
        <w:pStyle w:val="ListParagraph"/>
        <w:widowControl w:val="0"/>
        <w:numPr>
          <w:ilvl w:val="0"/>
          <w:numId w:val="50"/>
        </w:numPr>
        <w:autoSpaceDE w:val="0"/>
        <w:autoSpaceDN w:val="0"/>
        <w:adjustRightInd w:val="0"/>
        <w:spacing w:after="0" w:line="240" w:lineRule="auto"/>
        <w:ind w:right="72"/>
        <w:jc w:val="both"/>
        <w:rPr>
          <w:rFonts w:ascii="Bookman Old Style" w:hAnsi="Bookman Old Style"/>
          <w:sz w:val="24"/>
          <w:szCs w:val="24"/>
          <w:lang w:val="id-ID"/>
        </w:rPr>
      </w:pPr>
      <w:r w:rsidRPr="006715D2">
        <w:rPr>
          <w:rFonts w:ascii="Bookman Old Style" w:hAnsi="Bookman Old Style"/>
          <w:sz w:val="24"/>
          <w:szCs w:val="24"/>
          <w:lang w:val="id-ID"/>
        </w:rPr>
        <w:t>Kontekstualis</w:t>
      </w:r>
      <w:r w:rsidR="00752912" w:rsidRPr="006715D2">
        <w:rPr>
          <w:rFonts w:ascii="Bookman Old Style" w:hAnsi="Bookman Old Style"/>
          <w:sz w:val="24"/>
          <w:szCs w:val="24"/>
          <w:lang w:val="id-ID"/>
        </w:rPr>
        <w:t xml:space="preserve">asi Pembelajaran </w:t>
      </w:r>
      <w:r w:rsidR="00AB7C22">
        <w:rPr>
          <w:rFonts w:ascii="Bookman Old Style" w:hAnsi="Bookman Old Style"/>
          <w:sz w:val="24"/>
          <w:szCs w:val="24"/>
        </w:rPr>
        <w:t>S</w:t>
      </w:r>
      <w:r w:rsidR="00752912" w:rsidRPr="006715D2">
        <w:rPr>
          <w:rFonts w:ascii="Bookman Old Style" w:hAnsi="Bookman Old Style"/>
          <w:sz w:val="24"/>
          <w:szCs w:val="24"/>
          <w:lang w:val="id-ID"/>
        </w:rPr>
        <w:t>esuai dengan K</w:t>
      </w:r>
      <w:r w:rsidRPr="006715D2">
        <w:rPr>
          <w:rFonts w:ascii="Bookman Old Style" w:hAnsi="Bookman Old Style"/>
          <w:sz w:val="24"/>
          <w:szCs w:val="24"/>
          <w:lang w:val="id-ID"/>
        </w:rPr>
        <w:t>ondisi</w:t>
      </w:r>
      <w:r w:rsidR="00752912" w:rsidRPr="006715D2">
        <w:rPr>
          <w:rFonts w:ascii="Bookman Old Style" w:hAnsi="Bookman Old Style"/>
          <w:sz w:val="24"/>
          <w:szCs w:val="24"/>
          <w:lang w:val="id-ID"/>
        </w:rPr>
        <w:t xml:space="preserve"> Lingkungan</w:t>
      </w:r>
      <w:r w:rsidRPr="006715D2">
        <w:rPr>
          <w:rFonts w:ascii="Bookman Old Style" w:hAnsi="Bookman Old Style"/>
          <w:sz w:val="24"/>
          <w:szCs w:val="24"/>
          <w:lang w:val="id-ID"/>
        </w:rPr>
        <w:t xml:space="preserve">dan </w:t>
      </w:r>
      <w:r w:rsidR="00752912" w:rsidRPr="006715D2">
        <w:rPr>
          <w:rFonts w:ascii="Bookman Old Style" w:hAnsi="Bookman Old Style"/>
          <w:sz w:val="24"/>
          <w:szCs w:val="24"/>
          <w:lang w:val="id-ID"/>
        </w:rPr>
        <w:t>P</w:t>
      </w:r>
      <w:r w:rsidRPr="006715D2">
        <w:rPr>
          <w:rFonts w:ascii="Bookman Old Style" w:hAnsi="Bookman Old Style"/>
          <w:sz w:val="24"/>
          <w:szCs w:val="24"/>
          <w:lang w:val="id-ID"/>
        </w:rPr>
        <w:t xml:space="preserve">eserta </w:t>
      </w:r>
      <w:r w:rsidR="00752912" w:rsidRPr="006715D2">
        <w:rPr>
          <w:rFonts w:ascii="Bookman Old Style" w:hAnsi="Bookman Old Style"/>
          <w:sz w:val="24"/>
          <w:szCs w:val="24"/>
          <w:lang w:val="id-ID"/>
        </w:rPr>
        <w:t>Didik</w:t>
      </w:r>
    </w:p>
    <w:p w:rsidR="003A0A96" w:rsidRPr="006715D2" w:rsidRDefault="003A0A96" w:rsidP="003A0A96">
      <w:pPr>
        <w:widowControl w:val="0"/>
        <w:autoSpaceDE w:val="0"/>
        <w:autoSpaceDN w:val="0"/>
        <w:adjustRightInd w:val="0"/>
        <w:spacing w:after="0" w:line="240" w:lineRule="auto"/>
        <w:ind w:left="720" w:right="72"/>
        <w:jc w:val="both"/>
        <w:rPr>
          <w:rFonts w:ascii="Times New Roman" w:hAnsi="Times New Roman"/>
          <w:sz w:val="24"/>
          <w:szCs w:val="24"/>
          <w:lang w:val="id-ID"/>
        </w:rPr>
      </w:pP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 xml:space="preserve">Kontekstualisasi pembelajaran pada mata pelajaran </w:t>
      </w:r>
      <w:r w:rsidRPr="006715D2">
        <w:rPr>
          <w:rFonts w:ascii="Bookman Old Style" w:hAnsi="Bookman Old Style"/>
          <w:sz w:val="24"/>
          <w:szCs w:val="24"/>
        </w:rPr>
        <w:t>S</w:t>
      </w:r>
      <w:r w:rsidRPr="006715D2">
        <w:rPr>
          <w:rFonts w:ascii="Bookman Old Style" w:hAnsi="Bookman Old Style"/>
          <w:sz w:val="24"/>
          <w:szCs w:val="24"/>
          <w:lang w:val="id-ID"/>
        </w:rPr>
        <w:t>ejarah</w:t>
      </w:r>
      <w:r w:rsidRPr="006715D2">
        <w:rPr>
          <w:rFonts w:ascii="Bookman Old Style" w:hAnsi="Bookman Old Style"/>
          <w:sz w:val="24"/>
          <w:szCs w:val="24"/>
        </w:rPr>
        <w:t xml:space="preserve"> Indonesia</w:t>
      </w:r>
      <w:r w:rsidRPr="006715D2">
        <w:rPr>
          <w:rFonts w:ascii="Bookman Old Style" w:hAnsi="Bookman Old Style"/>
          <w:sz w:val="24"/>
          <w:szCs w:val="24"/>
          <w:lang w:val="id-ID"/>
        </w:rPr>
        <w:t xml:space="preserve"> yaitu suatu cara yang dilakukan dalam kegiatan pembelajaran sejarah yang dikaitkan dengan masa kini </w:t>
      </w:r>
      <w:r w:rsidRPr="006715D2">
        <w:rPr>
          <w:rFonts w:ascii="Bookman Old Style" w:hAnsi="Bookman Old Style"/>
          <w:sz w:val="24"/>
          <w:szCs w:val="24"/>
        </w:rPr>
        <w:t>dan</w:t>
      </w:r>
      <w:r w:rsidRPr="006715D2">
        <w:rPr>
          <w:rFonts w:ascii="Bookman Old Style" w:hAnsi="Bookman Old Style"/>
          <w:sz w:val="24"/>
          <w:szCs w:val="24"/>
          <w:lang w:val="id-ID"/>
        </w:rPr>
        <w:t xml:space="preserve"> bersifat kontekstual. Ada beberapa cara </w:t>
      </w:r>
      <w:r w:rsidRPr="006715D2">
        <w:rPr>
          <w:rFonts w:ascii="Bookman Old Style" w:hAnsi="Bookman Old Style"/>
          <w:sz w:val="24"/>
          <w:szCs w:val="24"/>
        </w:rPr>
        <w:t xml:space="preserve">dalam </w:t>
      </w:r>
      <w:r w:rsidRPr="006715D2">
        <w:rPr>
          <w:rFonts w:ascii="Bookman Old Style" w:hAnsi="Bookman Old Style"/>
          <w:sz w:val="24"/>
          <w:szCs w:val="24"/>
          <w:lang w:val="id-ID"/>
        </w:rPr>
        <w:t xml:space="preserve">melakukan kontekstualisasi mata pelajaran </w:t>
      </w:r>
      <w:r w:rsidRPr="006715D2">
        <w:rPr>
          <w:rFonts w:ascii="Bookman Old Style" w:hAnsi="Bookman Old Style"/>
          <w:sz w:val="24"/>
          <w:szCs w:val="24"/>
        </w:rPr>
        <w:t>S</w:t>
      </w:r>
      <w:r w:rsidRPr="006715D2">
        <w:rPr>
          <w:rFonts w:ascii="Bookman Old Style" w:hAnsi="Bookman Old Style"/>
          <w:sz w:val="24"/>
          <w:szCs w:val="24"/>
          <w:lang w:val="id-ID"/>
        </w:rPr>
        <w:t>ejarah</w:t>
      </w:r>
      <w:r w:rsidRPr="006715D2">
        <w:rPr>
          <w:rFonts w:ascii="Bookman Old Style" w:hAnsi="Bookman Old Style"/>
          <w:sz w:val="24"/>
          <w:szCs w:val="24"/>
        </w:rPr>
        <w:t xml:space="preserve"> Indonesia</w:t>
      </w:r>
      <w:r w:rsidRPr="006715D2">
        <w:rPr>
          <w:rFonts w:ascii="Bookman Old Style" w:hAnsi="Bookman Old Style"/>
          <w:sz w:val="24"/>
          <w:szCs w:val="24"/>
          <w:lang w:val="id-ID"/>
        </w:rPr>
        <w:t xml:space="preserve"> yaitu</w:t>
      </w:r>
      <w:r w:rsidRPr="006715D2">
        <w:rPr>
          <w:rFonts w:ascii="Bookman Old Style" w:hAnsi="Bookman Old Style"/>
          <w:sz w:val="24"/>
          <w:szCs w:val="24"/>
        </w:rPr>
        <w:t>;</w:t>
      </w:r>
      <w:r w:rsidRPr="006715D2">
        <w:rPr>
          <w:rFonts w:ascii="Bookman Old Style" w:hAnsi="Bookman Old Style"/>
          <w:sz w:val="24"/>
          <w:szCs w:val="24"/>
          <w:lang w:val="id-ID"/>
        </w:rPr>
        <w:t xml:space="preserve"> (1) pemanfaatan lingkungan dan fenomena sebagai sumber belajar;  (2) pemanfaatan teknologi informasi; dan (3)pemanfaatan buku teks dan LKS.</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Pemanfaatan Lingkungan dan Fenomena</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 xml:space="preserve">Kontekstualisasi pembelajaran </w:t>
      </w:r>
      <w:r w:rsidRPr="006715D2">
        <w:rPr>
          <w:rFonts w:ascii="Bookman Old Style" w:hAnsi="Bookman Old Style"/>
          <w:sz w:val="24"/>
          <w:szCs w:val="24"/>
        </w:rPr>
        <w:t>S</w:t>
      </w:r>
      <w:r w:rsidRPr="006715D2">
        <w:rPr>
          <w:rFonts w:ascii="Bookman Old Style" w:hAnsi="Bookman Old Style"/>
          <w:sz w:val="24"/>
          <w:szCs w:val="24"/>
          <w:lang w:val="id-ID"/>
        </w:rPr>
        <w:t>ejarah</w:t>
      </w:r>
      <w:r w:rsidRPr="006715D2">
        <w:rPr>
          <w:rFonts w:ascii="Bookman Old Style" w:hAnsi="Bookman Old Style"/>
          <w:sz w:val="24"/>
          <w:szCs w:val="24"/>
        </w:rPr>
        <w:t xml:space="preserve"> Indonesia</w:t>
      </w:r>
      <w:r w:rsidRPr="006715D2">
        <w:rPr>
          <w:rFonts w:ascii="Bookman Old Style" w:hAnsi="Bookman Old Style"/>
          <w:sz w:val="24"/>
          <w:szCs w:val="24"/>
          <w:lang w:val="id-ID"/>
        </w:rPr>
        <w:t xml:space="preserve"> dengan pemanfaatan lingkungan dan fenomena yaitu dengan menggunakan sumber-sumber belajar sejarah yang ada di lingkungan seperti  situs peninggalan sejarah atau lingkungan alam yang ada di sekitar sekolah atau lingkungan terdekat dan memiliki keterkaitan dengan materi sejarah</w:t>
      </w:r>
      <w:r w:rsidRPr="006715D2">
        <w:rPr>
          <w:rFonts w:ascii="Bookman Old Style" w:hAnsi="Bookman Old Style"/>
          <w:sz w:val="24"/>
          <w:szCs w:val="24"/>
        </w:rPr>
        <w:t xml:space="preserve"> yang dipelajari</w:t>
      </w:r>
      <w:r w:rsidRPr="006715D2">
        <w:rPr>
          <w:rFonts w:ascii="Bookman Old Style" w:hAnsi="Bookman Old Style"/>
          <w:sz w:val="24"/>
          <w:szCs w:val="24"/>
          <w:lang w:val="id-ID"/>
        </w:rPr>
        <w:t>. Misalnya di dekat sekolah</w:t>
      </w:r>
      <w:r w:rsidR="00C149D7">
        <w:rPr>
          <w:rFonts w:ascii="Bookman Old Style" w:hAnsi="Bookman Old Style"/>
          <w:sz w:val="24"/>
          <w:szCs w:val="24"/>
          <w:lang w:val="id-ID"/>
        </w:rPr>
        <w:t xml:space="preserve"> </w:t>
      </w:r>
      <w:r w:rsidRPr="006715D2">
        <w:rPr>
          <w:rFonts w:ascii="Bookman Old Style" w:hAnsi="Bookman Old Style"/>
          <w:sz w:val="24"/>
          <w:szCs w:val="24"/>
          <w:lang w:val="id-ID"/>
        </w:rPr>
        <w:t xml:space="preserve">terdapat museum, situs sejarah, hutan yang </w:t>
      </w:r>
      <w:r w:rsidRPr="006715D2">
        <w:rPr>
          <w:rFonts w:ascii="Bookman Old Style" w:hAnsi="Bookman Old Style"/>
          <w:sz w:val="24"/>
          <w:szCs w:val="24"/>
        </w:rPr>
        <w:t>“</w:t>
      </w:r>
      <w:r w:rsidRPr="006715D2">
        <w:rPr>
          <w:rFonts w:ascii="Bookman Old Style" w:hAnsi="Bookman Old Style"/>
          <w:sz w:val="24"/>
          <w:szCs w:val="24"/>
          <w:lang w:val="id-ID"/>
        </w:rPr>
        <w:t>disakralkan</w:t>
      </w:r>
      <w:r w:rsidRPr="006715D2">
        <w:rPr>
          <w:rFonts w:ascii="Bookman Old Style" w:hAnsi="Bookman Old Style"/>
          <w:sz w:val="24"/>
          <w:szCs w:val="24"/>
        </w:rPr>
        <w:t>”</w:t>
      </w:r>
      <w:r w:rsidRPr="006715D2">
        <w:rPr>
          <w:rFonts w:ascii="Bookman Old Style" w:hAnsi="Bookman Old Style"/>
          <w:sz w:val="24"/>
          <w:szCs w:val="24"/>
          <w:lang w:val="id-ID"/>
        </w:rPr>
        <w:t xml:space="preserve">, bangunan-bangunan sejarah, dan sebagainya. Dalam lingkungan tersebut dapat pula menunjukkan adanya fenomena sejarah di masa lalu </w:t>
      </w:r>
      <w:r w:rsidRPr="006715D2">
        <w:rPr>
          <w:rFonts w:ascii="Bookman Old Style" w:hAnsi="Bookman Old Style"/>
          <w:sz w:val="24"/>
          <w:szCs w:val="24"/>
        </w:rPr>
        <w:t xml:space="preserve">yang </w:t>
      </w:r>
      <w:r w:rsidRPr="006715D2">
        <w:rPr>
          <w:rFonts w:ascii="Bookman Old Style" w:hAnsi="Bookman Old Style"/>
          <w:sz w:val="24"/>
          <w:szCs w:val="24"/>
          <w:lang w:val="id-ID"/>
        </w:rPr>
        <w:t>ada kemiripan dengan masa sekarang. Misalnya peninggalan tata kota pada kota-kota tua di masa lalu dan pengelolaan lingkungannya dengan penataan kota di masa sekarang. Bahkan juga dari tata kota tersebut bisa dilihat bagaimana masyarakat masa lalu memelihara lingkungan alam yang penuh dengan kearifan lokal bisa dikaitkan dengan pelestarian lingkungan sekarang.</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 xml:space="preserve">Pemanfaatan </w:t>
      </w:r>
      <w:r w:rsidRPr="006715D2">
        <w:rPr>
          <w:rFonts w:ascii="Bookman Old Style" w:hAnsi="Bookman Old Style"/>
          <w:sz w:val="24"/>
          <w:szCs w:val="24"/>
        </w:rPr>
        <w:t>T</w:t>
      </w:r>
      <w:r w:rsidRPr="006715D2">
        <w:rPr>
          <w:rFonts w:ascii="Bookman Old Style" w:hAnsi="Bookman Old Style"/>
          <w:sz w:val="24"/>
          <w:szCs w:val="24"/>
          <w:lang w:val="id-ID"/>
        </w:rPr>
        <w:t xml:space="preserve">eknologi </w:t>
      </w:r>
      <w:r w:rsidRPr="006715D2">
        <w:rPr>
          <w:rFonts w:ascii="Bookman Old Style" w:hAnsi="Bookman Old Style"/>
          <w:sz w:val="24"/>
          <w:szCs w:val="24"/>
        </w:rPr>
        <w:t>I</w:t>
      </w:r>
      <w:r w:rsidRPr="006715D2">
        <w:rPr>
          <w:rFonts w:ascii="Bookman Old Style" w:hAnsi="Bookman Old Style"/>
          <w:sz w:val="24"/>
          <w:szCs w:val="24"/>
          <w:lang w:val="id-ID"/>
        </w:rPr>
        <w:t>nformasi</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 xml:space="preserve">Pemanfaatan teknologi informasi merupakan salah satu cara yang dilakukan  agar pembelajaran sejarah menjadi kontekstual dan menarik. Teknologi informasi yang digunakan dapat berupa </w:t>
      </w:r>
      <w:r w:rsidRPr="006715D2">
        <w:rPr>
          <w:rFonts w:ascii="Bookman Old Style" w:hAnsi="Bookman Old Style"/>
          <w:sz w:val="24"/>
          <w:szCs w:val="24"/>
        </w:rPr>
        <w:t xml:space="preserve">informasi dari </w:t>
      </w:r>
      <w:r w:rsidRPr="006715D2">
        <w:rPr>
          <w:rFonts w:ascii="Bookman Old Style" w:hAnsi="Bookman Old Style"/>
          <w:i/>
          <w:sz w:val="24"/>
          <w:szCs w:val="24"/>
        </w:rPr>
        <w:t>link</w:t>
      </w:r>
      <w:r w:rsidRPr="006715D2">
        <w:rPr>
          <w:rFonts w:ascii="Bookman Old Style" w:hAnsi="Bookman Old Style"/>
          <w:sz w:val="24"/>
          <w:szCs w:val="24"/>
        </w:rPr>
        <w:t xml:space="preserve"> terkait </w:t>
      </w:r>
      <w:r w:rsidRPr="006715D2">
        <w:rPr>
          <w:rFonts w:ascii="Bookman Old Style" w:hAnsi="Bookman Old Style"/>
          <w:i/>
          <w:sz w:val="24"/>
          <w:szCs w:val="24"/>
        </w:rPr>
        <w:t>(</w:t>
      </w:r>
      <w:r w:rsidRPr="006715D2">
        <w:rPr>
          <w:rFonts w:ascii="Bookman Old Style" w:hAnsi="Bookman Old Style"/>
          <w:sz w:val="24"/>
          <w:szCs w:val="24"/>
        </w:rPr>
        <w:t>misalnya</w:t>
      </w:r>
      <w:r w:rsidRPr="006715D2">
        <w:rPr>
          <w:rFonts w:ascii="Bookman Old Style" w:hAnsi="Bookman Old Style"/>
          <w:i/>
          <w:sz w:val="24"/>
          <w:szCs w:val="24"/>
        </w:rPr>
        <w:t xml:space="preserve"> google)</w:t>
      </w:r>
      <w:r w:rsidRPr="006715D2">
        <w:rPr>
          <w:rFonts w:ascii="Bookman Old Style" w:hAnsi="Bookman Old Style"/>
          <w:sz w:val="24"/>
          <w:szCs w:val="24"/>
        </w:rPr>
        <w:t xml:space="preserve">, </w:t>
      </w:r>
      <w:r w:rsidRPr="006715D2">
        <w:rPr>
          <w:rFonts w:ascii="Bookman Old Style" w:hAnsi="Bookman Old Style"/>
          <w:sz w:val="24"/>
          <w:szCs w:val="24"/>
          <w:lang w:val="id-ID"/>
        </w:rPr>
        <w:t xml:space="preserve">film dokumenter, foto-foto sejarah, video sejarah, perpustakaan digital, museum digital, dan sebagainya. Penggunaan teknologi informasi akan menjadi kontekstual dengan menampilkan materi sejarah menjadi hidup, seolah-olah hadir pada saat ini dan tidak terjebak pada pengolahan materi yang bersifat verbalistik seperti metode ceramah. Pemanfaatan teknologi informasi ini disesuaikan dengan situasi dan kondisi daerah dimana satuan pendidikan itu berada. </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Pemanfaatan Buku Teks dan LKS.</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 xml:space="preserve">Buku teks merupakan bahan tertulis yang berfungsi sebagai  sumber belajar utama dan sekaligus membelajarkan peserta didik untuk mencapai </w:t>
      </w:r>
      <w:r w:rsidRPr="006715D2">
        <w:rPr>
          <w:rFonts w:ascii="Bookman Old Style" w:hAnsi="Bookman Old Style"/>
          <w:sz w:val="24"/>
          <w:szCs w:val="24"/>
        </w:rPr>
        <w:t>tujuan pembelajaran yang mengacu pada K</w:t>
      </w:r>
      <w:r w:rsidRPr="006715D2">
        <w:rPr>
          <w:rFonts w:ascii="Bookman Old Style" w:hAnsi="Bookman Old Style"/>
          <w:sz w:val="24"/>
          <w:szCs w:val="24"/>
          <w:lang w:val="id-ID"/>
        </w:rPr>
        <w:t xml:space="preserve">ompetensi </w:t>
      </w:r>
      <w:r w:rsidRPr="006715D2">
        <w:rPr>
          <w:rFonts w:ascii="Bookman Old Style" w:hAnsi="Bookman Old Style"/>
          <w:sz w:val="24"/>
          <w:szCs w:val="24"/>
        </w:rPr>
        <w:t>I</w:t>
      </w:r>
      <w:r w:rsidRPr="006715D2">
        <w:rPr>
          <w:rFonts w:ascii="Bookman Old Style" w:hAnsi="Bookman Old Style"/>
          <w:sz w:val="24"/>
          <w:szCs w:val="24"/>
          <w:lang w:val="id-ID"/>
        </w:rPr>
        <w:t xml:space="preserve">nti </w:t>
      </w:r>
      <w:r w:rsidRPr="006715D2">
        <w:rPr>
          <w:rFonts w:ascii="Bookman Old Style" w:hAnsi="Bookman Old Style"/>
          <w:sz w:val="24"/>
          <w:szCs w:val="24"/>
        </w:rPr>
        <w:t>(KI) dan K</w:t>
      </w:r>
      <w:r w:rsidRPr="006715D2">
        <w:rPr>
          <w:rFonts w:ascii="Bookman Old Style" w:hAnsi="Bookman Old Style"/>
          <w:sz w:val="24"/>
          <w:szCs w:val="24"/>
          <w:lang w:val="id-ID"/>
        </w:rPr>
        <w:t xml:space="preserve">ompetensi </w:t>
      </w:r>
      <w:r w:rsidRPr="006715D2">
        <w:rPr>
          <w:rFonts w:ascii="Bookman Old Style" w:hAnsi="Bookman Old Style"/>
          <w:sz w:val="24"/>
          <w:szCs w:val="24"/>
        </w:rPr>
        <w:t>D</w:t>
      </w:r>
      <w:r w:rsidRPr="006715D2">
        <w:rPr>
          <w:rFonts w:ascii="Bookman Old Style" w:hAnsi="Bookman Old Style"/>
          <w:sz w:val="24"/>
          <w:szCs w:val="24"/>
          <w:lang w:val="id-ID"/>
        </w:rPr>
        <w:t>asar</w:t>
      </w:r>
      <w:r w:rsidRPr="006715D2">
        <w:rPr>
          <w:rFonts w:ascii="Bookman Old Style" w:hAnsi="Bookman Old Style"/>
          <w:sz w:val="24"/>
          <w:szCs w:val="24"/>
        </w:rPr>
        <w:t xml:space="preserve"> (KD)</w:t>
      </w:r>
      <w:r w:rsidRPr="006715D2">
        <w:rPr>
          <w:rFonts w:ascii="Bookman Old Style" w:hAnsi="Bookman Old Style"/>
          <w:sz w:val="24"/>
          <w:szCs w:val="24"/>
          <w:lang w:val="id-ID"/>
        </w:rPr>
        <w:t>. Buku teks dapat pula menjadi pedoman yang menjabarkan usaha minimal yang harus dilakukan peserta didik untuk mencapai kompetensi yang diharapkan. Dalam penggunaan buku teks guru dan peserta didik dituntut memahai maksud dan tujuan buku teks, isi materi, latihan dan tugas yang tercantum dalam buku teks.</w:t>
      </w:r>
      <w:r w:rsidR="00C149D7">
        <w:rPr>
          <w:rFonts w:ascii="Bookman Old Style" w:hAnsi="Bookman Old Style"/>
          <w:sz w:val="24"/>
          <w:szCs w:val="24"/>
          <w:lang w:val="id-ID"/>
        </w:rPr>
        <w:t xml:space="preserve"> </w:t>
      </w:r>
      <w:r w:rsidRPr="006715D2">
        <w:rPr>
          <w:rFonts w:ascii="Bookman Old Style" w:hAnsi="Bookman Old Style"/>
          <w:sz w:val="24"/>
          <w:szCs w:val="24"/>
          <w:lang w:val="id-ID"/>
        </w:rPr>
        <w:t xml:space="preserve">Khusus bagi guru harus memiliki </w:t>
      </w:r>
      <w:r w:rsidRPr="006715D2">
        <w:rPr>
          <w:rFonts w:ascii="Bookman Old Style" w:hAnsi="Bookman Old Style"/>
          <w:sz w:val="24"/>
          <w:szCs w:val="24"/>
        </w:rPr>
        <w:lastRenderedPageBreak/>
        <w:t xml:space="preserve">kompetensi dan </w:t>
      </w:r>
      <w:r w:rsidRPr="006715D2">
        <w:rPr>
          <w:rFonts w:ascii="Bookman Old Style" w:hAnsi="Bookman Old Style"/>
          <w:sz w:val="24"/>
          <w:szCs w:val="24"/>
          <w:lang w:val="id-ID"/>
        </w:rPr>
        <w:t xml:space="preserve">keterampilan bagaimana menciptakan suasana pembelajaran </w:t>
      </w:r>
      <w:r w:rsidRPr="006715D2">
        <w:rPr>
          <w:rFonts w:ascii="Bookman Old Style" w:hAnsi="Bookman Old Style"/>
          <w:sz w:val="24"/>
          <w:szCs w:val="24"/>
        </w:rPr>
        <w:t xml:space="preserve">yang </w:t>
      </w:r>
      <w:r w:rsidRPr="006715D2">
        <w:rPr>
          <w:rFonts w:ascii="Bookman Old Style" w:hAnsi="Bookman Old Style"/>
          <w:sz w:val="24"/>
          <w:szCs w:val="24"/>
          <w:lang w:val="id-ID"/>
        </w:rPr>
        <w:t xml:space="preserve">menarik dan berbasis aktivitas belajar peserta didik. </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lang w:val="id-ID"/>
        </w:rPr>
      </w:pPr>
      <w:r w:rsidRPr="006715D2">
        <w:rPr>
          <w:rFonts w:ascii="Bookman Old Style" w:hAnsi="Bookman Old Style"/>
          <w:sz w:val="24"/>
          <w:szCs w:val="24"/>
          <w:lang w:val="id-ID"/>
        </w:rPr>
        <w:t>Lembar Kerja Siswa (LKS) merupakan suplemen yang dibuat dan digunakan oleh guru untuk mendukung tercapainya tujuan pembelajaran. LKS bukan sekedar kumpulan soal-soal</w:t>
      </w:r>
      <w:r w:rsidRPr="006715D2">
        <w:rPr>
          <w:rFonts w:ascii="Bookman Old Style" w:hAnsi="Bookman Old Style"/>
          <w:sz w:val="24"/>
          <w:szCs w:val="24"/>
        </w:rPr>
        <w:t xml:space="preserve">, melainkan </w:t>
      </w:r>
      <w:r w:rsidRPr="006715D2">
        <w:rPr>
          <w:rFonts w:ascii="Bookman Old Style" w:hAnsi="Bookman Old Style"/>
          <w:sz w:val="24"/>
          <w:szCs w:val="24"/>
          <w:lang w:val="id-ID"/>
        </w:rPr>
        <w:t xml:space="preserve">harus berupa petunjuk kepada peserta didik untuk menyelesaikan suatu tugas dalam lembar kegiatan untuk mencapai </w:t>
      </w:r>
      <w:r w:rsidRPr="006715D2">
        <w:rPr>
          <w:rFonts w:ascii="Bookman Old Style" w:hAnsi="Bookman Old Style"/>
          <w:sz w:val="24"/>
          <w:szCs w:val="24"/>
        </w:rPr>
        <w:t>K</w:t>
      </w:r>
      <w:r w:rsidRPr="006715D2">
        <w:rPr>
          <w:rFonts w:ascii="Bookman Old Style" w:hAnsi="Bookman Old Style"/>
          <w:sz w:val="24"/>
          <w:szCs w:val="24"/>
          <w:lang w:val="id-ID"/>
        </w:rPr>
        <w:t xml:space="preserve">ompetensi </w:t>
      </w:r>
      <w:r w:rsidRPr="006715D2">
        <w:rPr>
          <w:rFonts w:ascii="Bookman Old Style" w:hAnsi="Bookman Old Style"/>
          <w:sz w:val="24"/>
          <w:szCs w:val="24"/>
        </w:rPr>
        <w:t>D</w:t>
      </w:r>
      <w:r w:rsidRPr="006715D2">
        <w:rPr>
          <w:rFonts w:ascii="Bookman Old Style" w:hAnsi="Bookman Old Style"/>
          <w:sz w:val="24"/>
          <w:szCs w:val="24"/>
          <w:lang w:val="id-ID"/>
        </w:rPr>
        <w:t>asar</w:t>
      </w:r>
      <w:r w:rsidRPr="006715D2">
        <w:rPr>
          <w:rFonts w:ascii="Bookman Old Style" w:hAnsi="Bookman Old Style"/>
          <w:sz w:val="24"/>
          <w:szCs w:val="24"/>
        </w:rPr>
        <w:t xml:space="preserve"> (KD)</w:t>
      </w:r>
      <w:r w:rsidRPr="006715D2">
        <w:rPr>
          <w:rFonts w:ascii="Bookman Old Style" w:hAnsi="Bookman Old Style"/>
          <w:sz w:val="24"/>
          <w:szCs w:val="24"/>
          <w:lang w:val="id-ID"/>
        </w:rPr>
        <w:t xml:space="preserve">.  </w:t>
      </w:r>
    </w:p>
    <w:p w:rsidR="00752912" w:rsidRPr="006715D2" w:rsidRDefault="00752912" w:rsidP="00752912">
      <w:pPr>
        <w:widowControl w:val="0"/>
        <w:autoSpaceDE w:val="0"/>
        <w:autoSpaceDN w:val="0"/>
        <w:adjustRightInd w:val="0"/>
        <w:spacing w:after="0" w:line="240" w:lineRule="auto"/>
        <w:ind w:left="720" w:right="72"/>
        <w:jc w:val="both"/>
        <w:rPr>
          <w:rFonts w:ascii="Bookman Old Style" w:hAnsi="Bookman Old Style"/>
          <w:sz w:val="24"/>
          <w:szCs w:val="24"/>
        </w:rPr>
      </w:pPr>
    </w:p>
    <w:p w:rsidR="00752912" w:rsidRPr="006715D2" w:rsidRDefault="00752912" w:rsidP="00752912">
      <w:pPr>
        <w:widowControl w:val="0"/>
        <w:autoSpaceDE w:val="0"/>
        <w:autoSpaceDN w:val="0"/>
        <w:adjustRightInd w:val="0"/>
        <w:spacing w:after="0" w:line="240" w:lineRule="auto"/>
        <w:ind w:left="720" w:right="72"/>
        <w:jc w:val="both"/>
        <w:rPr>
          <w:rFonts w:ascii="Times New Roman" w:hAnsi="Times New Roman"/>
          <w:sz w:val="24"/>
          <w:szCs w:val="24"/>
          <w:lang w:val="id-ID"/>
        </w:rPr>
      </w:pPr>
      <w:r w:rsidRPr="006715D2">
        <w:rPr>
          <w:rFonts w:ascii="Bookman Old Style" w:hAnsi="Bookman Old Style"/>
          <w:sz w:val="24"/>
          <w:szCs w:val="24"/>
          <w:lang w:val="id-ID"/>
        </w:rPr>
        <w:t>Kegiatan Pembelajaran pada silabus ini dapat disesuaikan dan diperkaya dengan konteks daerah dan/atau sekolah, aspek kekinian, serta konteks global untuk mencapai k</w:t>
      </w:r>
      <w:r w:rsidRPr="006715D2">
        <w:rPr>
          <w:rFonts w:ascii="Bookman Old Style" w:hAnsi="Bookman Old Style"/>
          <w:sz w:val="24"/>
          <w:szCs w:val="24"/>
        </w:rPr>
        <w:t>u</w:t>
      </w:r>
      <w:r w:rsidRPr="006715D2">
        <w:rPr>
          <w:rFonts w:ascii="Bookman Old Style" w:hAnsi="Bookman Old Style"/>
          <w:sz w:val="24"/>
          <w:szCs w:val="24"/>
          <w:lang w:val="id-ID"/>
        </w:rPr>
        <w:t>alitas optimal hasil belajar peserta didik sesuai dengan Kompetensi Dasar. Kontekstualisasi pembelajaran tersebut bertujuan agar peserta didik tetap berpijak pada budayanya, mengenal dan mencintai lingkungan alam serta sosial di sekitarnya, dikaitkan dengan perkembangan kekinian serta memiliki perspektif global sekaligus menjadi pewaris bangsa yang tangguh dan berbudaya Indonesia.</w:t>
      </w:r>
    </w:p>
    <w:p w:rsidR="00654704" w:rsidRDefault="00654704"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E452CC" w:rsidRDefault="00E452CC" w:rsidP="00296E96">
      <w:pPr>
        <w:pStyle w:val="ListParagraph"/>
        <w:spacing w:after="0" w:line="240" w:lineRule="auto"/>
        <w:ind w:left="1080"/>
        <w:rPr>
          <w:rFonts w:ascii="Bookman Old Style" w:hAnsi="Bookman Old Style"/>
          <w:b/>
        </w:rPr>
      </w:pPr>
    </w:p>
    <w:p w:rsidR="009A45D3" w:rsidRDefault="000E104D" w:rsidP="009A45D3">
      <w:pPr>
        <w:pStyle w:val="ListParagraph"/>
        <w:numPr>
          <w:ilvl w:val="0"/>
          <w:numId w:val="1"/>
        </w:numPr>
        <w:spacing w:after="0" w:line="240" w:lineRule="auto"/>
        <w:ind w:left="426" w:hanging="426"/>
        <w:jc w:val="center"/>
        <w:rPr>
          <w:rFonts w:ascii="Bookman Old Style" w:hAnsi="Bookman Old Style"/>
        </w:rPr>
      </w:pPr>
      <w:r w:rsidRPr="006715D2">
        <w:rPr>
          <w:rFonts w:ascii="Bookman Old Style" w:hAnsi="Bookman Old Style"/>
        </w:rPr>
        <w:lastRenderedPageBreak/>
        <w:t>KOMPETENSI INTI, KOMPETENSI DASAR, MATERI PEMBELAJARAN,</w:t>
      </w:r>
    </w:p>
    <w:p w:rsidR="00BE091C" w:rsidRPr="006715D2" w:rsidRDefault="000E104D" w:rsidP="009A45D3">
      <w:pPr>
        <w:pStyle w:val="ListParagraph"/>
        <w:spacing w:after="0" w:line="240" w:lineRule="auto"/>
        <w:ind w:left="426"/>
        <w:jc w:val="center"/>
        <w:rPr>
          <w:rFonts w:ascii="Bookman Old Style" w:hAnsi="Bookman Old Style"/>
        </w:rPr>
      </w:pPr>
      <w:r w:rsidRPr="006715D2">
        <w:rPr>
          <w:rFonts w:ascii="Bookman Old Style" w:hAnsi="Bookman Old Style"/>
        </w:rPr>
        <w:t>DAN KEGIATAN PEMBELAJARAN</w:t>
      </w:r>
    </w:p>
    <w:p w:rsidR="00BE091C" w:rsidRDefault="00BE091C" w:rsidP="009A45D3">
      <w:pPr>
        <w:spacing w:after="0" w:line="240" w:lineRule="auto"/>
        <w:rPr>
          <w:rFonts w:ascii="Bookman Old Style" w:hAnsi="Bookman Old Style"/>
          <w:b/>
        </w:rPr>
      </w:pPr>
    </w:p>
    <w:p w:rsidR="009A45D3" w:rsidRDefault="009A45D3" w:rsidP="009A45D3">
      <w:pPr>
        <w:spacing w:after="0" w:line="240" w:lineRule="auto"/>
        <w:rPr>
          <w:rFonts w:ascii="Bookman Old Style" w:hAnsi="Bookman Old Style"/>
          <w:b/>
        </w:rPr>
      </w:pPr>
    </w:p>
    <w:p w:rsidR="009A45D3" w:rsidRPr="00E52132" w:rsidRDefault="009A45D3" w:rsidP="009A45D3">
      <w:pPr>
        <w:spacing w:after="0" w:line="240" w:lineRule="auto"/>
        <w:ind w:left="284"/>
        <w:jc w:val="both"/>
        <w:rPr>
          <w:rFonts w:ascii="Bookman Old Style" w:hAnsi="Bookman Old Style"/>
          <w:sz w:val="24"/>
          <w:szCs w:val="24"/>
        </w:rPr>
      </w:pPr>
      <w:r w:rsidRPr="00E52132">
        <w:rPr>
          <w:rFonts w:ascii="Bookman Old Style" w:hAnsi="Bookman Old Style"/>
          <w:sz w:val="24"/>
          <w:szCs w:val="24"/>
        </w:rPr>
        <w:t xml:space="preserve">Kurikulum 2013 menggunakan pembelajaran langsung </w:t>
      </w:r>
      <w:r w:rsidRPr="00E52132">
        <w:rPr>
          <w:rFonts w:ascii="Bookman Old Style" w:hAnsi="Bookman Old Style"/>
          <w:i/>
          <w:iCs/>
          <w:sz w:val="24"/>
          <w:szCs w:val="24"/>
        </w:rPr>
        <w:t xml:space="preserve">(direct teaching) </w:t>
      </w:r>
      <w:r w:rsidRPr="00E52132">
        <w:rPr>
          <w:rFonts w:ascii="Bookman Old Style" w:hAnsi="Bookman Old Style"/>
          <w:sz w:val="24"/>
          <w:szCs w:val="24"/>
        </w:rPr>
        <w:t xml:space="preserve">dan tidak langsung </w:t>
      </w:r>
      <w:r w:rsidRPr="00E52132">
        <w:rPr>
          <w:rFonts w:ascii="Bookman Old Style" w:hAnsi="Bookman Old Style"/>
          <w:i/>
          <w:iCs/>
          <w:sz w:val="24"/>
          <w:szCs w:val="24"/>
        </w:rPr>
        <w:t>(indirect teaching)</w:t>
      </w:r>
      <w:r w:rsidRPr="00E52132">
        <w:rPr>
          <w:rFonts w:ascii="Bookman Old Style" w:hAnsi="Bookman Old Style"/>
          <w:sz w:val="24"/>
          <w:szCs w:val="24"/>
        </w:rPr>
        <w:t xml:space="preserve">. Pembelajaran langsung adalah pembelajaran yang mengembangkan pengetahuan, kemampuan berpikir, dan keterampilan menggunakan pengetahuan melalui interaksi langsung dengan sumber belajar yang menghasilkan pengetahuan dan keterampilan langsung yang disebut dengan dampak pembelajaran </w:t>
      </w:r>
      <w:r w:rsidRPr="00E52132">
        <w:rPr>
          <w:rFonts w:ascii="Bookman Old Style" w:hAnsi="Bookman Old Style"/>
          <w:i/>
          <w:iCs/>
          <w:sz w:val="24"/>
          <w:szCs w:val="24"/>
        </w:rPr>
        <w:t>(instructional effect)</w:t>
      </w:r>
      <w:r w:rsidRPr="00E52132">
        <w:rPr>
          <w:rFonts w:ascii="Bookman Old Style" w:hAnsi="Bookman Old Style"/>
          <w:sz w:val="24"/>
          <w:szCs w:val="24"/>
        </w:rPr>
        <w:t xml:space="preserve">. Pembelajaran tidak langsung </w:t>
      </w:r>
      <w:r w:rsidRPr="00E52132">
        <w:rPr>
          <w:rFonts w:ascii="Bookman Old Style" w:hAnsi="Bookman Old Style"/>
          <w:bCs/>
          <w:sz w:val="24"/>
          <w:szCs w:val="24"/>
        </w:rPr>
        <w:t xml:space="preserve">adalah pembelajaran </w:t>
      </w:r>
      <w:r w:rsidRPr="00E52132">
        <w:rPr>
          <w:rFonts w:ascii="Bookman Old Style" w:hAnsi="Bookman Old Style"/>
          <w:sz w:val="24"/>
          <w:szCs w:val="24"/>
          <w:lang w:val="id-ID"/>
        </w:rPr>
        <w:t>melalui keteladanan, ekosistem pendidikan, dan proses pembelajaran pengetahuan dan keterampilan yang</w:t>
      </w:r>
      <w:r w:rsidRPr="00E52132">
        <w:rPr>
          <w:rFonts w:ascii="Bookman Old Style" w:hAnsi="Bookman Old Style"/>
          <w:sz w:val="24"/>
          <w:szCs w:val="24"/>
        </w:rPr>
        <w:t xml:space="preserve"> diharapkan memiliki dampak pengiring </w:t>
      </w:r>
      <w:r w:rsidRPr="00E52132">
        <w:rPr>
          <w:rFonts w:ascii="Bookman Old Style" w:hAnsi="Bookman Old Style"/>
          <w:i/>
          <w:iCs/>
          <w:sz w:val="24"/>
          <w:szCs w:val="24"/>
        </w:rPr>
        <w:t>(nurturant effect)</w:t>
      </w:r>
      <w:r w:rsidRPr="00E52132">
        <w:rPr>
          <w:rFonts w:ascii="Bookman Old Style" w:hAnsi="Bookman Old Style"/>
          <w:sz w:val="24"/>
          <w:szCs w:val="24"/>
        </w:rPr>
        <w:t xml:space="preserve"> terhadap pembentukan sikap dan perilaku peserta didik. Pembelajaran langsung dilaksanakan dalam proses pembelajaran Kompetensi Dasar pada Kompetensi Inti-3 dan </w:t>
      </w:r>
      <w:r w:rsidR="00614B84" w:rsidRPr="00E52132">
        <w:rPr>
          <w:rFonts w:ascii="Bookman Old Style" w:hAnsi="Bookman Old Style"/>
          <w:sz w:val="24"/>
          <w:szCs w:val="24"/>
        </w:rPr>
        <w:t xml:space="preserve">Kompetensi Inti </w:t>
      </w:r>
      <w:r w:rsidRPr="00E52132">
        <w:rPr>
          <w:rFonts w:ascii="Bookman Old Style" w:hAnsi="Bookman Old Style"/>
          <w:sz w:val="24"/>
          <w:szCs w:val="24"/>
        </w:rPr>
        <w:t>4.</w:t>
      </w:r>
    </w:p>
    <w:p w:rsidR="009A45D3" w:rsidRDefault="009A45D3" w:rsidP="009A45D3">
      <w:pPr>
        <w:spacing w:after="0" w:line="240" w:lineRule="auto"/>
        <w:ind w:left="426"/>
        <w:jc w:val="both"/>
        <w:rPr>
          <w:rFonts w:ascii="Bookman Old Style" w:hAnsi="Bookman Old Style"/>
          <w:sz w:val="24"/>
          <w:szCs w:val="24"/>
        </w:rPr>
      </w:pPr>
    </w:p>
    <w:p w:rsidR="009A45D3" w:rsidRPr="00E800B9" w:rsidRDefault="009A45D3" w:rsidP="009A45D3">
      <w:pPr>
        <w:spacing w:after="0" w:line="240" w:lineRule="auto"/>
        <w:ind w:left="284"/>
        <w:contextualSpacing/>
        <w:jc w:val="both"/>
        <w:rPr>
          <w:rFonts w:ascii="Bookman Old Style" w:hAnsi="Bookman Old Style"/>
          <w:bCs/>
          <w:sz w:val="24"/>
          <w:szCs w:val="24"/>
        </w:rPr>
      </w:pPr>
      <w:r w:rsidRPr="00E800B9">
        <w:rPr>
          <w:rFonts w:ascii="Bookman Old Style" w:hAnsi="Bookman Old Style"/>
          <w:bCs/>
          <w:sz w:val="24"/>
          <w:szCs w:val="24"/>
        </w:rPr>
        <w:t>Kompetensi Sikap Spiritual dan Kompetensi Sikap Sosial dicapai melalui pembelajaran tidak langsung (</w:t>
      </w:r>
      <w:r w:rsidRPr="00E800B9">
        <w:rPr>
          <w:rFonts w:ascii="Bookman Old Style" w:hAnsi="Bookman Old Style"/>
          <w:bCs/>
          <w:i/>
          <w:sz w:val="24"/>
          <w:szCs w:val="24"/>
        </w:rPr>
        <w:t>indirect teaching</w:t>
      </w:r>
      <w:r w:rsidRPr="00E800B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9A45D3" w:rsidRPr="00E800B9" w:rsidRDefault="009A45D3" w:rsidP="009A45D3">
      <w:pPr>
        <w:spacing w:after="0" w:line="240" w:lineRule="auto"/>
        <w:contextualSpacing/>
        <w:jc w:val="both"/>
        <w:rPr>
          <w:rFonts w:ascii="Bookman Old Style" w:hAnsi="Bookman Old Style"/>
          <w:bCs/>
          <w:sz w:val="24"/>
          <w:szCs w:val="24"/>
        </w:rPr>
      </w:pPr>
    </w:p>
    <w:p w:rsidR="009A45D3" w:rsidRPr="00E800B9" w:rsidRDefault="009A45D3" w:rsidP="009A45D3">
      <w:pPr>
        <w:spacing w:after="0" w:line="240" w:lineRule="auto"/>
        <w:ind w:left="284"/>
        <w:contextualSpacing/>
        <w:jc w:val="both"/>
        <w:rPr>
          <w:rFonts w:ascii="Bookman Old Style" w:hAnsi="Bookman Old Style"/>
          <w:bCs/>
          <w:sz w:val="24"/>
          <w:szCs w:val="24"/>
        </w:rPr>
      </w:pPr>
      <w:r w:rsidRPr="00E800B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9A45D3" w:rsidRPr="009A45D3" w:rsidRDefault="009A45D3" w:rsidP="00614B84">
      <w:pPr>
        <w:spacing w:before="120" w:after="0" w:line="240" w:lineRule="auto"/>
        <w:ind w:left="284"/>
        <w:rPr>
          <w:rFonts w:ascii="Bookman Old Style" w:hAnsi="Bookman Old Style"/>
          <w:b/>
        </w:rPr>
      </w:pPr>
      <w:r>
        <w:rPr>
          <w:rFonts w:ascii="Bookman Old Style" w:hAnsi="Bookman Old Style"/>
          <w:sz w:val="24"/>
          <w:szCs w:val="24"/>
        </w:rPr>
        <w:t>Kompetensi d</w:t>
      </w:r>
      <w:r w:rsidRPr="001C2BF9">
        <w:rPr>
          <w:rFonts w:ascii="Bookman Old Style" w:hAnsi="Bookman Old Style"/>
          <w:sz w:val="24"/>
          <w:szCs w:val="24"/>
        </w:rPr>
        <w:t xml:space="preserve">asar, </w:t>
      </w:r>
      <w:r>
        <w:rPr>
          <w:rFonts w:ascii="Bookman Old Style" w:hAnsi="Bookman Old Style"/>
          <w:sz w:val="24"/>
          <w:szCs w:val="24"/>
        </w:rPr>
        <w:t>m</w:t>
      </w:r>
      <w:r w:rsidRPr="001C2BF9">
        <w:rPr>
          <w:rFonts w:ascii="Bookman Old Style" w:hAnsi="Bookman Old Style"/>
          <w:sz w:val="24"/>
          <w:szCs w:val="24"/>
        </w:rPr>
        <w:t>ateri</w:t>
      </w:r>
      <w:r>
        <w:rPr>
          <w:rFonts w:ascii="Bookman Old Style" w:hAnsi="Bookman Old Style"/>
          <w:sz w:val="24"/>
          <w:szCs w:val="24"/>
        </w:rPr>
        <w:t xml:space="preserve"> pembelajaran</w:t>
      </w:r>
      <w:r w:rsidRPr="001C2BF9">
        <w:rPr>
          <w:rFonts w:ascii="Bookman Old Style" w:hAnsi="Bookman Old Style"/>
          <w:sz w:val="24"/>
          <w:szCs w:val="24"/>
        </w:rPr>
        <w:t>, dan</w:t>
      </w:r>
      <w:r w:rsidRPr="001C2BF9">
        <w:rPr>
          <w:rFonts w:ascii="Bookman Old Style" w:hAnsi="Bookman Old Style"/>
          <w:sz w:val="24"/>
          <w:szCs w:val="24"/>
          <w:lang w:val="en-GB"/>
        </w:rPr>
        <w:t xml:space="preserve"> </w:t>
      </w:r>
      <w:r>
        <w:rPr>
          <w:rFonts w:ascii="Bookman Old Style" w:hAnsi="Bookman Old Style"/>
          <w:sz w:val="24"/>
          <w:szCs w:val="24"/>
        </w:rPr>
        <w:t>k</w:t>
      </w:r>
      <w:r w:rsidRPr="001C2BF9">
        <w:rPr>
          <w:rFonts w:ascii="Bookman Old Style" w:hAnsi="Bookman Old Style"/>
          <w:sz w:val="24"/>
          <w:szCs w:val="24"/>
        </w:rPr>
        <w:t xml:space="preserve">egiatan </w:t>
      </w:r>
      <w:r>
        <w:rPr>
          <w:rFonts w:ascii="Bookman Old Style" w:hAnsi="Bookman Old Style"/>
          <w:sz w:val="24"/>
          <w:szCs w:val="24"/>
        </w:rPr>
        <w:t>p</w:t>
      </w:r>
      <w:r w:rsidRPr="001C2BF9">
        <w:rPr>
          <w:rFonts w:ascii="Bookman Old Style" w:hAnsi="Bookman Old Style"/>
          <w:sz w:val="24"/>
          <w:szCs w:val="24"/>
        </w:rPr>
        <w:t>embelajaran</w:t>
      </w:r>
      <w:r w:rsidR="000C01E2">
        <w:rPr>
          <w:rFonts w:ascii="Bookman Old Style" w:hAnsi="Bookman Old Style"/>
          <w:sz w:val="24"/>
          <w:szCs w:val="24"/>
        </w:rPr>
        <w:t xml:space="preserve"> kelas X, XI, dan XII di</w:t>
      </w:r>
      <w:r>
        <w:rPr>
          <w:rFonts w:ascii="Bookman Old Style" w:hAnsi="Bookman Old Style"/>
          <w:sz w:val="24"/>
          <w:szCs w:val="24"/>
        </w:rPr>
        <w:t>s</w:t>
      </w:r>
      <w:r w:rsidR="000C01E2">
        <w:rPr>
          <w:rFonts w:ascii="Bookman Old Style" w:hAnsi="Bookman Old Style"/>
          <w:sz w:val="24"/>
          <w:szCs w:val="24"/>
          <w:lang w:val="id-ID"/>
        </w:rPr>
        <w:t>a</w:t>
      </w:r>
      <w:r>
        <w:rPr>
          <w:rFonts w:ascii="Bookman Old Style" w:hAnsi="Bookman Old Style"/>
          <w:sz w:val="24"/>
          <w:szCs w:val="24"/>
        </w:rPr>
        <w:t>jikan pada tabel berikut.</w:t>
      </w:r>
    </w:p>
    <w:p w:rsidR="009A45D3" w:rsidRDefault="009A45D3" w:rsidP="00296E96">
      <w:pPr>
        <w:pStyle w:val="ListParagraph"/>
        <w:spacing w:after="0" w:line="240" w:lineRule="auto"/>
        <w:ind w:left="1080"/>
        <w:rPr>
          <w:rFonts w:ascii="Bookman Old Style" w:hAnsi="Bookman Old Style"/>
          <w:b/>
        </w:rPr>
      </w:pPr>
    </w:p>
    <w:p w:rsidR="00446EA0" w:rsidRPr="009A45D3" w:rsidRDefault="00446EA0" w:rsidP="00614B84">
      <w:pPr>
        <w:pStyle w:val="ListParagraph"/>
        <w:numPr>
          <w:ilvl w:val="0"/>
          <w:numId w:val="53"/>
        </w:numPr>
        <w:spacing w:after="0" w:line="240" w:lineRule="auto"/>
        <w:ind w:hanging="496"/>
        <w:rPr>
          <w:rFonts w:ascii="Bookman Old Style" w:hAnsi="Bookman Old Style"/>
          <w:sz w:val="24"/>
          <w:szCs w:val="24"/>
          <w:lang w:val="id-ID"/>
        </w:rPr>
      </w:pPr>
      <w:r w:rsidRPr="009A45D3">
        <w:rPr>
          <w:rFonts w:ascii="Bookman Old Style" w:hAnsi="Bookman Old Style"/>
          <w:sz w:val="24"/>
          <w:szCs w:val="24"/>
          <w:lang w:val="id-ID"/>
        </w:rPr>
        <w:t>Kelas</w:t>
      </w:r>
      <w:r w:rsidR="00AF1418" w:rsidRPr="009A45D3">
        <w:rPr>
          <w:rFonts w:ascii="Bookman Old Style" w:hAnsi="Bookman Old Style"/>
          <w:sz w:val="24"/>
          <w:szCs w:val="24"/>
          <w:lang w:val="id-ID"/>
        </w:rPr>
        <w:t xml:space="preserve">  X</w:t>
      </w:r>
    </w:p>
    <w:p w:rsidR="00E52D24" w:rsidRPr="009A45D3" w:rsidRDefault="003C5D2A" w:rsidP="000E104D">
      <w:pPr>
        <w:spacing w:after="0" w:line="240" w:lineRule="auto"/>
        <w:ind w:left="420"/>
        <w:rPr>
          <w:rFonts w:ascii="Bookman Old Style" w:hAnsi="Bookman Old Style"/>
          <w:sz w:val="24"/>
          <w:szCs w:val="24"/>
        </w:rPr>
      </w:pPr>
      <w:r w:rsidRPr="009A45D3">
        <w:rPr>
          <w:rFonts w:ascii="Bookman Old Style" w:hAnsi="Bookman Old Style"/>
          <w:sz w:val="24"/>
          <w:szCs w:val="24"/>
        </w:rPr>
        <w:t xml:space="preserve">     </w:t>
      </w:r>
      <w:r w:rsidR="00E52D24" w:rsidRPr="009A45D3">
        <w:rPr>
          <w:rFonts w:ascii="Bookman Old Style" w:hAnsi="Bookman Old Style"/>
          <w:sz w:val="24"/>
          <w:szCs w:val="24"/>
          <w:lang w:val="id-ID"/>
        </w:rPr>
        <w:t>Alokasi waktu</w:t>
      </w:r>
      <w:r w:rsidR="000C01E2">
        <w:rPr>
          <w:rFonts w:ascii="Bookman Old Style" w:hAnsi="Bookman Old Style"/>
          <w:sz w:val="24"/>
          <w:szCs w:val="24"/>
          <w:lang w:val="id-ID"/>
        </w:rPr>
        <w:t xml:space="preserve">: </w:t>
      </w:r>
      <w:r w:rsidR="006715D2" w:rsidRPr="009A45D3">
        <w:rPr>
          <w:rFonts w:ascii="Bookman Old Style" w:hAnsi="Bookman Old Style"/>
          <w:sz w:val="24"/>
          <w:szCs w:val="24"/>
          <w:lang w:val="id-ID"/>
        </w:rPr>
        <w:t>2</w:t>
      </w:r>
      <w:r w:rsidR="00E452CC" w:rsidRPr="009A45D3">
        <w:rPr>
          <w:rFonts w:ascii="Bookman Old Style" w:hAnsi="Bookman Old Style"/>
          <w:sz w:val="24"/>
          <w:szCs w:val="24"/>
          <w:lang w:val="id-ID"/>
        </w:rPr>
        <w:t xml:space="preserve"> jam pelajaran/minggu</w:t>
      </w:r>
    </w:p>
    <w:p w:rsidR="00AF1418" w:rsidRPr="006715D2" w:rsidRDefault="00AF1418" w:rsidP="00296E96">
      <w:pPr>
        <w:spacing w:after="0" w:line="240" w:lineRule="auto"/>
        <w:ind w:left="360"/>
        <w:rPr>
          <w:rFonts w:ascii="Bookman Old Style" w:hAnsi="Bookman Old Style"/>
          <w:lang w:val="id-ID"/>
        </w:rPr>
      </w:pPr>
    </w:p>
    <w:tbl>
      <w:tblPr>
        <w:tblStyle w:val="TableGrid"/>
        <w:tblW w:w="8996" w:type="dxa"/>
        <w:tblInd w:w="468" w:type="dxa"/>
        <w:tblLook w:val="04A0" w:firstRow="1" w:lastRow="0" w:firstColumn="1" w:lastColumn="0" w:noHBand="0" w:noVBand="1"/>
      </w:tblPr>
      <w:tblGrid>
        <w:gridCol w:w="2520"/>
        <w:gridCol w:w="2430"/>
        <w:gridCol w:w="4046"/>
      </w:tblGrid>
      <w:tr w:rsidR="006715D2" w:rsidRPr="006715D2" w:rsidTr="00614B84">
        <w:trPr>
          <w:trHeight w:val="377"/>
          <w:tblHeader/>
        </w:trPr>
        <w:tc>
          <w:tcPr>
            <w:tcW w:w="2520" w:type="dxa"/>
          </w:tcPr>
          <w:p w:rsidR="003119CD" w:rsidRPr="006715D2" w:rsidRDefault="00446EA0" w:rsidP="00296E96">
            <w:pPr>
              <w:pStyle w:val="ListParagraph"/>
              <w:ind w:left="0"/>
              <w:jc w:val="center"/>
              <w:rPr>
                <w:rFonts w:ascii="Bookman Old Style" w:hAnsi="Bookman Old Style"/>
                <w:lang w:val="id-ID"/>
              </w:rPr>
            </w:pPr>
            <w:r w:rsidRPr="006715D2">
              <w:rPr>
                <w:rFonts w:ascii="Bookman Old Style" w:hAnsi="Bookman Old Style"/>
                <w:lang w:val="id-ID"/>
              </w:rPr>
              <w:t>Kompetensi Dasar</w:t>
            </w:r>
          </w:p>
        </w:tc>
        <w:tc>
          <w:tcPr>
            <w:tcW w:w="2430" w:type="dxa"/>
          </w:tcPr>
          <w:p w:rsidR="003119CD" w:rsidRPr="006715D2" w:rsidRDefault="00446EA0" w:rsidP="00296E96">
            <w:pPr>
              <w:pStyle w:val="ListParagraph"/>
              <w:ind w:left="0"/>
              <w:jc w:val="center"/>
              <w:rPr>
                <w:rFonts w:ascii="Bookman Old Style" w:hAnsi="Bookman Old Style"/>
                <w:lang w:val="id-ID"/>
              </w:rPr>
            </w:pPr>
            <w:r w:rsidRPr="006715D2">
              <w:rPr>
                <w:rFonts w:ascii="Bookman Old Style" w:hAnsi="Bookman Old Style"/>
                <w:lang w:val="id-ID"/>
              </w:rPr>
              <w:t>Materi Pembelajaran</w:t>
            </w:r>
          </w:p>
        </w:tc>
        <w:tc>
          <w:tcPr>
            <w:tcW w:w="4046" w:type="dxa"/>
          </w:tcPr>
          <w:p w:rsidR="003119CD" w:rsidRPr="006715D2" w:rsidRDefault="00446EA0" w:rsidP="00296E96">
            <w:pPr>
              <w:pStyle w:val="ListParagraph"/>
              <w:ind w:left="0"/>
              <w:jc w:val="center"/>
              <w:rPr>
                <w:rFonts w:ascii="Bookman Old Style" w:hAnsi="Bookman Old Style"/>
                <w:lang w:val="id-ID"/>
              </w:rPr>
            </w:pPr>
            <w:r w:rsidRPr="006715D2">
              <w:rPr>
                <w:rFonts w:ascii="Bookman Old Style" w:hAnsi="Bookman Old Style"/>
                <w:lang w:val="id-ID"/>
              </w:rPr>
              <w:t>Kegiatan Pembelajaran</w:t>
            </w:r>
          </w:p>
        </w:tc>
      </w:tr>
      <w:tr w:rsidR="006715D2" w:rsidRPr="006715D2" w:rsidTr="000C01E2">
        <w:trPr>
          <w:trHeight w:val="2019"/>
        </w:trPr>
        <w:tc>
          <w:tcPr>
            <w:tcW w:w="2520" w:type="dxa"/>
          </w:tcPr>
          <w:p w:rsidR="00C71865" w:rsidRPr="006715D2" w:rsidRDefault="00C71865" w:rsidP="00C71865">
            <w:pPr>
              <w:pStyle w:val="ListParagraph"/>
              <w:ind w:left="450"/>
              <w:rPr>
                <w:rFonts w:ascii="Bookman Old Style" w:hAnsi="Bookman Old Style"/>
                <w:lang w:val="id-ID"/>
              </w:rPr>
            </w:pPr>
          </w:p>
          <w:p w:rsidR="00AF1418" w:rsidRPr="006715D2" w:rsidRDefault="00AF1418" w:rsidP="00007BF2">
            <w:pPr>
              <w:pStyle w:val="ListParagraph"/>
              <w:numPr>
                <w:ilvl w:val="1"/>
                <w:numId w:val="3"/>
              </w:numPr>
              <w:ind w:left="450" w:hanging="450"/>
              <w:rPr>
                <w:rFonts w:ascii="Bookman Old Style" w:hAnsi="Bookman Old Style"/>
                <w:lang w:val="id-ID"/>
              </w:rPr>
            </w:pPr>
            <w:r w:rsidRPr="006715D2">
              <w:rPr>
                <w:rFonts w:ascii="Bookman Old Style" w:hAnsi="Bookman Old Style"/>
                <w:lang w:val="id-ID"/>
              </w:rPr>
              <w:t>Memahami konsep berpikir kronologis, diakronik, sinkronik, ruang, dan waktu dal</w:t>
            </w:r>
            <w:r w:rsidR="00AE0D98" w:rsidRPr="006715D2">
              <w:rPr>
                <w:rFonts w:ascii="Bookman Old Style" w:hAnsi="Bookman Old Style"/>
                <w:lang w:val="id-ID"/>
              </w:rPr>
              <w:t>am sejarah</w:t>
            </w:r>
          </w:p>
          <w:p w:rsidR="00AF1418" w:rsidRPr="006715D2" w:rsidRDefault="00AF1418" w:rsidP="00AF1418">
            <w:pPr>
              <w:pStyle w:val="ListParagraph"/>
              <w:ind w:left="450" w:hanging="450"/>
              <w:rPr>
                <w:rFonts w:ascii="Bookman Old Style" w:hAnsi="Bookman Old Style"/>
                <w:lang w:val="id-ID"/>
              </w:rPr>
            </w:pPr>
          </w:p>
          <w:p w:rsidR="00AF1418" w:rsidRPr="006715D2" w:rsidRDefault="00AF1418" w:rsidP="00AF1418">
            <w:pPr>
              <w:pStyle w:val="ListParagraph"/>
              <w:ind w:left="450" w:hanging="450"/>
              <w:rPr>
                <w:rFonts w:ascii="Bookman Old Style" w:hAnsi="Bookman Old Style"/>
                <w:lang w:val="id-ID"/>
              </w:rPr>
            </w:pPr>
          </w:p>
          <w:p w:rsidR="00AF1418" w:rsidRPr="006715D2" w:rsidRDefault="00AF1418" w:rsidP="00007BF2">
            <w:pPr>
              <w:pStyle w:val="ListParagraph"/>
              <w:numPr>
                <w:ilvl w:val="1"/>
                <w:numId w:val="4"/>
              </w:numPr>
              <w:ind w:left="450" w:hanging="450"/>
              <w:rPr>
                <w:rFonts w:ascii="Bookman Old Style" w:hAnsi="Bookman Old Style"/>
                <w:lang w:val="id-ID"/>
              </w:rPr>
            </w:pPr>
            <w:r w:rsidRPr="006715D2">
              <w:rPr>
                <w:rFonts w:ascii="Bookman Old Style" w:hAnsi="Bookman Old Style"/>
                <w:lang w:val="id-ID"/>
              </w:rPr>
              <w:t xml:space="preserve">Menyajikan hasil penerapan  konsep berpikir kronologis, diakronik, sinkronik, ruang, dan waktu dalam peristiwa sejarah dalam </w:t>
            </w:r>
            <w:r w:rsidR="00AE0D98" w:rsidRPr="006715D2">
              <w:rPr>
                <w:rFonts w:ascii="Bookman Old Style" w:hAnsi="Bookman Old Style"/>
                <w:lang w:val="id-ID"/>
              </w:rPr>
              <w:t>bentuk tulisan atau bentuk lain</w:t>
            </w:r>
          </w:p>
          <w:p w:rsidR="00AF1418" w:rsidRPr="006715D2" w:rsidRDefault="00AF1418" w:rsidP="00AF1418">
            <w:pPr>
              <w:pStyle w:val="ListParagraph"/>
              <w:ind w:left="450"/>
              <w:rPr>
                <w:rFonts w:ascii="Bookman Old Style" w:hAnsi="Bookman Old Style"/>
                <w:lang w:val="id-ID"/>
              </w:rPr>
            </w:pPr>
          </w:p>
          <w:p w:rsidR="00446EA0" w:rsidRPr="006715D2" w:rsidRDefault="00446EA0" w:rsidP="006E5D57">
            <w:pPr>
              <w:pStyle w:val="ListParagraph"/>
              <w:ind w:left="450"/>
              <w:rPr>
                <w:rFonts w:ascii="Bookman Old Style" w:hAnsi="Bookman Old Style"/>
                <w:lang w:val="id-ID"/>
              </w:rPr>
            </w:pPr>
          </w:p>
        </w:tc>
        <w:tc>
          <w:tcPr>
            <w:tcW w:w="2430" w:type="dxa"/>
          </w:tcPr>
          <w:p w:rsidR="00C71865" w:rsidRPr="006715D2" w:rsidRDefault="00C71865" w:rsidP="00AF1418">
            <w:pPr>
              <w:rPr>
                <w:rFonts w:ascii="Bookman Old Style" w:hAnsi="Bookman Old Style"/>
                <w:b/>
                <w:lang w:val="id-ID"/>
              </w:rPr>
            </w:pPr>
          </w:p>
          <w:p w:rsidR="00AF1418" w:rsidRPr="006715D2" w:rsidRDefault="00AF1418" w:rsidP="00AF1418">
            <w:pPr>
              <w:rPr>
                <w:rFonts w:ascii="Bookman Old Style" w:hAnsi="Bookman Old Style"/>
                <w:lang w:val="id-ID"/>
              </w:rPr>
            </w:pPr>
            <w:r w:rsidRPr="006715D2">
              <w:rPr>
                <w:rFonts w:ascii="Bookman Old Style" w:hAnsi="Bookman Old Style"/>
                <w:lang w:val="id-ID"/>
              </w:rPr>
              <w:t>Cara Berpikir Sejarah</w:t>
            </w:r>
          </w:p>
          <w:p w:rsidR="00AF1418" w:rsidRPr="006715D2" w:rsidRDefault="00AF1418" w:rsidP="00007BF2">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kronologis dalam mempelajari sejarah</w:t>
            </w:r>
          </w:p>
          <w:p w:rsidR="00AF1418" w:rsidRPr="006715D2" w:rsidRDefault="00AF1418" w:rsidP="00007BF2">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diakronik dalam mempelajari sejarah</w:t>
            </w:r>
          </w:p>
          <w:p w:rsidR="00AF1418" w:rsidRPr="006715D2" w:rsidRDefault="00AF1418" w:rsidP="00007BF2">
            <w:pPr>
              <w:pStyle w:val="ListParagraph"/>
              <w:numPr>
                <w:ilvl w:val="0"/>
                <w:numId w:val="5"/>
              </w:numPr>
              <w:ind w:left="333" w:hanging="308"/>
              <w:rPr>
                <w:rFonts w:ascii="Bookman Old Style" w:hAnsi="Bookman Old Style"/>
                <w:lang w:val="id-ID"/>
              </w:rPr>
            </w:pPr>
            <w:r w:rsidRPr="006715D2">
              <w:rPr>
                <w:rFonts w:ascii="Bookman Old Style" w:hAnsi="Bookman Old Style"/>
                <w:lang w:val="id-ID"/>
              </w:rPr>
              <w:t>Cara berpikir sinkronik dalam mempelajari sejarah</w:t>
            </w:r>
          </w:p>
          <w:p w:rsidR="003119CD" w:rsidRPr="006715D2" w:rsidRDefault="003119CD" w:rsidP="006E5D57">
            <w:pPr>
              <w:pStyle w:val="ListParagraph"/>
              <w:ind w:left="561"/>
              <w:rPr>
                <w:rFonts w:ascii="Bookman Old Style" w:hAnsi="Bookman Old Style"/>
                <w:lang w:val="id-ID"/>
              </w:rPr>
            </w:pPr>
          </w:p>
        </w:tc>
        <w:tc>
          <w:tcPr>
            <w:tcW w:w="4046" w:type="dxa"/>
          </w:tcPr>
          <w:p w:rsidR="00C71865" w:rsidRPr="006715D2" w:rsidRDefault="00C71865" w:rsidP="00C71865">
            <w:pPr>
              <w:pStyle w:val="Default"/>
              <w:ind w:left="252"/>
              <w:rPr>
                <w:rFonts w:cs="Times New Roman"/>
                <w:color w:val="auto"/>
                <w:sz w:val="22"/>
                <w:szCs w:val="22"/>
                <w:lang w:val="id-ID"/>
              </w:rPr>
            </w:pPr>
          </w:p>
          <w:p w:rsidR="00101A06" w:rsidRPr="006715D2" w:rsidRDefault="001D4C1D" w:rsidP="00752912">
            <w:pPr>
              <w:pStyle w:val="Default"/>
              <w:numPr>
                <w:ilvl w:val="0"/>
                <w:numId w:val="7"/>
              </w:numPr>
              <w:ind w:left="252" w:hanging="252"/>
              <w:rPr>
                <w:rFonts w:cs="Times New Roman"/>
                <w:color w:val="auto"/>
                <w:sz w:val="22"/>
                <w:szCs w:val="22"/>
                <w:lang w:val="id-ID"/>
              </w:rPr>
            </w:pPr>
            <w:r w:rsidRPr="006715D2">
              <w:rPr>
                <w:rFonts w:cs="Times New Roman"/>
                <w:color w:val="auto"/>
                <w:sz w:val="22"/>
                <w:szCs w:val="22"/>
                <w:lang w:val="id-ID"/>
              </w:rPr>
              <w:t>Membaca buku teks dan</w:t>
            </w:r>
            <w:r w:rsidR="00EB54A0" w:rsidRPr="006715D2">
              <w:rPr>
                <w:rFonts w:cs="Times New Roman"/>
                <w:color w:val="auto"/>
                <w:sz w:val="22"/>
                <w:szCs w:val="22"/>
                <w:lang w:val="id-ID"/>
              </w:rPr>
              <w:t>/</w:t>
            </w:r>
            <w:r w:rsidR="00AF1418" w:rsidRPr="006715D2">
              <w:rPr>
                <w:rFonts w:cs="Times New Roman"/>
                <w:color w:val="auto"/>
                <w:sz w:val="22"/>
                <w:szCs w:val="22"/>
                <w:lang w:val="id-ID"/>
              </w:rPr>
              <w:t>melihat tayangan film pendek  tentan</w:t>
            </w:r>
            <w:r w:rsidRPr="006715D2">
              <w:rPr>
                <w:rFonts w:cs="Times New Roman"/>
                <w:color w:val="auto"/>
                <w:sz w:val="22"/>
                <w:szCs w:val="22"/>
                <w:lang w:val="id-ID"/>
              </w:rPr>
              <w:t>g aktivitas manusia sehari-hari</w:t>
            </w:r>
          </w:p>
          <w:p w:rsidR="00101A06" w:rsidRPr="006715D2" w:rsidRDefault="00101A06" w:rsidP="00752912">
            <w:pPr>
              <w:pStyle w:val="Default"/>
              <w:numPr>
                <w:ilvl w:val="0"/>
                <w:numId w:val="7"/>
              </w:numPr>
              <w:ind w:left="252" w:hanging="252"/>
              <w:rPr>
                <w:rFonts w:cs="Times New Roman"/>
                <w:color w:val="auto"/>
                <w:sz w:val="22"/>
                <w:szCs w:val="22"/>
                <w:lang w:val="id-ID"/>
              </w:rPr>
            </w:pPr>
            <w:r w:rsidRPr="006715D2">
              <w:rPr>
                <w:rFonts w:cs="Times New Roman"/>
                <w:color w:val="auto"/>
                <w:sz w:val="22"/>
                <w:szCs w:val="22"/>
                <w:lang w:val="id-ID"/>
              </w:rPr>
              <w:t>Membuat dan mengajukan pertanyaan/</w:t>
            </w:r>
            <w:r w:rsidR="00B47B98" w:rsidRPr="006715D2">
              <w:rPr>
                <w:rFonts w:cs="Times New Roman"/>
                <w:color w:val="auto"/>
                <w:sz w:val="22"/>
                <w:szCs w:val="22"/>
                <w:lang w:val="id-ID"/>
              </w:rPr>
              <w:t>t</w:t>
            </w:r>
            <w:r w:rsidRPr="006715D2">
              <w:rPr>
                <w:rFonts w:cs="Times New Roman"/>
                <w:color w:val="auto"/>
                <w:sz w:val="22"/>
                <w:szCs w:val="22"/>
                <w:lang w:val="id-ID"/>
              </w:rPr>
              <w:t>anya jawab/</w:t>
            </w:r>
            <w:r w:rsidR="00B47B98" w:rsidRPr="006715D2">
              <w:rPr>
                <w:rFonts w:cs="Times New Roman"/>
                <w:color w:val="auto"/>
                <w:sz w:val="22"/>
                <w:szCs w:val="22"/>
                <w:lang w:val="id-ID"/>
              </w:rPr>
              <w:t>berdiskusi tentang informasi tambahan yang belum dipahami/ingin diketahui sebagai kl</w:t>
            </w:r>
            <w:r w:rsidR="006E5D57">
              <w:rPr>
                <w:rFonts w:cs="Times New Roman"/>
                <w:color w:val="auto"/>
                <w:sz w:val="22"/>
                <w:szCs w:val="22"/>
                <w:lang w:val="id-ID"/>
              </w:rPr>
              <w:t>a</w:t>
            </w:r>
            <w:r w:rsidR="00B47B98" w:rsidRPr="006715D2">
              <w:rPr>
                <w:rFonts w:cs="Times New Roman"/>
                <w:color w:val="auto"/>
                <w:sz w:val="22"/>
                <w:szCs w:val="22"/>
                <w:lang w:val="id-ID"/>
              </w:rPr>
              <w:t>rifikasi tentang konsep berpikir kronologis, diakronik, sinkronik, ruang,</w:t>
            </w:r>
            <w:r w:rsidR="006E5D57">
              <w:rPr>
                <w:rFonts w:cs="Times New Roman"/>
                <w:color w:val="auto"/>
                <w:sz w:val="22"/>
                <w:szCs w:val="22"/>
                <w:lang w:val="id-ID"/>
              </w:rPr>
              <w:t xml:space="preserve"> dan </w:t>
            </w:r>
            <w:r w:rsidR="00B47B98" w:rsidRPr="006715D2">
              <w:rPr>
                <w:rFonts w:cs="Times New Roman"/>
                <w:color w:val="auto"/>
                <w:sz w:val="22"/>
                <w:szCs w:val="22"/>
                <w:lang w:val="id-ID"/>
              </w:rPr>
              <w:t>waktu dalam sejarah</w:t>
            </w:r>
          </w:p>
          <w:p w:rsidR="009272D2" w:rsidRPr="006715D2" w:rsidRDefault="00AF1418" w:rsidP="00752912">
            <w:pPr>
              <w:pStyle w:val="Default"/>
              <w:numPr>
                <w:ilvl w:val="0"/>
                <w:numId w:val="7"/>
              </w:numPr>
              <w:ind w:left="252" w:hanging="252"/>
              <w:rPr>
                <w:rFonts w:cs="Times New Roman"/>
                <w:color w:val="auto"/>
                <w:sz w:val="22"/>
                <w:szCs w:val="22"/>
                <w:lang w:val="id-ID"/>
              </w:rPr>
            </w:pPr>
            <w:r w:rsidRPr="006715D2">
              <w:rPr>
                <w:rFonts w:cs="Times New Roman"/>
                <w:color w:val="auto"/>
                <w:sz w:val="22"/>
                <w:szCs w:val="22"/>
                <w:lang w:val="id-ID"/>
              </w:rPr>
              <w:t>Mengumpulkan informasi terkait dengan konsep berpikir kronologis, diakronik, sinkronik, ruang,</w:t>
            </w:r>
            <w:r w:rsidR="006E5D57">
              <w:rPr>
                <w:rFonts w:cs="Times New Roman"/>
                <w:color w:val="auto"/>
                <w:sz w:val="22"/>
                <w:szCs w:val="22"/>
                <w:lang w:val="id-ID"/>
              </w:rPr>
              <w:t xml:space="preserve"> dan </w:t>
            </w:r>
            <w:r w:rsidRPr="006715D2">
              <w:rPr>
                <w:rFonts w:cs="Times New Roman"/>
                <w:color w:val="auto"/>
                <w:sz w:val="22"/>
                <w:szCs w:val="22"/>
                <w:lang w:val="id-ID"/>
              </w:rPr>
              <w:t>waktu dalam sejarah dari sumber tertulis, sumber lainnya dan</w:t>
            </w:r>
            <w:r w:rsidR="006E5D57">
              <w:rPr>
                <w:rFonts w:cs="Times New Roman"/>
                <w:color w:val="auto"/>
                <w:sz w:val="22"/>
                <w:szCs w:val="22"/>
                <w:lang w:val="id-ID"/>
              </w:rPr>
              <w:t>/</w:t>
            </w:r>
            <w:r w:rsidRPr="006715D2">
              <w:rPr>
                <w:rFonts w:cs="Times New Roman"/>
                <w:color w:val="auto"/>
                <w:sz w:val="22"/>
                <w:szCs w:val="22"/>
                <w:lang w:val="id-ID"/>
              </w:rPr>
              <w:t>atau internet.</w:t>
            </w:r>
          </w:p>
          <w:p w:rsidR="009272D2" w:rsidRPr="006715D2" w:rsidRDefault="00AF1418" w:rsidP="00752912">
            <w:pPr>
              <w:pStyle w:val="Default"/>
              <w:numPr>
                <w:ilvl w:val="0"/>
                <w:numId w:val="7"/>
              </w:numPr>
              <w:ind w:left="252" w:hanging="252"/>
              <w:rPr>
                <w:rFonts w:cs="Times New Roman"/>
                <w:color w:val="auto"/>
                <w:sz w:val="22"/>
                <w:szCs w:val="22"/>
                <w:lang w:val="id-ID"/>
              </w:rPr>
            </w:pPr>
            <w:r w:rsidRPr="006715D2">
              <w:rPr>
                <w:rFonts w:cs="Times New Roman"/>
                <w:color w:val="auto"/>
                <w:sz w:val="22"/>
                <w:szCs w:val="22"/>
                <w:lang w:val="id-ID"/>
              </w:rPr>
              <w:t xml:space="preserve">Menganalisis hasil informasi mendapatkan kesimpulan tentang konsep berpikir </w:t>
            </w:r>
            <w:r w:rsidRPr="006715D2">
              <w:rPr>
                <w:rFonts w:cs="Times New Roman"/>
                <w:color w:val="auto"/>
                <w:sz w:val="22"/>
                <w:szCs w:val="22"/>
                <w:lang w:val="id-ID"/>
              </w:rPr>
              <w:lastRenderedPageBreak/>
              <w:t>kronologis, diakronik, sinkronik, ruang,</w:t>
            </w:r>
            <w:r w:rsidR="000C01E2">
              <w:rPr>
                <w:rFonts w:cs="Times New Roman"/>
                <w:color w:val="auto"/>
                <w:sz w:val="22"/>
                <w:szCs w:val="22"/>
                <w:lang w:val="id-ID"/>
              </w:rPr>
              <w:t xml:space="preserve"> dan </w:t>
            </w:r>
            <w:r w:rsidRPr="006715D2">
              <w:rPr>
                <w:rFonts w:cs="Times New Roman"/>
                <w:color w:val="auto"/>
                <w:sz w:val="22"/>
                <w:szCs w:val="22"/>
                <w:lang w:val="id-ID"/>
              </w:rPr>
              <w:t>waktu</w:t>
            </w:r>
            <w:r w:rsidR="000C01E2">
              <w:rPr>
                <w:rFonts w:cs="Times New Roman"/>
                <w:color w:val="auto"/>
                <w:sz w:val="22"/>
                <w:szCs w:val="22"/>
                <w:lang w:val="id-ID"/>
              </w:rPr>
              <w:t xml:space="preserve"> </w:t>
            </w:r>
            <w:r w:rsidRPr="006715D2">
              <w:rPr>
                <w:rFonts w:cs="Times New Roman"/>
                <w:color w:val="auto"/>
                <w:sz w:val="22"/>
                <w:szCs w:val="22"/>
                <w:lang w:val="id-ID"/>
              </w:rPr>
              <w:t>dalam sejarah</w:t>
            </w:r>
          </w:p>
          <w:p w:rsidR="003119CD" w:rsidRPr="00614B84" w:rsidRDefault="00AF1418" w:rsidP="000C01E2">
            <w:pPr>
              <w:pStyle w:val="Default"/>
              <w:numPr>
                <w:ilvl w:val="0"/>
                <w:numId w:val="7"/>
              </w:numPr>
              <w:ind w:left="252" w:hanging="252"/>
              <w:rPr>
                <w:rFonts w:cs="Times New Roman"/>
                <w:color w:val="auto"/>
                <w:sz w:val="22"/>
                <w:szCs w:val="22"/>
                <w:lang w:val="id-ID"/>
              </w:rPr>
            </w:pPr>
            <w:r w:rsidRPr="006715D2">
              <w:rPr>
                <w:rFonts w:cs="Times New Roman"/>
                <w:color w:val="auto"/>
                <w:sz w:val="22"/>
                <w:szCs w:val="22"/>
                <w:lang w:val="id-ID"/>
              </w:rPr>
              <w:t>Menyajikan secara tertulis kesimpulan tentang konsep berpikir kronologis, diakronik, sinkronik, ruang,</w:t>
            </w:r>
            <w:r w:rsidR="000C01E2">
              <w:rPr>
                <w:rFonts w:cs="Times New Roman"/>
                <w:color w:val="auto"/>
                <w:sz w:val="22"/>
                <w:szCs w:val="22"/>
                <w:lang w:val="id-ID"/>
              </w:rPr>
              <w:t xml:space="preserve"> dan waktu </w:t>
            </w:r>
            <w:r w:rsidRPr="006715D2">
              <w:rPr>
                <w:rFonts w:cs="Times New Roman"/>
                <w:color w:val="auto"/>
                <w:sz w:val="22"/>
                <w:szCs w:val="22"/>
                <w:lang w:val="id-ID"/>
              </w:rPr>
              <w:t>dalam sejarah</w:t>
            </w:r>
          </w:p>
        </w:tc>
      </w:tr>
      <w:tr w:rsidR="006E5D57" w:rsidRPr="006715D2" w:rsidTr="00614B84">
        <w:trPr>
          <w:trHeight w:val="3153"/>
        </w:trPr>
        <w:tc>
          <w:tcPr>
            <w:tcW w:w="2520" w:type="dxa"/>
          </w:tcPr>
          <w:p w:rsidR="006E5D57" w:rsidRPr="006715D2" w:rsidRDefault="006E5D57" w:rsidP="006E5D57">
            <w:pPr>
              <w:pStyle w:val="ListParagraph"/>
              <w:numPr>
                <w:ilvl w:val="1"/>
                <w:numId w:val="3"/>
              </w:numPr>
              <w:ind w:left="450" w:hanging="450"/>
              <w:rPr>
                <w:rFonts w:ascii="Bookman Old Style" w:hAnsi="Bookman Old Style"/>
                <w:lang w:val="id-ID"/>
              </w:rPr>
            </w:pPr>
            <w:r w:rsidRPr="006715D2">
              <w:rPr>
                <w:rFonts w:ascii="Bookman Old Style" w:hAnsi="Bookman Old Style"/>
                <w:lang w:val="id-ID"/>
              </w:rPr>
              <w:lastRenderedPageBreak/>
              <w:t>Memahami konsep perubahan dan keberlanjutan dalam sejarah</w:t>
            </w:r>
          </w:p>
          <w:p w:rsidR="006E5D57" w:rsidRDefault="006E5D57" w:rsidP="00C71865">
            <w:pPr>
              <w:pStyle w:val="ListParagraph"/>
              <w:ind w:left="450"/>
              <w:rPr>
                <w:rFonts w:ascii="Bookman Old Style" w:hAnsi="Bookman Old Style"/>
                <w:lang w:val="id-ID"/>
              </w:rPr>
            </w:pPr>
          </w:p>
          <w:p w:rsidR="006E5D57" w:rsidRPr="006E5D57" w:rsidRDefault="006E5D57" w:rsidP="006E5D57">
            <w:pPr>
              <w:ind w:left="383" w:hanging="383"/>
              <w:rPr>
                <w:rFonts w:ascii="Bookman Old Style" w:hAnsi="Bookman Old Style"/>
                <w:lang w:val="id-ID"/>
              </w:rPr>
            </w:pPr>
            <w:r>
              <w:rPr>
                <w:rFonts w:ascii="Bookman Old Style" w:hAnsi="Bookman Old Style"/>
                <w:lang w:val="id-ID"/>
              </w:rPr>
              <w:t xml:space="preserve">4.2 </w:t>
            </w:r>
            <w:r w:rsidRPr="006E5D57">
              <w:rPr>
                <w:rFonts w:ascii="Bookman Old Style" w:hAnsi="Bookman Old Style"/>
                <w:lang w:val="id-ID"/>
              </w:rPr>
              <w:t>Menerapkan konsep perubahan dan keberlanjutan dalam mengkaji peristiwa sejarah</w:t>
            </w:r>
          </w:p>
        </w:tc>
        <w:tc>
          <w:tcPr>
            <w:tcW w:w="2430" w:type="dxa"/>
          </w:tcPr>
          <w:p w:rsidR="006E5D57" w:rsidRPr="006E5D57" w:rsidRDefault="006E5D57" w:rsidP="006E5D57">
            <w:pPr>
              <w:rPr>
                <w:rFonts w:ascii="Bookman Old Style" w:hAnsi="Bookman Old Style"/>
                <w:lang w:val="id-ID"/>
              </w:rPr>
            </w:pPr>
            <w:r w:rsidRPr="006E5D57">
              <w:rPr>
                <w:rFonts w:ascii="Bookman Old Style" w:hAnsi="Bookman Old Style"/>
                <w:lang w:val="id-ID"/>
              </w:rPr>
              <w:t>Konsep Perubahan dan Keberlanjutan</w:t>
            </w:r>
          </w:p>
          <w:p w:rsidR="006E5D57" w:rsidRPr="006715D2" w:rsidRDefault="006E5D57" w:rsidP="006E5D57">
            <w:pPr>
              <w:pStyle w:val="ListParagraph"/>
              <w:numPr>
                <w:ilvl w:val="0"/>
                <w:numId w:val="54"/>
              </w:numPr>
              <w:ind w:left="218" w:hanging="218"/>
              <w:rPr>
                <w:rFonts w:ascii="Bookman Old Style" w:hAnsi="Bookman Old Style"/>
                <w:lang w:val="id-ID"/>
              </w:rPr>
            </w:pPr>
            <w:r w:rsidRPr="006715D2">
              <w:rPr>
                <w:rFonts w:ascii="Bookman Old Style" w:hAnsi="Bookman Old Style"/>
                <w:lang w:val="id-ID"/>
              </w:rPr>
              <w:t>Makna perubahan</w:t>
            </w:r>
          </w:p>
          <w:p w:rsidR="006E5D57" w:rsidRPr="006E5D57" w:rsidRDefault="006E5D57" w:rsidP="006E5D57">
            <w:pPr>
              <w:pStyle w:val="ListParagraph"/>
              <w:numPr>
                <w:ilvl w:val="0"/>
                <w:numId w:val="54"/>
              </w:numPr>
              <w:ind w:left="218" w:hanging="218"/>
              <w:rPr>
                <w:rFonts w:ascii="Bookman Old Style" w:hAnsi="Bookman Old Style"/>
                <w:b/>
                <w:lang w:val="id-ID"/>
              </w:rPr>
            </w:pPr>
            <w:r w:rsidRPr="006E5D57">
              <w:rPr>
                <w:rFonts w:ascii="Bookman Old Style" w:hAnsi="Bookman Old Style"/>
                <w:lang w:val="id-ID"/>
              </w:rPr>
              <w:t>Makna keberlanjutan</w:t>
            </w:r>
          </w:p>
        </w:tc>
        <w:tc>
          <w:tcPr>
            <w:tcW w:w="4046" w:type="dxa"/>
          </w:tcPr>
          <w:p w:rsidR="006E5D57" w:rsidRPr="006715D2" w:rsidRDefault="006E5D57" w:rsidP="000C01E2">
            <w:pPr>
              <w:pStyle w:val="Default"/>
              <w:numPr>
                <w:ilvl w:val="0"/>
                <w:numId w:val="54"/>
              </w:numPr>
              <w:ind w:left="251" w:hanging="251"/>
              <w:rPr>
                <w:rFonts w:cs="Times New Roman"/>
                <w:color w:val="auto"/>
                <w:sz w:val="22"/>
                <w:szCs w:val="22"/>
                <w:lang w:val="id-ID"/>
              </w:rPr>
            </w:pPr>
            <w:r w:rsidRPr="006715D2">
              <w:rPr>
                <w:rFonts w:cs="Times New Roman"/>
                <w:color w:val="auto"/>
                <w:sz w:val="22"/>
                <w:szCs w:val="22"/>
                <w:lang w:val="id-ID"/>
              </w:rPr>
              <w:t>Membaca buku teks dan/melihat tayangan film pendek tentang aktivitas manusia sehari-hari</w:t>
            </w:r>
          </w:p>
          <w:p w:rsidR="006E5D57" w:rsidRPr="006715D2" w:rsidRDefault="006E5D57" w:rsidP="000C01E2">
            <w:pPr>
              <w:pStyle w:val="Default"/>
              <w:numPr>
                <w:ilvl w:val="0"/>
                <w:numId w:val="54"/>
              </w:numPr>
              <w:ind w:left="251" w:hanging="251"/>
              <w:rPr>
                <w:rFonts w:cs="Times New Roman"/>
                <w:color w:val="auto"/>
                <w:sz w:val="22"/>
                <w:szCs w:val="22"/>
                <w:lang w:val="id-ID"/>
              </w:rPr>
            </w:pPr>
            <w:r w:rsidRPr="006715D2">
              <w:rPr>
                <w:rFonts w:cs="Times New Roman"/>
                <w:color w:val="auto"/>
                <w:sz w:val="22"/>
                <w:szCs w:val="22"/>
                <w:lang w:val="id-ID"/>
              </w:rPr>
              <w:t>Membuat dan mengajukan pertanyaan/tanya jawab/berdiskusi tentang informasi tambahan yang belum dipahami/ingin diketahui sebagai kl</w:t>
            </w:r>
            <w:r w:rsidR="000C01E2">
              <w:rPr>
                <w:rFonts w:cs="Times New Roman"/>
                <w:color w:val="auto"/>
                <w:sz w:val="22"/>
                <w:szCs w:val="22"/>
                <w:lang w:val="id-ID"/>
              </w:rPr>
              <w:t>a</w:t>
            </w:r>
            <w:r w:rsidRPr="006715D2">
              <w:rPr>
                <w:rFonts w:cs="Times New Roman"/>
                <w:color w:val="auto"/>
                <w:sz w:val="22"/>
                <w:szCs w:val="22"/>
                <w:lang w:val="id-ID"/>
              </w:rPr>
              <w:t>rifikasi tentang konsep perubahan dan keberlanjutan dalam sejarah</w:t>
            </w:r>
          </w:p>
          <w:p w:rsidR="006E5D57" w:rsidRPr="006715D2" w:rsidRDefault="006E5D57" w:rsidP="000C01E2">
            <w:pPr>
              <w:pStyle w:val="Default"/>
              <w:numPr>
                <w:ilvl w:val="0"/>
                <w:numId w:val="54"/>
              </w:numPr>
              <w:ind w:left="252" w:hanging="266"/>
              <w:rPr>
                <w:rFonts w:cs="Times New Roman"/>
                <w:color w:val="auto"/>
                <w:sz w:val="22"/>
                <w:szCs w:val="22"/>
                <w:lang w:val="id-ID"/>
              </w:rPr>
            </w:pPr>
            <w:r w:rsidRPr="006715D2">
              <w:rPr>
                <w:rFonts w:cs="Times New Roman"/>
                <w:color w:val="auto"/>
                <w:sz w:val="22"/>
                <w:szCs w:val="22"/>
                <w:lang w:val="id-ID"/>
              </w:rPr>
              <w:t>Mengumpulkan informasi terkait dengan konsep perubahan dan berkelanjutan dalam sejarah dari sumber tertulis, s</w:t>
            </w:r>
            <w:r w:rsidR="000C01E2">
              <w:rPr>
                <w:rFonts w:cs="Times New Roman"/>
                <w:color w:val="auto"/>
                <w:sz w:val="22"/>
                <w:szCs w:val="22"/>
                <w:lang w:val="id-ID"/>
              </w:rPr>
              <w:t>umber lainnya dan/atau internet</w:t>
            </w:r>
          </w:p>
          <w:p w:rsidR="006E5D57" w:rsidRDefault="006E5D57" w:rsidP="000C01E2">
            <w:pPr>
              <w:pStyle w:val="Default"/>
              <w:numPr>
                <w:ilvl w:val="0"/>
                <w:numId w:val="54"/>
              </w:numPr>
              <w:ind w:left="252" w:hanging="266"/>
              <w:rPr>
                <w:rFonts w:cs="Times New Roman"/>
                <w:color w:val="auto"/>
                <w:sz w:val="22"/>
                <w:szCs w:val="22"/>
                <w:lang w:val="id-ID"/>
              </w:rPr>
            </w:pPr>
            <w:r w:rsidRPr="006715D2">
              <w:rPr>
                <w:rFonts w:cs="Times New Roman"/>
                <w:color w:val="auto"/>
                <w:sz w:val="22"/>
                <w:szCs w:val="22"/>
                <w:lang w:val="id-ID"/>
              </w:rPr>
              <w:t>Menganalisis hasil informasi mendapatkan kesimpulan tentang konsep perubahan dan berkelanjutan dalam sejarah</w:t>
            </w:r>
          </w:p>
          <w:p w:rsidR="006E5D57" w:rsidRDefault="006E5D57" w:rsidP="000C01E2">
            <w:pPr>
              <w:pStyle w:val="Default"/>
              <w:numPr>
                <w:ilvl w:val="0"/>
                <w:numId w:val="54"/>
              </w:numPr>
              <w:ind w:left="252" w:hanging="266"/>
              <w:rPr>
                <w:rFonts w:cs="Times New Roman"/>
                <w:color w:val="auto"/>
                <w:sz w:val="22"/>
                <w:szCs w:val="22"/>
                <w:lang w:val="id-ID"/>
              </w:rPr>
            </w:pPr>
            <w:r w:rsidRPr="000C01E2">
              <w:rPr>
                <w:rFonts w:cs="Times New Roman"/>
                <w:color w:val="auto"/>
                <w:sz w:val="22"/>
                <w:szCs w:val="22"/>
                <w:lang w:val="id-ID"/>
              </w:rPr>
              <w:t>Menyajikan secara tertulis kesimpulan tentang konsep perubahan dan berkelanjutan  dalam sejarah</w:t>
            </w:r>
          </w:p>
          <w:p w:rsidR="000C01E2" w:rsidRPr="000C01E2" w:rsidRDefault="000C01E2" w:rsidP="000C01E2">
            <w:pPr>
              <w:pStyle w:val="Default"/>
              <w:ind w:left="252"/>
              <w:rPr>
                <w:rFonts w:cs="Times New Roman"/>
                <w:color w:val="auto"/>
                <w:sz w:val="22"/>
                <w:szCs w:val="22"/>
                <w:lang w:val="id-ID"/>
              </w:rPr>
            </w:pPr>
          </w:p>
        </w:tc>
      </w:tr>
      <w:tr w:rsidR="006715D2" w:rsidRPr="006715D2" w:rsidTr="00614B84">
        <w:trPr>
          <w:trHeight w:val="1027"/>
        </w:trPr>
        <w:tc>
          <w:tcPr>
            <w:tcW w:w="2520" w:type="dxa"/>
          </w:tcPr>
          <w:p w:rsidR="003044C8" w:rsidRPr="006715D2" w:rsidRDefault="003044C8" w:rsidP="003044C8">
            <w:pPr>
              <w:pStyle w:val="ListParagraph"/>
              <w:ind w:left="360"/>
              <w:rPr>
                <w:rFonts w:ascii="Bookman Old Style" w:hAnsi="Bookman Old Style"/>
                <w:lang w:val="id-ID"/>
              </w:rPr>
            </w:pPr>
          </w:p>
          <w:p w:rsidR="009272D2" w:rsidRPr="006715D2" w:rsidRDefault="009272D2" w:rsidP="00007BF2">
            <w:pPr>
              <w:pStyle w:val="ListParagraph"/>
              <w:numPr>
                <w:ilvl w:val="1"/>
                <w:numId w:val="3"/>
              </w:numPr>
              <w:rPr>
                <w:rFonts w:ascii="Bookman Old Style" w:hAnsi="Bookman Old Style"/>
                <w:lang w:val="id-ID"/>
              </w:rPr>
            </w:pPr>
            <w:r w:rsidRPr="006715D2">
              <w:rPr>
                <w:rFonts w:ascii="Bookman Old Style" w:hAnsi="Bookman Old Style"/>
                <w:lang w:val="id-ID"/>
              </w:rPr>
              <w:t>Menganalisis kehidupan manusia purba dan asal-usul nenek moyang bangsa Indonesia (Melanesoid, Proto, dan Deutero Melayu)</w:t>
            </w:r>
          </w:p>
          <w:p w:rsidR="009272D2" w:rsidRPr="006715D2" w:rsidRDefault="009272D2" w:rsidP="009272D2">
            <w:pPr>
              <w:pStyle w:val="ListParagraph"/>
              <w:ind w:left="360"/>
              <w:rPr>
                <w:rFonts w:ascii="Bookman Old Style" w:hAnsi="Bookman Old Style"/>
                <w:lang w:val="id-ID"/>
              </w:rPr>
            </w:pPr>
          </w:p>
          <w:p w:rsidR="009272D2" w:rsidRPr="006715D2" w:rsidRDefault="009272D2" w:rsidP="00007BF2">
            <w:pPr>
              <w:pStyle w:val="ListParagraph"/>
              <w:numPr>
                <w:ilvl w:val="1"/>
                <w:numId w:val="3"/>
              </w:numPr>
              <w:rPr>
                <w:rFonts w:ascii="Bookman Old Style" w:hAnsi="Bookman Old Style"/>
                <w:lang w:val="id-ID"/>
              </w:rPr>
            </w:pPr>
            <w:r w:rsidRPr="006715D2">
              <w:rPr>
                <w:rFonts w:ascii="Bookman Old Style" w:hAnsi="Bookman Old Style"/>
                <w:lang w:val="id-ID"/>
              </w:rPr>
              <w:t>Memahami hasil-hasil dan nilai-nilai budaya masyarakat praaksara Indonesia dan pengaruhnya dala</w:t>
            </w:r>
            <w:r w:rsidR="00AE0D98" w:rsidRPr="006715D2">
              <w:rPr>
                <w:rFonts w:ascii="Bookman Old Style" w:hAnsi="Bookman Old Style"/>
                <w:lang w:val="id-ID"/>
              </w:rPr>
              <w:t>m kehidupan lingkungan terdekat</w:t>
            </w:r>
          </w:p>
          <w:p w:rsidR="009272D2" w:rsidRPr="006715D2" w:rsidRDefault="009272D2" w:rsidP="009272D2">
            <w:pPr>
              <w:pStyle w:val="ListParagraph"/>
              <w:ind w:left="702" w:hanging="630"/>
              <w:rPr>
                <w:rFonts w:ascii="Bookman Old Style" w:hAnsi="Bookman Old Style"/>
                <w:lang w:val="id-ID"/>
              </w:rPr>
            </w:pPr>
          </w:p>
          <w:p w:rsidR="009272D2" w:rsidRPr="006715D2" w:rsidRDefault="009272D2" w:rsidP="00007BF2">
            <w:pPr>
              <w:pStyle w:val="ListParagraph"/>
              <w:numPr>
                <w:ilvl w:val="1"/>
                <w:numId w:val="4"/>
              </w:numPr>
              <w:rPr>
                <w:rFonts w:ascii="Bookman Old Style" w:hAnsi="Bookman Old Style"/>
                <w:lang w:val="id-ID"/>
              </w:rPr>
            </w:pPr>
            <w:r w:rsidRPr="006715D2">
              <w:rPr>
                <w:rFonts w:ascii="Bookman Old Style" w:hAnsi="Bookman Old Style"/>
                <w:lang w:val="id-ID"/>
              </w:rPr>
              <w:t xml:space="preserve">Menyajikan informasi mengenai </w:t>
            </w:r>
            <w:r w:rsidRPr="006715D2">
              <w:rPr>
                <w:rFonts w:ascii="Bookman Old Style" w:hAnsi="Bookman Old Style"/>
                <w:lang w:val="id-ID"/>
              </w:rPr>
              <w:lastRenderedPageBreak/>
              <w:t>kehidupan manusia purba dan asal-usul nenek moyang bangsa Indonesia (Melanesoid, Proto, dan Deute</w:t>
            </w:r>
            <w:r w:rsidR="00AE0D98" w:rsidRPr="006715D2">
              <w:rPr>
                <w:rFonts w:ascii="Bookman Old Style" w:hAnsi="Bookman Old Style"/>
                <w:lang w:val="id-ID"/>
              </w:rPr>
              <w:t>ro Melayu) dalam bentuk tulisan</w:t>
            </w:r>
          </w:p>
          <w:p w:rsidR="009272D2" w:rsidRPr="006715D2" w:rsidRDefault="009272D2" w:rsidP="009272D2">
            <w:pPr>
              <w:pStyle w:val="ListParagraph"/>
              <w:ind w:left="360"/>
              <w:rPr>
                <w:rFonts w:ascii="Bookman Old Style" w:hAnsi="Bookman Old Style"/>
                <w:lang w:val="id-ID"/>
              </w:rPr>
            </w:pPr>
          </w:p>
          <w:p w:rsidR="009272D2" w:rsidRPr="006715D2" w:rsidRDefault="009272D2" w:rsidP="00007BF2">
            <w:pPr>
              <w:pStyle w:val="ListParagraph"/>
              <w:numPr>
                <w:ilvl w:val="1"/>
                <w:numId w:val="4"/>
              </w:numPr>
              <w:rPr>
                <w:rFonts w:ascii="Bookman Old Style" w:hAnsi="Bookman Old Style"/>
                <w:lang w:val="id-ID"/>
              </w:rPr>
            </w:pPr>
            <w:r w:rsidRPr="006715D2">
              <w:rPr>
                <w:rFonts w:ascii="Bookman Old Style" w:hAnsi="Bookman Old Style"/>
                <w:lang w:val="id-ID"/>
              </w:rPr>
              <w:t>Menyajikan hasil-hasil dan nilai-nilai budaya masyarakat praaksara Indonesia dan pengaruhnya dalam kehidupan lingkunga</w:t>
            </w:r>
            <w:r w:rsidR="00AE0D98" w:rsidRPr="006715D2">
              <w:rPr>
                <w:rFonts w:ascii="Bookman Old Style" w:hAnsi="Bookman Old Style"/>
                <w:lang w:val="id-ID"/>
              </w:rPr>
              <w:t>n terdekat dalam bentuk tulisan</w:t>
            </w:r>
          </w:p>
          <w:p w:rsidR="003119CD" w:rsidRPr="006715D2" w:rsidRDefault="003119CD" w:rsidP="00296E96">
            <w:pPr>
              <w:pStyle w:val="ListParagraph"/>
              <w:ind w:left="342" w:hanging="342"/>
              <w:rPr>
                <w:rFonts w:ascii="Bookman Old Style" w:hAnsi="Bookman Old Style"/>
                <w:lang w:val="id-ID"/>
              </w:rPr>
            </w:pPr>
          </w:p>
        </w:tc>
        <w:tc>
          <w:tcPr>
            <w:tcW w:w="2430" w:type="dxa"/>
          </w:tcPr>
          <w:p w:rsidR="003119CD" w:rsidRPr="006715D2" w:rsidRDefault="003119CD" w:rsidP="00296E96">
            <w:pPr>
              <w:pStyle w:val="ListParagraph"/>
              <w:ind w:left="252" w:hanging="239"/>
              <w:rPr>
                <w:rFonts w:ascii="Bookman Old Style" w:hAnsi="Bookman Old Style"/>
                <w:lang w:val="id-ID"/>
              </w:rPr>
            </w:pPr>
          </w:p>
          <w:p w:rsidR="003044C8" w:rsidRPr="006715D2" w:rsidRDefault="003044C8" w:rsidP="003044C8">
            <w:pPr>
              <w:rPr>
                <w:rFonts w:ascii="Bookman Old Style" w:hAnsi="Bookman Old Style"/>
                <w:lang w:val="id-ID"/>
              </w:rPr>
            </w:pPr>
            <w:r w:rsidRPr="006715D2">
              <w:rPr>
                <w:rFonts w:ascii="Bookman Old Style" w:hAnsi="Bookman Old Style"/>
                <w:lang w:val="id-ID"/>
              </w:rPr>
              <w:t>Indonesia Zaman Praaksara: Awal Kehidupan Manusia Indonesia</w:t>
            </w:r>
          </w:p>
          <w:p w:rsidR="003044C8" w:rsidRPr="006715D2" w:rsidRDefault="003044C8" w:rsidP="00007BF2">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Manusia purba </w:t>
            </w:r>
          </w:p>
          <w:p w:rsidR="003044C8" w:rsidRPr="006715D2" w:rsidRDefault="003044C8" w:rsidP="00007BF2">
            <w:pPr>
              <w:pStyle w:val="ListParagraph"/>
              <w:numPr>
                <w:ilvl w:val="0"/>
                <w:numId w:val="8"/>
              </w:numPr>
              <w:ind w:left="347"/>
              <w:rPr>
                <w:rFonts w:ascii="Bookman Old Style" w:hAnsi="Bookman Old Style"/>
                <w:lang w:val="id-ID"/>
              </w:rPr>
            </w:pPr>
            <w:r w:rsidRPr="006715D2">
              <w:rPr>
                <w:rFonts w:ascii="Bookman Old Style" w:hAnsi="Bookman Old Style"/>
                <w:lang w:val="id-ID"/>
              </w:rPr>
              <w:t>Asal-usul nenek moyang bangsa Indonesia</w:t>
            </w:r>
          </w:p>
          <w:p w:rsidR="003044C8" w:rsidRPr="006715D2" w:rsidRDefault="003044C8" w:rsidP="00007BF2">
            <w:pPr>
              <w:pStyle w:val="ListParagraph"/>
              <w:numPr>
                <w:ilvl w:val="0"/>
                <w:numId w:val="8"/>
              </w:numPr>
              <w:ind w:left="347"/>
              <w:rPr>
                <w:rFonts w:ascii="Bookman Old Style" w:hAnsi="Bookman Old Style"/>
                <w:lang w:val="id-ID"/>
              </w:rPr>
            </w:pPr>
            <w:r w:rsidRPr="006715D2">
              <w:rPr>
                <w:rFonts w:ascii="Bookman Old Style" w:hAnsi="Bookman Old Style"/>
                <w:lang w:val="id-ID"/>
              </w:rPr>
              <w:t>Corak kehidupan masyarakat</w:t>
            </w:r>
          </w:p>
          <w:p w:rsidR="003044C8" w:rsidRPr="006715D2" w:rsidRDefault="003044C8" w:rsidP="00007BF2">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Hasil-hasil budaya masyarakat </w:t>
            </w:r>
          </w:p>
          <w:p w:rsidR="003044C8" w:rsidRPr="006715D2" w:rsidRDefault="003044C8" w:rsidP="00007BF2">
            <w:pPr>
              <w:pStyle w:val="ListParagraph"/>
              <w:numPr>
                <w:ilvl w:val="0"/>
                <w:numId w:val="8"/>
              </w:numPr>
              <w:ind w:left="347"/>
              <w:rPr>
                <w:rFonts w:ascii="Bookman Old Style" w:hAnsi="Bookman Old Style"/>
                <w:lang w:val="id-ID"/>
              </w:rPr>
            </w:pPr>
            <w:r w:rsidRPr="006715D2">
              <w:rPr>
                <w:rFonts w:ascii="Bookman Old Style" w:hAnsi="Bookman Old Style"/>
                <w:lang w:val="id-ID"/>
              </w:rPr>
              <w:t xml:space="preserve">Nilai-nilai budaya masyarakat </w:t>
            </w:r>
          </w:p>
          <w:p w:rsidR="003044C8" w:rsidRPr="006715D2" w:rsidRDefault="003044C8" w:rsidP="00296E96">
            <w:pPr>
              <w:pStyle w:val="ListParagraph"/>
              <w:ind w:left="252" w:hanging="239"/>
              <w:rPr>
                <w:rFonts w:ascii="Bookman Old Style" w:hAnsi="Bookman Old Style"/>
                <w:lang w:val="id-ID"/>
              </w:rPr>
            </w:pPr>
          </w:p>
        </w:tc>
        <w:tc>
          <w:tcPr>
            <w:tcW w:w="4046" w:type="dxa"/>
          </w:tcPr>
          <w:p w:rsidR="003044C8" w:rsidRPr="006715D2" w:rsidRDefault="003044C8" w:rsidP="003044C8">
            <w:pPr>
              <w:rPr>
                <w:rFonts w:ascii="Bookman Old Style" w:hAnsi="Bookman Old Style"/>
                <w:b/>
                <w:lang w:val="id-ID"/>
              </w:rPr>
            </w:pPr>
          </w:p>
          <w:p w:rsidR="001D4C1D" w:rsidRPr="006715D2" w:rsidRDefault="003044C8" w:rsidP="001D4C1D">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Membaca buku teks dan/atau  melihat  gambar-gambar tentang aktifitas kehidupan masyarakat zaman praaksara, peta persebaran asal-usul nenek moyang bangsa Indonesia dan  peninggalan hasil kebudayaan pada zaman praaksara.</w:t>
            </w:r>
          </w:p>
          <w:p w:rsidR="001D4C1D" w:rsidRPr="006715D2" w:rsidRDefault="00B47B98" w:rsidP="001D4C1D">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0C01E2">
              <w:rPr>
                <w:rFonts w:ascii="Bookman Old Style" w:hAnsi="Bookman Old Style"/>
                <w:lang w:val="id-ID"/>
              </w:rPr>
              <w:t>a</w:t>
            </w:r>
            <w:r w:rsidRPr="006715D2">
              <w:rPr>
                <w:rFonts w:ascii="Bookman Old Style" w:hAnsi="Bookman Old Style"/>
                <w:lang w:val="id-ID"/>
              </w:rPr>
              <w:t xml:space="preserve">rifikasi  tentang  </w:t>
            </w:r>
            <w:r w:rsidR="003044C8" w:rsidRPr="006715D2">
              <w:rPr>
                <w:rFonts w:ascii="Bookman Old Style" w:hAnsi="Bookman Old Style"/>
                <w:lang w:val="id-ID"/>
              </w:rPr>
              <w:t xml:space="preserve">kehidupan manusia purba, asal-usul nenek moyang bangsa Indonesia, hasil-hasil budaya dan nilai-nilai budaya zaman praaksara </w:t>
            </w:r>
          </w:p>
          <w:p w:rsidR="001D4C1D" w:rsidRPr="006715D2" w:rsidRDefault="003044C8" w:rsidP="001D4C1D">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Mengumpulkan informasi terkait dengan pertanyaan mengenai kehidupan  manusia purba, asal-usul nenek moyang bangsa Indonesia, hasil-hasil dan nilai-</w:t>
            </w:r>
            <w:r w:rsidRPr="006715D2">
              <w:rPr>
                <w:rFonts w:ascii="Bookman Old Style" w:hAnsi="Bookman Old Style"/>
                <w:lang w:val="id-ID"/>
              </w:rPr>
              <w:lastRenderedPageBreak/>
              <w:t>nilai budaya masyarakat praaksara melalui bacaan sumber-sumber yang ada di  museum atau peninggalan-peninggalan yang ada di lingkungan terdekat</w:t>
            </w:r>
          </w:p>
          <w:p w:rsidR="001D4C1D" w:rsidRPr="006715D2" w:rsidRDefault="003044C8" w:rsidP="001D4C1D">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Menganalisis informasi dan data-data yang didapat baik dari bacaan maupun dari sumber-sumber lain yang terkait untuk mendapatkan kesimpulan tentang kehidupan manusia purba, asal-usul nenek moyang bangsa Indonesia, hasil-hasil dan nilai-nilai budaya masyarakat praaksara Indonesia</w:t>
            </w:r>
          </w:p>
          <w:p w:rsidR="003119CD" w:rsidRPr="00614B84" w:rsidRDefault="003044C8" w:rsidP="00614B84">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Menyajikan informasi dalam bentuk laporan tertulis mengenai ; kehidupan manusia purba, asal-usul nenek moyang bangsa Indonesia,</w:t>
            </w:r>
            <w:r w:rsidR="000C01E2">
              <w:rPr>
                <w:rFonts w:ascii="Bookman Old Style" w:hAnsi="Bookman Old Style"/>
                <w:lang w:val="id-ID"/>
              </w:rPr>
              <w:t xml:space="preserve"> </w:t>
            </w:r>
            <w:r w:rsidRPr="006715D2">
              <w:rPr>
                <w:rFonts w:ascii="Bookman Old Style" w:hAnsi="Bookman Old Style"/>
                <w:lang w:val="id-ID"/>
              </w:rPr>
              <w:t>hasil-hasil dan nilai-nilai budaya masyarakat praaksara Indonesia dan pengaruhnya dala</w:t>
            </w:r>
            <w:r w:rsidR="000C01E2">
              <w:rPr>
                <w:rFonts w:ascii="Bookman Old Style" w:hAnsi="Bookman Old Style"/>
                <w:lang w:val="id-ID"/>
              </w:rPr>
              <w:t>m kehidupan lingkungan terdekat</w:t>
            </w:r>
          </w:p>
        </w:tc>
      </w:tr>
      <w:tr w:rsidR="006715D2" w:rsidRPr="006715D2" w:rsidTr="00614B84">
        <w:trPr>
          <w:trHeight w:val="2942"/>
        </w:trPr>
        <w:tc>
          <w:tcPr>
            <w:tcW w:w="2520" w:type="dxa"/>
          </w:tcPr>
          <w:p w:rsidR="003044C8" w:rsidRPr="006715D2" w:rsidRDefault="003044C8" w:rsidP="00B47B98">
            <w:pPr>
              <w:ind w:left="432" w:hanging="432"/>
              <w:rPr>
                <w:rFonts w:ascii="Bookman Old Style" w:hAnsi="Bookman Old Style"/>
                <w:lang w:val="id-ID"/>
              </w:rPr>
            </w:pPr>
          </w:p>
          <w:p w:rsidR="003044C8" w:rsidRPr="006715D2" w:rsidRDefault="003044C8" w:rsidP="00007BF2">
            <w:pPr>
              <w:pStyle w:val="ListParagraph"/>
              <w:numPr>
                <w:ilvl w:val="1"/>
                <w:numId w:val="3"/>
              </w:numPr>
              <w:ind w:left="432" w:hanging="432"/>
              <w:rPr>
                <w:rFonts w:ascii="Bookman Old Style" w:hAnsi="Bookman Old Style"/>
                <w:lang w:val="id-ID"/>
              </w:rPr>
            </w:pPr>
            <w:r w:rsidRPr="006715D2">
              <w:rPr>
                <w:rFonts w:ascii="Bookman Old Style" w:hAnsi="Bookman Old Style"/>
                <w:lang w:val="id-ID"/>
              </w:rPr>
              <w:t>Menganalisis berbagai teori tentang proses masuknya agama dan kebudayaa</w:t>
            </w:r>
            <w:r w:rsidR="0090655C" w:rsidRPr="006715D2">
              <w:rPr>
                <w:rFonts w:ascii="Bookman Old Style" w:hAnsi="Bookman Old Style"/>
                <w:lang w:val="id-ID"/>
              </w:rPr>
              <w:t>n Hindu dan Buddha ke Indonesia</w:t>
            </w:r>
          </w:p>
          <w:p w:rsidR="003044C8" w:rsidRPr="006715D2" w:rsidRDefault="003044C8" w:rsidP="00B47B98">
            <w:pPr>
              <w:pStyle w:val="ListParagraph"/>
              <w:ind w:left="432" w:hanging="432"/>
              <w:rPr>
                <w:rFonts w:ascii="Bookman Old Style" w:hAnsi="Bookman Old Style"/>
                <w:lang w:val="id-ID"/>
              </w:rPr>
            </w:pPr>
          </w:p>
          <w:p w:rsidR="003044C8" w:rsidRPr="006715D2" w:rsidRDefault="003044C8" w:rsidP="00007BF2">
            <w:pPr>
              <w:pStyle w:val="ListParagraph"/>
              <w:numPr>
                <w:ilvl w:val="1"/>
                <w:numId w:val="3"/>
              </w:numPr>
              <w:ind w:left="432" w:hanging="432"/>
              <w:rPr>
                <w:rFonts w:ascii="Bookman Old Style" w:hAnsi="Bookman Old Style"/>
                <w:lang w:val="id-ID"/>
              </w:rPr>
            </w:pPr>
            <w:r w:rsidRPr="006715D2">
              <w:rPr>
                <w:rFonts w:ascii="Bookman Old Style" w:hAnsi="Bookman Old Style"/>
                <w:lang w:val="id-ID"/>
              </w:rPr>
              <w:t>Menganalisis perkembangan kehidupan masyarakat, pemerintahan, dan budaya  pada masa kerajaan-kerajaan Hindu dan Buddha di Indonesia serta menunjukkan contoh bukti-bukti yang masih berlaku pada kehidupan masyarakat Indonesia masa kini</w:t>
            </w:r>
          </w:p>
          <w:p w:rsidR="003044C8" w:rsidRPr="006715D2" w:rsidRDefault="003044C8" w:rsidP="00B47B98">
            <w:pPr>
              <w:pStyle w:val="ListParagraph"/>
              <w:ind w:left="432" w:hanging="432"/>
              <w:rPr>
                <w:rFonts w:ascii="Bookman Old Style" w:hAnsi="Bookman Old Style"/>
                <w:lang w:val="id-ID"/>
              </w:rPr>
            </w:pPr>
          </w:p>
          <w:p w:rsidR="003044C8" w:rsidRPr="006715D2" w:rsidRDefault="003044C8" w:rsidP="00007BF2">
            <w:pPr>
              <w:pStyle w:val="ListParagraph"/>
              <w:numPr>
                <w:ilvl w:val="1"/>
                <w:numId w:val="4"/>
              </w:numPr>
              <w:ind w:left="432" w:hanging="432"/>
              <w:rPr>
                <w:rFonts w:ascii="Bookman Old Style" w:hAnsi="Bookman Old Style"/>
                <w:lang w:val="id-ID"/>
              </w:rPr>
            </w:pPr>
            <w:r w:rsidRPr="006715D2">
              <w:rPr>
                <w:rFonts w:ascii="Bookman Old Style" w:hAnsi="Bookman Old Style"/>
                <w:lang w:val="id-ID"/>
              </w:rPr>
              <w:t xml:space="preserve">Mengolah informasi tentang proses </w:t>
            </w:r>
            <w:r w:rsidRPr="006715D2">
              <w:rPr>
                <w:rFonts w:ascii="Bookman Old Style" w:hAnsi="Bookman Old Style"/>
                <w:lang w:val="id-ID"/>
              </w:rPr>
              <w:lastRenderedPageBreak/>
              <w:t>masuknya agama dan kebudayaan Hindu dan Buddha ke Indonesia serta pengaruhnya pada kehidupan masyarakat Indonesia masa kini serta menge</w:t>
            </w:r>
            <w:r w:rsidR="0090655C" w:rsidRPr="006715D2">
              <w:rPr>
                <w:rFonts w:ascii="Bookman Old Style" w:hAnsi="Bookman Old Style"/>
                <w:lang w:val="id-ID"/>
              </w:rPr>
              <w:t>mukakannya dalam bentuk tulisan</w:t>
            </w:r>
          </w:p>
          <w:p w:rsidR="003044C8" w:rsidRPr="006715D2" w:rsidRDefault="003044C8" w:rsidP="00B47B98">
            <w:pPr>
              <w:pStyle w:val="ListParagraph"/>
              <w:ind w:left="432" w:hanging="432"/>
              <w:rPr>
                <w:rFonts w:ascii="Bookman Old Style" w:hAnsi="Bookman Old Style"/>
                <w:lang w:val="id-ID"/>
              </w:rPr>
            </w:pPr>
          </w:p>
          <w:p w:rsidR="003044C8" w:rsidRPr="006715D2" w:rsidRDefault="003044C8" w:rsidP="00007BF2">
            <w:pPr>
              <w:pStyle w:val="ListParagraph"/>
              <w:numPr>
                <w:ilvl w:val="1"/>
                <w:numId w:val="4"/>
              </w:numPr>
              <w:ind w:left="432" w:hanging="432"/>
              <w:rPr>
                <w:rFonts w:ascii="Bookman Old Style" w:hAnsi="Bookman Old Style"/>
                <w:lang w:val="id-ID"/>
              </w:rPr>
            </w:pPr>
            <w:r w:rsidRPr="006715D2">
              <w:rPr>
                <w:rFonts w:ascii="Bookman Old Style" w:hAnsi="Bookman Old Style"/>
                <w:lang w:val="id-ID"/>
              </w:rPr>
              <w:t xml:space="preserve">Menyajikan hasil penalaran dalam bentuk tulisan tentang nilai-nilai dan unsur budaya yang berkembang pada masa kerajaan Hindu dan Buddha yang  masih berkelanjutan dalam kehidupan </w:t>
            </w:r>
            <w:r w:rsidR="0090655C" w:rsidRPr="006715D2">
              <w:rPr>
                <w:rFonts w:ascii="Bookman Old Style" w:hAnsi="Bookman Old Style"/>
                <w:lang w:val="id-ID"/>
              </w:rPr>
              <w:t>bangsa Indonesia pada masa kini</w:t>
            </w:r>
          </w:p>
        </w:tc>
        <w:tc>
          <w:tcPr>
            <w:tcW w:w="2430" w:type="dxa"/>
          </w:tcPr>
          <w:p w:rsidR="003044C8" w:rsidRPr="006715D2" w:rsidRDefault="003044C8" w:rsidP="00B47B98">
            <w:pPr>
              <w:tabs>
                <w:tab w:val="left" w:pos="412"/>
              </w:tabs>
              <w:rPr>
                <w:rFonts w:ascii="Bookman Old Style" w:hAnsi="Bookman Old Style"/>
                <w:lang w:val="id-ID"/>
              </w:rPr>
            </w:pPr>
          </w:p>
          <w:p w:rsidR="003044C8" w:rsidRPr="006715D2" w:rsidRDefault="003044C8" w:rsidP="00B47B98">
            <w:pPr>
              <w:rPr>
                <w:rFonts w:ascii="Bookman Old Style" w:hAnsi="Bookman Old Style"/>
                <w:lang w:val="id-ID"/>
              </w:rPr>
            </w:pPr>
            <w:r w:rsidRPr="006715D2">
              <w:rPr>
                <w:rFonts w:ascii="Bookman Old Style" w:hAnsi="Bookman Old Style"/>
                <w:lang w:val="id-ID"/>
              </w:rPr>
              <w:t>Indonesia Zaman Hindu dan Buddha: Silang Budaya Lokal dan Global Tahap Awal</w:t>
            </w:r>
          </w:p>
          <w:p w:rsidR="003044C8" w:rsidRPr="006715D2" w:rsidRDefault="003044C8" w:rsidP="000C01E2">
            <w:pPr>
              <w:pStyle w:val="ListParagraph"/>
              <w:numPr>
                <w:ilvl w:val="0"/>
                <w:numId w:val="12"/>
              </w:numPr>
              <w:ind w:left="273" w:hanging="237"/>
              <w:rPr>
                <w:rFonts w:ascii="Bookman Old Style" w:hAnsi="Bookman Old Style"/>
                <w:lang w:val="id-ID"/>
              </w:rPr>
            </w:pPr>
            <w:r w:rsidRPr="006715D2">
              <w:rPr>
                <w:rFonts w:ascii="Bookman Old Style" w:hAnsi="Bookman Old Style"/>
                <w:lang w:val="id-ID"/>
              </w:rPr>
              <w:t>Teori-teori masuknya agama dan kebudayaan Hindu dan Buddha</w:t>
            </w:r>
          </w:p>
          <w:p w:rsidR="003044C8" w:rsidRPr="006715D2" w:rsidRDefault="003044C8" w:rsidP="000C01E2">
            <w:pPr>
              <w:pStyle w:val="ListParagraph"/>
              <w:numPr>
                <w:ilvl w:val="0"/>
                <w:numId w:val="12"/>
              </w:numPr>
              <w:ind w:left="273" w:hanging="237"/>
              <w:rPr>
                <w:rFonts w:ascii="Bookman Old Style" w:hAnsi="Bookman Old Style"/>
                <w:lang w:val="id-ID"/>
              </w:rPr>
            </w:pPr>
            <w:r w:rsidRPr="006715D2">
              <w:rPr>
                <w:rFonts w:ascii="Bookman Old Style" w:hAnsi="Bookman Old Style"/>
                <w:lang w:val="id-ID"/>
              </w:rPr>
              <w:t>Kerajaan-kerajaan Hindu dan Buddha</w:t>
            </w:r>
          </w:p>
          <w:p w:rsidR="003044C8" w:rsidRPr="006715D2" w:rsidRDefault="003044C8" w:rsidP="000C01E2">
            <w:pPr>
              <w:pStyle w:val="ListParagraph"/>
              <w:numPr>
                <w:ilvl w:val="0"/>
                <w:numId w:val="12"/>
              </w:numPr>
              <w:ind w:left="273" w:hanging="237"/>
              <w:rPr>
                <w:rFonts w:ascii="Bookman Old Style" w:hAnsi="Bookman Old Style"/>
                <w:lang w:val="id-ID"/>
              </w:rPr>
            </w:pPr>
            <w:r w:rsidRPr="006715D2">
              <w:rPr>
                <w:rFonts w:ascii="Bookman Old Style" w:hAnsi="Bookman Old Style"/>
                <w:lang w:val="id-ID"/>
              </w:rPr>
              <w:t>Bukti-bukti kehidupan pengaruh Hindu dan Buddha yang masih ada sampai masa kini</w:t>
            </w:r>
          </w:p>
          <w:p w:rsidR="003044C8" w:rsidRPr="006715D2" w:rsidRDefault="003044C8" w:rsidP="00B47B98">
            <w:pPr>
              <w:pStyle w:val="ListParagraph"/>
              <w:spacing w:before="60"/>
              <w:ind w:left="0"/>
              <w:rPr>
                <w:rFonts w:ascii="Bookman Old Style" w:hAnsi="Bookman Old Style"/>
                <w:lang w:val="id-ID"/>
              </w:rPr>
            </w:pPr>
          </w:p>
        </w:tc>
        <w:tc>
          <w:tcPr>
            <w:tcW w:w="4046" w:type="dxa"/>
          </w:tcPr>
          <w:p w:rsidR="003044C8" w:rsidRPr="006715D2" w:rsidRDefault="003044C8" w:rsidP="00B47B98">
            <w:pPr>
              <w:rPr>
                <w:rFonts w:ascii="Bookman Old Style" w:hAnsi="Bookman Old Style"/>
                <w:b/>
                <w:lang w:val="id-ID"/>
              </w:rPr>
            </w:pPr>
          </w:p>
          <w:p w:rsidR="003044C8" w:rsidRPr="006715D2" w:rsidRDefault="003044C8" w:rsidP="00007BF2">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Membaca buku teks dan/atau melihat gambar-gambar peninggalan zaman Hindu dan Buddha di Indonesia</w:t>
            </w:r>
          </w:p>
          <w:p w:rsidR="00FD33FD" w:rsidRPr="006715D2" w:rsidRDefault="00BB2EEE" w:rsidP="00FD33FD">
            <w:pPr>
              <w:pStyle w:val="ListParagraph"/>
              <w:numPr>
                <w:ilvl w:val="0"/>
                <w:numId w:val="11"/>
              </w:numPr>
              <w:ind w:left="255" w:hanging="242"/>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0C01E2">
              <w:rPr>
                <w:rFonts w:ascii="Bookman Old Style" w:hAnsi="Bookman Old Style"/>
                <w:lang w:val="id-ID"/>
              </w:rPr>
              <w:t>a</w:t>
            </w:r>
            <w:r w:rsidRPr="006715D2">
              <w:rPr>
                <w:rFonts w:ascii="Bookman Old Style" w:hAnsi="Bookman Old Style"/>
                <w:lang w:val="id-ID"/>
              </w:rPr>
              <w:t xml:space="preserve">rifikasi tentang </w:t>
            </w:r>
            <w:r w:rsidR="003044C8" w:rsidRPr="006715D2">
              <w:rPr>
                <w:rFonts w:ascii="Bookman Old Style" w:hAnsi="Bookman Old Style"/>
                <w:lang w:val="id-ID"/>
              </w:rPr>
              <w:t>teori masuknya agama dan kebudayaan Hindu dan Buddha, perkembangan masyarakat, pemerintahan dan budaya kerajaan-kerajaan Hindu dan Buddha, serta bukti-bukti  pengaruh Hindu dan Buddha yang masih berlaku pada kehidupan masyarakat Indonesia masa kini.</w:t>
            </w:r>
          </w:p>
          <w:p w:rsidR="003044C8" w:rsidRPr="006715D2" w:rsidRDefault="003044C8" w:rsidP="00FD33FD">
            <w:pPr>
              <w:pStyle w:val="ListParagraph"/>
              <w:numPr>
                <w:ilvl w:val="0"/>
                <w:numId w:val="11"/>
              </w:numPr>
              <w:ind w:left="255" w:hanging="242"/>
              <w:rPr>
                <w:rFonts w:ascii="Bookman Old Style" w:hAnsi="Bookman Old Style"/>
                <w:lang w:val="id-ID"/>
              </w:rPr>
            </w:pPr>
            <w:r w:rsidRPr="006715D2">
              <w:rPr>
                <w:rFonts w:ascii="Bookman Old Style" w:hAnsi="Bookman Old Style"/>
                <w:lang w:val="id-ID"/>
              </w:rPr>
              <w:t xml:space="preserve">Mengumpulkan informasi terkait dengan pertanyaan mengenai teori masuknya agama dan kebudayaan Hindu dan Buddha, perkembangan masyarakat, pemerintahan dan budaya kerajaan-kerajaan Hindu dan Buddha, serta bukti-bukti  pengaruh Hindu dan Buddha yang masih berlaku pada kehidupan masyarakat Indonesia masa kini melalui bacaan,  pengamatan terhadap </w:t>
            </w:r>
            <w:r w:rsidRPr="006715D2">
              <w:rPr>
                <w:rFonts w:ascii="Bookman Old Style" w:hAnsi="Bookman Old Style"/>
                <w:lang w:val="id-ID"/>
              </w:rPr>
              <w:lastRenderedPageBreak/>
              <w:t>sumber-sumber zaman Hindu dan Budha yang ada di  museum  atau  peninggalan-peninggalan yang ada di lingkungan terdekat</w:t>
            </w:r>
          </w:p>
          <w:p w:rsidR="003044C8" w:rsidRPr="00614B84" w:rsidRDefault="003044C8" w:rsidP="00007BF2">
            <w:pPr>
              <w:pStyle w:val="ListParagraph"/>
              <w:numPr>
                <w:ilvl w:val="0"/>
                <w:numId w:val="10"/>
              </w:numPr>
              <w:tabs>
                <w:tab w:val="left" w:pos="5"/>
              </w:tabs>
              <w:ind w:left="213" w:hanging="213"/>
              <w:rPr>
                <w:rFonts w:ascii="Bookman Old Style" w:hAnsi="Bookman Old Style"/>
                <w:lang w:val="id-ID"/>
              </w:rPr>
            </w:pPr>
            <w:r w:rsidRPr="006715D2">
              <w:rPr>
                <w:rFonts w:ascii="Bookman Old Style" w:hAnsi="Bookman Old Style"/>
                <w:lang w:val="id-ID"/>
              </w:rPr>
              <w:t>Menganalisis informasi dan data-data yang didapat dari bacaan maupun sumber-sumber  lain yang terkait untuk mendapatkan  kesimpulan tentang teori masuknya agama dan kebudayaan Hindu dan Buddha, perkembangan masyarakat, pemerintahan dan budaya kerajaan-kerajaan Hindu dan Buddha, serta bukti-bukti  pengaruh Hindu dan Buddha yang masih berlaku pada kehidupan</w:t>
            </w:r>
            <w:r w:rsidR="00614B84">
              <w:rPr>
                <w:rFonts w:ascii="Bookman Old Style" w:hAnsi="Bookman Old Style"/>
                <w:lang w:val="id-ID"/>
              </w:rPr>
              <w:t xml:space="preserve"> masyarakat Indonesia masa kini</w:t>
            </w:r>
          </w:p>
          <w:p w:rsidR="00614B84" w:rsidRPr="006715D2" w:rsidRDefault="00614B84" w:rsidP="00614B84">
            <w:pPr>
              <w:pStyle w:val="ListParagraph"/>
              <w:tabs>
                <w:tab w:val="left" w:pos="5"/>
              </w:tabs>
              <w:ind w:left="213"/>
              <w:rPr>
                <w:rFonts w:ascii="Bookman Old Style" w:hAnsi="Bookman Old Style"/>
                <w:lang w:val="id-ID"/>
              </w:rPr>
            </w:pPr>
          </w:p>
          <w:p w:rsidR="003044C8" w:rsidRPr="006715D2" w:rsidRDefault="003044C8" w:rsidP="00007BF2">
            <w:pPr>
              <w:pStyle w:val="ListParagraph"/>
              <w:numPr>
                <w:ilvl w:val="0"/>
                <w:numId w:val="10"/>
              </w:numPr>
              <w:tabs>
                <w:tab w:val="left" w:pos="5"/>
              </w:tabs>
              <w:ind w:left="213" w:hanging="213"/>
              <w:rPr>
                <w:rFonts w:ascii="Bookman Old Style" w:hAnsi="Bookman Old Style"/>
                <w:lang w:val="id-ID"/>
              </w:rPr>
            </w:pPr>
            <w:r w:rsidRPr="006715D2">
              <w:rPr>
                <w:rFonts w:ascii="Bookman Old Style" w:hAnsi="Bookman Old Style"/>
                <w:lang w:val="id-ID"/>
              </w:rPr>
              <w:t>Menyajikan informasi dalam bentuk laporan tertulis mengenai teori masuknya agama dan kebudayaan Hindu dan Buddha, perkembangan masyarakat, pemerintahan dan budaya kerajaan-kerajaan Hindu dan Buddha, serta bukti-bukti  pengaruh Hindu dan Buddha yang masih berlaku pada kehidupan</w:t>
            </w:r>
            <w:r w:rsidR="00523008">
              <w:rPr>
                <w:rFonts w:ascii="Bookman Old Style" w:hAnsi="Bookman Old Style"/>
                <w:lang w:val="id-ID"/>
              </w:rPr>
              <w:t xml:space="preserve"> masyarakat Indonesia masa kini</w:t>
            </w:r>
          </w:p>
          <w:p w:rsidR="003044C8" w:rsidRPr="006715D2" w:rsidRDefault="003044C8" w:rsidP="00B47B98">
            <w:pPr>
              <w:pStyle w:val="ListParagraph"/>
              <w:ind w:left="265"/>
              <w:rPr>
                <w:rFonts w:ascii="Bookman Old Style" w:hAnsi="Bookman Old Style"/>
                <w:lang w:val="id-ID"/>
              </w:rPr>
            </w:pPr>
          </w:p>
        </w:tc>
      </w:tr>
      <w:tr w:rsidR="006715D2" w:rsidRPr="006715D2" w:rsidTr="00614B84">
        <w:tc>
          <w:tcPr>
            <w:tcW w:w="2520" w:type="dxa"/>
          </w:tcPr>
          <w:p w:rsidR="003044C8" w:rsidRPr="006715D2" w:rsidRDefault="003044C8" w:rsidP="00B47B98">
            <w:pPr>
              <w:pStyle w:val="ListParagraph"/>
              <w:ind w:left="702" w:hanging="540"/>
              <w:rPr>
                <w:rFonts w:ascii="Bookman Old Style" w:hAnsi="Bookman Old Style"/>
                <w:lang w:val="id-ID"/>
              </w:rPr>
            </w:pPr>
          </w:p>
          <w:p w:rsidR="00FD33FD" w:rsidRPr="006715D2" w:rsidRDefault="003044C8" w:rsidP="00614B84">
            <w:pPr>
              <w:pStyle w:val="ListParagraph"/>
              <w:numPr>
                <w:ilvl w:val="1"/>
                <w:numId w:val="3"/>
              </w:numPr>
              <w:ind w:left="432" w:hanging="432"/>
              <w:rPr>
                <w:rFonts w:ascii="Bookman Old Style" w:hAnsi="Bookman Old Style"/>
                <w:lang w:val="id-ID"/>
              </w:rPr>
            </w:pPr>
            <w:r w:rsidRPr="006715D2">
              <w:rPr>
                <w:rFonts w:ascii="Bookman Old Style" w:hAnsi="Bookman Old Style"/>
                <w:lang w:val="id-ID"/>
              </w:rPr>
              <w:t>Menganalisis berbagai teori tentang proses masuknya agama da</w:t>
            </w:r>
            <w:r w:rsidR="005A0163" w:rsidRPr="006715D2">
              <w:rPr>
                <w:rFonts w:ascii="Bookman Old Style" w:hAnsi="Bookman Old Style"/>
                <w:lang w:val="id-ID"/>
              </w:rPr>
              <w:t>n kebudayaan Islam ke Indonesia</w:t>
            </w:r>
          </w:p>
          <w:p w:rsidR="003044C8" w:rsidRPr="006715D2" w:rsidRDefault="003044C8" w:rsidP="00614B84">
            <w:pPr>
              <w:pStyle w:val="ListParagraph"/>
              <w:numPr>
                <w:ilvl w:val="1"/>
                <w:numId w:val="3"/>
              </w:numPr>
              <w:ind w:left="432" w:hanging="432"/>
              <w:rPr>
                <w:rFonts w:ascii="Bookman Old Style" w:hAnsi="Bookman Old Style"/>
                <w:lang w:val="id-ID"/>
              </w:rPr>
            </w:pPr>
            <w:r w:rsidRPr="006715D2">
              <w:rPr>
                <w:rFonts w:ascii="Bookman Old Style" w:hAnsi="Bookman Old Style"/>
                <w:lang w:val="id-ID"/>
              </w:rPr>
              <w:t>Menganalisis perkembangan kehidupan masyarakat, pemerintahan dan budaya pada masa kerajaan-kerajaan Islam di Indonesia serta  menunjukkan contoh bukti-bukti yang masih berlaku pada kehidupan</w:t>
            </w:r>
            <w:r w:rsidR="0090655C" w:rsidRPr="006715D2">
              <w:rPr>
                <w:rFonts w:ascii="Bookman Old Style" w:hAnsi="Bookman Old Style"/>
                <w:lang w:val="id-ID"/>
              </w:rPr>
              <w:t xml:space="preserve"> </w:t>
            </w:r>
            <w:r w:rsidR="0090655C" w:rsidRPr="006715D2">
              <w:rPr>
                <w:rFonts w:ascii="Bookman Old Style" w:hAnsi="Bookman Old Style"/>
                <w:lang w:val="id-ID"/>
              </w:rPr>
              <w:lastRenderedPageBreak/>
              <w:t>masyarakat Indonesia masa kini</w:t>
            </w:r>
          </w:p>
          <w:p w:rsidR="003044C8" w:rsidRPr="006715D2" w:rsidRDefault="003044C8" w:rsidP="00614B84">
            <w:pPr>
              <w:pStyle w:val="ListParagraph"/>
              <w:ind w:left="702" w:hanging="432"/>
              <w:rPr>
                <w:rFonts w:ascii="Bookman Old Style" w:hAnsi="Bookman Old Style"/>
                <w:lang w:val="id-ID"/>
              </w:rPr>
            </w:pPr>
          </w:p>
          <w:p w:rsidR="00FD33FD" w:rsidRPr="006715D2" w:rsidRDefault="003044C8" w:rsidP="00614B84">
            <w:pPr>
              <w:pStyle w:val="ListParagraph"/>
              <w:numPr>
                <w:ilvl w:val="1"/>
                <w:numId w:val="4"/>
              </w:numPr>
              <w:ind w:left="432" w:hanging="432"/>
              <w:rPr>
                <w:rFonts w:ascii="Bookman Old Style" w:hAnsi="Bookman Old Style"/>
                <w:lang w:val="id-ID"/>
              </w:rPr>
            </w:pPr>
            <w:r w:rsidRPr="006715D2">
              <w:rPr>
                <w:rFonts w:ascii="Bookman Old Style" w:hAnsi="Bookman Old Style"/>
                <w:lang w:val="id-ID"/>
              </w:rPr>
              <w:t>Mengolah informasi teori tentang proses masuknya agama dan kebudayaan Islam ke Indonesia dengan menerapkan cara berpikir sejarah, serta menge</w:t>
            </w:r>
            <w:r w:rsidR="0090655C" w:rsidRPr="006715D2">
              <w:rPr>
                <w:rFonts w:ascii="Bookman Old Style" w:hAnsi="Bookman Old Style"/>
                <w:lang w:val="id-ID"/>
              </w:rPr>
              <w:t>mukakannya dalam bentuk tulisan</w:t>
            </w:r>
          </w:p>
          <w:p w:rsidR="003044C8" w:rsidRPr="006715D2" w:rsidRDefault="003044C8" w:rsidP="00614B84">
            <w:pPr>
              <w:pStyle w:val="ListParagraph"/>
              <w:numPr>
                <w:ilvl w:val="1"/>
                <w:numId w:val="4"/>
              </w:numPr>
              <w:ind w:left="432" w:hanging="432"/>
              <w:rPr>
                <w:rFonts w:ascii="Bookman Old Style" w:hAnsi="Bookman Old Style"/>
                <w:lang w:val="id-ID"/>
              </w:rPr>
            </w:pPr>
            <w:r w:rsidRPr="006715D2">
              <w:rPr>
                <w:rFonts w:ascii="Bookman Old Style" w:hAnsi="Bookman Old Style"/>
                <w:lang w:val="id-ID"/>
              </w:rPr>
              <w:t>Menyajikan hasil penalaran dalam bentuk tulisan tentang nilai-nilai dan unsur budaya yang berkembang pada masa kerajaan Islam dan masih berkelanjutan dalam kehidupan bangsa I</w:t>
            </w:r>
            <w:r w:rsidR="0090655C" w:rsidRPr="006715D2">
              <w:rPr>
                <w:rFonts w:ascii="Bookman Old Style" w:hAnsi="Bookman Old Style"/>
                <w:lang w:val="id-ID"/>
              </w:rPr>
              <w:t>ndonesia pada masa kini</w:t>
            </w:r>
          </w:p>
          <w:p w:rsidR="003044C8" w:rsidRPr="006715D2" w:rsidRDefault="003044C8" w:rsidP="00B47B98">
            <w:pPr>
              <w:pStyle w:val="ListParagraph"/>
              <w:spacing w:before="60"/>
              <w:ind w:left="702" w:hanging="540"/>
              <w:rPr>
                <w:rFonts w:ascii="Bookman Old Style" w:hAnsi="Bookman Old Style"/>
                <w:lang w:val="id-ID"/>
              </w:rPr>
            </w:pPr>
          </w:p>
        </w:tc>
        <w:tc>
          <w:tcPr>
            <w:tcW w:w="2430" w:type="dxa"/>
          </w:tcPr>
          <w:p w:rsidR="003044C8" w:rsidRPr="006715D2" w:rsidRDefault="003044C8" w:rsidP="00B47B98">
            <w:pPr>
              <w:tabs>
                <w:tab w:val="left" w:pos="412"/>
              </w:tabs>
              <w:rPr>
                <w:rFonts w:ascii="Bookman Old Style" w:hAnsi="Bookman Old Style"/>
                <w:lang w:val="id-ID"/>
              </w:rPr>
            </w:pPr>
          </w:p>
          <w:p w:rsidR="003044C8" w:rsidRPr="006715D2" w:rsidRDefault="003044C8" w:rsidP="00B47B98">
            <w:pPr>
              <w:rPr>
                <w:rFonts w:ascii="Bookman Old Style" w:hAnsi="Bookman Old Style"/>
                <w:lang w:val="id-ID"/>
              </w:rPr>
            </w:pPr>
            <w:r w:rsidRPr="006715D2">
              <w:rPr>
                <w:rFonts w:ascii="Bookman Old Style" w:hAnsi="Bookman Old Style"/>
                <w:lang w:val="id-ID"/>
              </w:rPr>
              <w:t>Zaman Kerajaan-Kerajaan Islam di Indonesia</w:t>
            </w:r>
          </w:p>
          <w:p w:rsidR="003044C8" w:rsidRPr="006715D2" w:rsidRDefault="003044C8" w:rsidP="00523008">
            <w:pPr>
              <w:pStyle w:val="ListParagraph"/>
              <w:numPr>
                <w:ilvl w:val="0"/>
                <w:numId w:val="13"/>
              </w:numPr>
              <w:ind w:left="273" w:hanging="237"/>
              <w:rPr>
                <w:rFonts w:ascii="Bookman Old Style" w:hAnsi="Bookman Old Style"/>
                <w:lang w:val="id-ID"/>
              </w:rPr>
            </w:pPr>
            <w:r w:rsidRPr="006715D2">
              <w:rPr>
                <w:rFonts w:ascii="Bookman Old Style" w:hAnsi="Bookman Old Style"/>
                <w:lang w:val="id-ID"/>
              </w:rPr>
              <w:t>Teori-teori masuknya agama dan kebudayaan Islam</w:t>
            </w:r>
          </w:p>
          <w:p w:rsidR="003044C8" w:rsidRPr="006715D2" w:rsidRDefault="003044C8" w:rsidP="00523008">
            <w:pPr>
              <w:pStyle w:val="ListParagraph"/>
              <w:numPr>
                <w:ilvl w:val="0"/>
                <w:numId w:val="13"/>
              </w:numPr>
              <w:ind w:left="273" w:hanging="237"/>
              <w:rPr>
                <w:rFonts w:ascii="Bookman Old Style" w:hAnsi="Bookman Old Style"/>
                <w:lang w:val="id-ID"/>
              </w:rPr>
            </w:pPr>
            <w:r w:rsidRPr="006715D2">
              <w:rPr>
                <w:rFonts w:ascii="Bookman Old Style" w:hAnsi="Bookman Old Style"/>
                <w:lang w:val="id-ID"/>
              </w:rPr>
              <w:t xml:space="preserve">Kerajaan-kerajaan Islam </w:t>
            </w:r>
          </w:p>
          <w:p w:rsidR="003044C8" w:rsidRPr="006715D2" w:rsidRDefault="003044C8" w:rsidP="00523008">
            <w:pPr>
              <w:pStyle w:val="ListParagraph"/>
              <w:numPr>
                <w:ilvl w:val="0"/>
                <w:numId w:val="13"/>
              </w:numPr>
              <w:ind w:left="273" w:hanging="237"/>
              <w:rPr>
                <w:rFonts w:ascii="Bookman Old Style" w:hAnsi="Bookman Old Style"/>
                <w:lang w:val="id-ID"/>
              </w:rPr>
            </w:pPr>
            <w:r w:rsidRPr="006715D2">
              <w:rPr>
                <w:rFonts w:ascii="Bookman Old Style" w:hAnsi="Bookman Old Style"/>
                <w:lang w:val="id-ID"/>
              </w:rPr>
              <w:t>Bukti-bukti kehidupan pengaruh Islam yang masih ada sampai masa kini</w:t>
            </w:r>
          </w:p>
        </w:tc>
        <w:tc>
          <w:tcPr>
            <w:tcW w:w="4046" w:type="dxa"/>
          </w:tcPr>
          <w:p w:rsidR="003044C8" w:rsidRPr="006715D2" w:rsidRDefault="003044C8" w:rsidP="00B47B98">
            <w:pPr>
              <w:rPr>
                <w:rFonts w:ascii="Bookman Old Style" w:hAnsi="Bookman Old Style"/>
                <w:b/>
                <w:lang w:val="id-ID"/>
              </w:rPr>
            </w:pPr>
          </w:p>
          <w:p w:rsidR="003044C8" w:rsidRPr="006715D2" w:rsidRDefault="003044C8" w:rsidP="00007BF2">
            <w:pPr>
              <w:pStyle w:val="ListParagraph"/>
              <w:numPr>
                <w:ilvl w:val="0"/>
                <w:numId w:val="10"/>
              </w:numPr>
              <w:ind w:left="213" w:hanging="213"/>
              <w:rPr>
                <w:rFonts w:ascii="Bookman Old Style" w:hAnsi="Bookman Old Style"/>
                <w:lang w:val="id-ID"/>
              </w:rPr>
            </w:pPr>
            <w:r w:rsidRPr="006715D2">
              <w:rPr>
                <w:rFonts w:ascii="Bookman Old Style" w:hAnsi="Bookman Old Style"/>
                <w:lang w:val="id-ID"/>
              </w:rPr>
              <w:t>Membaca buku teks dan melihat  gambar-gambar peninggalan zaman kerajaan Islam di Indonesia</w:t>
            </w:r>
          </w:p>
          <w:p w:rsidR="003044C8" w:rsidRPr="006715D2" w:rsidRDefault="00FD33FD" w:rsidP="00007BF2">
            <w:pPr>
              <w:pStyle w:val="ListParagraph"/>
              <w:numPr>
                <w:ilvl w:val="0"/>
                <w:numId w:val="11"/>
              </w:numPr>
              <w:ind w:left="255" w:hanging="242"/>
              <w:rPr>
                <w:rFonts w:ascii="Bookman Old Style" w:hAnsi="Bookman Old Style"/>
                <w:lang w:val="id-ID"/>
              </w:rPr>
            </w:pPr>
            <w:r w:rsidRPr="006715D2">
              <w:rPr>
                <w:rFonts w:ascii="Bookman Old Style" w:hAnsi="Bookman Old Style"/>
                <w:lang w:val="id-ID"/>
              </w:rPr>
              <w:t xml:space="preserve">Membuat dan mengajukan pertanyaan/tanya jawab/berdiskusi tentang informasi tambahan yang belum dipahami/ingin diketahui sebagai </w:t>
            </w:r>
            <w:r w:rsidR="00523008">
              <w:rPr>
                <w:rFonts w:ascii="Bookman Old Style" w:hAnsi="Bookman Old Style"/>
                <w:lang w:val="id-ID"/>
              </w:rPr>
              <w:t>klarifikasi</w:t>
            </w:r>
            <w:r w:rsidRPr="006715D2">
              <w:rPr>
                <w:rFonts w:ascii="Bookman Old Style" w:hAnsi="Bookman Old Style"/>
                <w:lang w:val="id-ID"/>
              </w:rPr>
              <w:t xml:space="preserve"> tentang </w:t>
            </w:r>
            <w:r w:rsidR="003044C8" w:rsidRPr="006715D2">
              <w:rPr>
                <w:rFonts w:ascii="Bookman Old Style" w:hAnsi="Bookman Old Style"/>
                <w:lang w:val="id-ID"/>
              </w:rPr>
              <w:t>teori masuknya agama dan kebudayaan Islam, perkembangan kehidupan masyarakat, pemerintahan dan budaya pada masa kerajaan-kerajaan Islam di Indonesia serta menunjukkan contoh bukti-bukti yang masih berlaku pada kehidupan</w:t>
            </w:r>
            <w:r w:rsidR="00703931">
              <w:rPr>
                <w:rFonts w:ascii="Bookman Old Style" w:hAnsi="Bookman Old Style"/>
                <w:lang w:val="id-ID"/>
              </w:rPr>
              <w:t xml:space="preserve"> masyarakat Indonesia masa kini</w:t>
            </w:r>
          </w:p>
          <w:p w:rsidR="003044C8" w:rsidRPr="006715D2" w:rsidRDefault="003044C8" w:rsidP="00007BF2">
            <w:pPr>
              <w:pStyle w:val="ListParagraph"/>
              <w:numPr>
                <w:ilvl w:val="0"/>
                <w:numId w:val="9"/>
              </w:numPr>
              <w:ind w:left="265" w:hanging="252"/>
              <w:rPr>
                <w:rFonts w:ascii="Bookman Old Style" w:hAnsi="Bookman Old Style"/>
                <w:lang w:val="id-ID"/>
              </w:rPr>
            </w:pPr>
            <w:r w:rsidRPr="006715D2">
              <w:rPr>
                <w:rFonts w:ascii="Bookman Old Style" w:hAnsi="Bookman Old Style"/>
                <w:lang w:val="id-ID"/>
              </w:rPr>
              <w:t xml:space="preserve">Mengumpulkan informasi terkait dengan pertanyaan tentang teori masuknya agama dan kebudayaan Islam, </w:t>
            </w:r>
            <w:r w:rsidRPr="006715D2">
              <w:rPr>
                <w:rFonts w:ascii="Bookman Old Style" w:hAnsi="Bookman Old Style"/>
                <w:lang w:val="id-ID"/>
              </w:rPr>
              <w:lastRenderedPageBreak/>
              <w:t>perkembangan kehidupan masyarakat, pemerintahan dan budaya pada masa kerajaan-kerajaan Islam di Indonesia serta menunjukkan contoh bukti-bukti yang masih berlaku pada kehidupan masyarakat Indonesia masa kini melalui bacaan, pengamatan terhadap sumber-sumber zaman kerajaan-kerajaan Islam yang ada di museum atau  peninggalan-peninggalan yang ada di lingkungan terdekat</w:t>
            </w:r>
          </w:p>
          <w:p w:rsidR="003044C8" w:rsidRPr="006715D2" w:rsidRDefault="003044C8" w:rsidP="00007BF2">
            <w:pPr>
              <w:pStyle w:val="ListParagraph"/>
              <w:numPr>
                <w:ilvl w:val="0"/>
                <w:numId w:val="11"/>
              </w:numPr>
              <w:ind w:left="255" w:hanging="242"/>
              <w:rPr>
                <w:rFonts w:ascii="Bookman Old Style" w:hAnsi="Bookman Old Style"/>
                <w:lang w:val="id-ID"/>
              </w:rPr>
            </w:pPr>
            <w:r w:rsidRPr="006715D2">
              <w:rPr>
                <w:rFonts w:ascii="Bookman Old Style" w:hAnsi="Bookman Old Style"/>
                <w:lang w:val="id-ID"/>
              </w:rPr>
              <w:t>Menganalisis informasi dan data-data yang didapat baik dari bacaan maupun dari sumber-sumber lain yang terkait untuk mendapatkan kesimpulan tentang teori masuknya agama  dan kebudayaan Islam, perkembangan kehidupan masyarakat, pemerintahan dan budaya pada masa kerajaan-kerajaan  Islam di Indonesia serta  menunjukkan contoh bukti-bukti yang masih berlaku pada kehidupan masyarakat Indonesia masa kini</w:t>
            </w:r>
          </w:p>
          <w:p w:rsidR="003044C8" w:rsidRPr="006715D2" w:rsidRDefault="003044C8" w:rsidP="00007BF2">
            <w:pPr>
              <w:pStyle w:val="ListParagraph"/>
              <w:numPr>
                <w:ilvl w:val="0"/>
                <w:numId w:val="11"/>
              </w:numPr>
              <w:ind w:left="255" w:hanging="242"/>
              <w:rPr>
                <w:rFonts w:ascii="Bookman Old Style" w:hAnsi="Bookman Old Style"/>
                <w:lang w:val="id-ID"/>
              </w:rPr>
            </w:pPr>
            <w:r w:rsidRPr="006715D2">
              <w:rPr>
                <w:rFonts w:ascii="Bookman Old Style" w:hAnsi="Bookman Old Style"/>
                <w:lang w:val="id-ID"/>
              </w:rPr>
              <w:t>Menyajikan informasi dalam bentuk laporan tertulis tentang teori masuknya agama dan kebudayaan Islam, perkembangan kehidupan masyarakat, pemerintahan dan budaya pada masa kerajaan-kerajaan Islam di Indonesia serta menunjukkan contoh bukti-bukti yang masih berlaku pada kehidupan masyarakat Indonesia masa kini</w:t>
            </w:r>
          </w:p>
          <w:p w:rsidR="003044C8" w:rsidRPr="006715D2" w:rsidRDefault="003044C8" w:rsidP="00B47B98">
            <w:pPr>
              <w:rPr>
                <w:rFonts w:ascii="Bookman Old Style" w:hAnsi="Bookman Old Style"/>
                <w:lang w:val="id-ID"/>
              </w:rPr>
            </w:pPr>
          </w:p>
        </w:tc>
      </w:tr>
    </w:tbl>
    <w:p w:rsidR="00E605C1" w:rsidRPr="006715D2" w:rsidRDefault="00E605C1" w:rsidP="00296E96">
      <w:pPr>
        <w:pStyle w:val="ListParagraph"/>
        <w:spacing w:after="0" w:line="240" w:lineRule="auto"/>
        <w:ind w:left="1080"/>
        <w:rPr>
          <w:rFonts w:ascii="Bookman Old Style" w:hAnsi="Bookman Old Style"/>
          <w:lang w:val="id-ID"/>
        </w:rPr>
      </w:pPr>
    </w:p>
    <w:p w:rsidR="00E605C1" w:rsidRPr="006715D2" w:rsidRDefault="00E605C1" w:rsidP="00296E96">
      <w:pPr>
        <w:pStyle w:val="ListParagraph"/>
        <w:spacing w:after="0" w:line="240" w:lineRule="auto"/>
        <w:ind w:left="1080"/>
        <w:rPr>
          <w:rFonts w:ascii="Bookman Old Style" w:hAnsi="Bookman Old Style"/>
          <w:lang w:val="id-ID"/>
        </w:rPr>
      </w:pPr>
    </w:p>
    <w:p w:rsidR="00E605C1" w:rsidRPr="003C5D2A" w:rsidRDefault="00E605C1" w:rsidP="00614B84">
      <w:pPr>
        <w:pStyle w:val="ListParagraph"/>
        <w:numPr>
          <w:ilvl w:val="0"/>
          <w:numId w:val="53"/>
        </w:numPr>
        <w:spacing w:after="0" w:line="240" w:lineRule="auto"/>
        <w:ind w:hanging="496"/>
        <w:rPr>
          <w:rFonts w:ascii="Bookman Old Style" w:hAnsi="Bookman Old Style"/>
          <w:lang w:val="id-ID"/>
        </w:rPr>
      </w:pPr>
      <w:r w:rsidRPr="003C5D2A">
        <w:rPr>
          <w:rFonts w:ascii="Bookman Old Style" w:hAnsi="Bookman Old Style"/>
          <w:lang w:val="id-ID"/>
        </w:rPr>
        <w:t>Kelas  X</w:t>
      </w:r>
      <w:r w:rsidR="003E146F" w:rsidRPr="003C5D2A">
        <w:rPr>
          <w:rFonts w:ascii="Bookman Old Style" w:hAnsi="Bookman Old Style"/>
          <w:lang w:val="id-ID"/>
        </w:rPr>
        <w:t>I</w:t>
      </w:r>
    </w:p>
    <w:p w:rsidR="00E605C1" w:rsidRPr="00E452CC" w:rsidRDefault="003C5D2A" w:rsidP="00E605C1">
      <w:pPr>
        <w:spacing w:after="0" w:line="240" w:lineRule="auto"/>
        <w:ind w:left="360"/>
        <w:rPr>
          <w:rFonts w:ascii="Bookman Old Style" w:hAnsi="Bookman Old Style"/>
        </w:rPr>
      </w:pPr>
      <w:r>
        <w:rPr>
          <w:rFonts w:ascii="Bookman Old Style" w:hAnsi="Bookman Old Style"/>
        </w:rPr>
        <w:t xml:space="preserve">      </w:t>
      </w:r>
      <w:r w:rsidR="00E452CC">
        <w:rPr>
          <w:rFonts w:ascii="Bookman Old Style" w:hAnsi="Bookman Old Style"/>
          <w:lang w:val="id-ID"/>
        </w:rPr>
        <w:t>Alokasi waktu</w:t>
      </w:r>
      <w:r w:rsidR="001057A1" w:rsidRPr="006715D2">
        <w:rPr>
          <w:rFonts w:ascii="Bookman Old Style" w:hAnsi="Bookman Old Style"/>
          <w:lang w:val="id-ID"/>
        </w:rPr>
        <w:t xml:space="preserve">: </w:t>
      </w:r>
      <w:r w:rsidR="006715D2" w:rsidRPr="006715D2">
        <w:rPr>
          <w:rFonts w:ascii="Bookman Old Style" w:hAnsi="Bookman Old Style"/>
          <w:lang w:val="id-ID"/>
        </w:rPr>
        <w:t>2</w:t>
      </w:r>
      <w:r w:rsidR="00E452CC">
        <w:rPr>
          <w:rFonts w:ascii="Bookman Old Style" w:hAnsi="Bookman Old Style"/>
          <w:lang w:val="id-ID"/>
        </w:rPr>
        <w:t xml:space="preserve"> jam pelajaran/minggu</w:t>
      </w:r>
    </w:p>
    <w:p w:rsidR="00E605C1" w:rsidRPr="006715D2" w:rsidRDefault="00E605C1" w:rsidP="00E605C1">
      <w:pPr>
        <w:spacing w:after="0" w:line="240" w:lineRule="auto"/>
        <w:ind w:left="360"/>
        <w:rPr>
          <w:rFonts w:ascii="Bookman Old Style" w:hAnsi="Bookman Old Style"/>
          <w:lang w:val="id-ID"/>
        </w:rPr>
      </w:pPr>
    </w:p>
    <w:tbl>
      <w:tblPr>
        <w:tblStyle w:val="TableGrid"/>
        <w:tblW w:w="8996" w:type="dxa"/>
        <w:tblInd w:w="468" w:type="dxa"/>
        <w:tblLook w:val="04A0" w:firstRow="1" w:lastRow="0" w:firstColumn="1" w:lastColumn="0" w:noHBand="0" w:noVBand="1"/>
      </w:tblPr>
      <w:tblGrid>
        <w:gridCol w:w="2758"/>
        <w:gridCol w:w="2372"/>
        <w:gridCol w:w="3866"/>
      </w:tblGrid>
      <w:tr w:rsidR="006715D2" w:rsidRPr="006715D2" w:rsidTr="00614B84">
        <w:trPr>
          <w:trHeight w:val="377"/>
          <w:tblHeader/>
        </w:trPr>
        <w:tc>
          <w:tcPr>
            <w:tcW w:w="2758" w:type="dxa"/>
          </w:tcPr>
          <w:p w:rsidR="00E605C1" w:rsidRPr="006715D2" w:rsidRDefault="00E605C1" w:rsidP="00B47B98">
            <w:pPr>
              <w:pStyle w:val="ListParagraph"/>
              <w:ind w:left="0"/>
              <w:jc w:val="center"/>
              <w:rPr>
                <w:rFonts w:ascii="Bookman Old Style" w:hAnsi="Bookman Old Style"/>
                <w:lang w:val="id-ID"/>
              </w:rPr>
            </w:pPr>
            <w:r w:rsidRPr="006715D2">
              <w:rPr>
                <w:rFonts w:ascii="Bookman Old Style" w:hAnsi="Bookman Old Style"/>
                <w:lang w:val="id-ID"/>
              </w:rPr>
              <w:t>Kompetensi Dasar</w:t>
            </w:r>
          </w:p>
        </w:tc>
        <w:tc>
          <w:tcPr>
            <w:tcW w:w="2372" w:type="dxa"/>
          </w:tcPr>
          <w:p w:rsidR="00E605C1" w:rsidRPr="006715D2" w:rsidRDefault="00E605C1" w:rsidP="00B47B98">
            <w:pPr>
              <w:pStyle w:val="ListParagraph"/>
              <w:ind w:left="0"/>
              <w:jc w:val="center"/>
              <w:rPr>
                <w:rFonts w:ascii="Bookman Old Style" w:hAnsi="Bookman Old Style"/>
                <w:lang w:val="id-ID"/>
              </w:rPr>
            </w:pPr>
            <w:r w:rsidRPr="006715D2">
              <w:rPr>
                <w:rFonts w:ascii="Bookman Old Style" w:hAnsi="Bookman Old Style"/>
                <w:lang w:val="id-ID"/>
              </w:rPr>
              <w:t>Materi Pembelajaran</w:t>
            </w:r>
          </w:p>
        </w:tc>
        <w:tc>
          <w:tcPr>
            <w:tcW w:w="3866" w:type="dxa"/>
          </w:tcPr>
          <w:p w:rsidR="00E605C1" w:rsidRPr="006715D2" w:rsidRDefault="00E605C1" w:rsidP="00B47B98">
            <w:pPr>
              <w:pStyle w:val="ListParagraph"/>
              <w:ind w:left="0"/>
              <w:jc w:val="center"/>
              <w:rPr>
                <w:rFonts w:ascii="Bookman Old Style" w:hAnsi="Bookman Old Style"/>
                <w:lang w:val="id-ID"/>
              </w:rPr>
            </w:pPr>
            <w:r w:rsidRPr="006715D2">
              <w:rPr>
                <w:rFonts w:ascii="Bookman Old Style" w:hAnsi="Bookman Old Style"/>
                <w:lang w:val="id-ID"/>
              </w:rPr>
              <w:t>Kegiatan Pembelajaran</w:t>
            </w:r>
          </w:p>
        </w:tc>
      </w:tr>
      <w:tr w:rsidR="006715D2" w:rsidRPr="006715D2" w:rsidTr="00614B84">
        <w:trPr>
          <w:trHeight w:val="305"/>
        </w:trPr>
        <w:tc>
          <w:tcPr>
            <w:tcW w:w="2758" w:type="dxa"/>
          </w:tcPr>
          <w:p w:rsidR="00E605C1" w:rsidRPr="006715D2" w:rsidRDefault="00E605C1" w:rsidP="00B47B98">
            <w:pPr>
              <w:pStyle w:val="ListParagraph"/>
              <w:ind w:left="792" w:hanging="450"/>
              <w:rPr>
                <w:rFonts w:ascii="Bookman Old Style" w:hAnsi="Bookman Old Style"/>
                <w:lang w:val="id-ID"/>
              </w:rPr>
            </w:pPr>
          </w:p>
          <w:p w:rsidR="00E605C1" w:rsidRPr="006715D2" w:rsidRDefault="00E605C1" w:rsidP="00614B84">
            <w:pPr>
              <w:pStyle w:val="ListParagraph"/>
              <w:numPr>
                <w:ilvl w:val="1"/>
                <w:numId w:val="16"/>
              </w:numPr>
              <w:ind w:left="525" w:hanging="525"/>
              <w:rPr>
                <w:rFonts w:ascii="Bookman Old Style" w:hAnsi="Bookman Old Style"/>
                <w:lang w:val="id-ID"/>
              </w:rPr>
            </w:pPr>
            <w:r w:rsidRPr="006715D2">
              <w:rPr>
                <w:rFonts w:ascii="Bookman Old Style" w:hAnsi="Bookman Old Style"/>
                <w:lang w:val="id-ID"/>
              </w:rPr>
              <w:t>Menganalisis proses masuk dan perkembangan penjajahan bangsa Eropa (Portugis, Spanyol,</w:t>
            </w:r>
            <w:r w:rsidR="0090655C" w:rsidRPr="006715D2">
              <w:rPr>
                <w:rFonts w:ascii="Bookman Old Style" w:hAnsi="Bookman Old Style"/>
                <w:lang w:val="id-ID"/>
              </w:rPr>
              <w:t xml:space="preserve"> Belanda, Inggris) ke Indonesia</w:t>
            </w:r>
          </w:p>
          <w:p w:rsidR="00E605C1" w:rsidRPr="006715D2" w:rsidRDefault="00E605C1" w:rsidP="00614B84">
            <w:pPr>
              <w:pStyle w:val="ListParagraph"/>
              <w:ind w:left="525" w:hanging="525"/>
              <w:rPr>
                <w:rFonts w:ascii="Bookman Old Style" w:hAnsi="Bookman Old Style"/>
                <w:lang w:val="id-ID"/>
              </w:rPr>
            </w:pPr>
          </w:p>
          <w:p w:rsidR="00E605C1" w:rsidRPr="006715D2" w:rsidRDefault="00E605C1" w:rsidP="00614B84">
            <w:pPr>
              <w:pStyle w:val="ListParagraph"/>
              <w:numPr>
                <w:ilvl w:val="1"/>
                <w:numId w:val="16"/>
              </w:numPr>
              <w:ind w:left="525" w:hanging="525"/>
              <w:rPr>
                <w:rFonts w:ascii="Bookman Old Style" w:hAnsi="Bookman Old Style"/>
                <w:lang w:val="id-ID"/>
              </w:rPr>
            </w:pPr>
            <w:r w:rsidRPr="006715D2">
              <w:rPr>
                <w:rFonts w:ascii="Bookman Old Style" w:hAnsi="Bookman Old Style"/>
                <w:lang w:val="id-ID"/>
              </w:rPr>
              <w:t>Menganalisis strategi perlawanan bangsa Indonesia terhadap penjajahan bangsa Eropa (Portugis, Spanyol, Belanda, Ing</w:t>
            </w:r>
            <w:r w:rsidR="0090655C" w:rsidRPr="006715D2">
              <w:rPr>
                <w:rFonts w:ascii="Bookman Old Style" w:hAnsi="Bookman Old Style"/>
                <w:lang w:val="id-ID"/>
              </w:rPr>
              <w:t>gris) sampai dengan abad ke-20</w:t>
            </w:r>
          </w:p>
          <w:p w:rsidR="00E605C1" w:rsidRPr="006715D2" w:rsidRDefault="00E605C1" w:rsidP="00614B84">
            <w:pPr>
              <w:pStyle w:val="ListParagraph"/>
              <w:ind w:left="525" w:hanging="525"/>
              <w:rPr>
                <w:rFonts w:ascii="Bookman Old Style" w:hAnsi="Bookman Old Style"/>
                <w:lang w:val="id-ID"/>
              </w:rPr>
            </w:pPr>
          </w:p>
          <w:p w:rsidR="00E605C1" w:rsidRPr="006715D2" w:rsidRDefault="00E605C1" w:rsidP="00614B84">
            <w:pPr>
              <w:pStyle w:val="ListParagraph"/>
              <w:numPr>
                <w:ilvl w:val="1"/>
                <w:numId w:val="17"/>
              </w:numPr>
              <w:autoSpaceDE w:val="0"/>
              <w:autoSpaceDN w:val="0"/>
              <w:adjustRightInd w:val="0"/>
              <w:ind w:left="525" w:hanging="525"/>
              <w:rPr>
                <w:rFonts w:ascii="Bookman Old Style" w:hAnsi="Bookman Old Style"/>
                <w:lang w:val="id-ID"/>
              </w:rPr>
            </w:pPr>
            <w:r w:rsidRPr="006715D2">
              <w:rPr>
                <w:rFonts w:ascii="Bookman Old Style" w:hAnsi="Bookman Old Style"/>
                <w:lang w:val="id-ID"/>
              </w:rPr>
              <w:t>Mengolah informasi tentang proses masuk dan perkembangan penjajahan bangsa Eropa (Portugis, Spanyol, Belanda, Inggris) ke Indonesia dan menyajikan</w:t>
            </w:r>
            <w:r w:rsidR="0090655C" w:rsidRPr="006715D2">
              <w:rPr>
                <w:rFonts w:ascii="Bookman Old Style" w:hAnsi="Bookman Old Style"/>
                <w:lang w:val="id-ID"/>
              </w:rPr>
              <w:t>nya dalam bentuk cerita sejarah</w:t>
            </w:r>
          </w:p>
          <w:p w:rsidR="00E605C1" w:rsidRPr="006715D2" w:rsidRDefault="00E605C1" w:rsidP="00614B84">
            <w:pPr>
              <w:pStyle w:val="ListParagraph"/>
              <w:autoSpaceDE w:val="0"/>
              <w:autoSpaceDN w:val="0"/>
              <w:adjustRightInd w:val="0"/>
              <w:ind w:left="525" w:hanging="525"/>
              <w:rPr>
                <w:rFonts w:ascii="Bookman Old Style" w:hAnsi="Bookman Old Style"/>
                <w:lang w:val="id-ID"/>
              </w:rPr>
            </w:pPr>
          </w:p>
          <w:p w:rsidR="00E605C1" w:rsidRPr="006715D2" w:rsidRDefault="00E605C1" w:rsidP="00614B84">
            <w:pPr>
              <w:pStyle w:val="ListParagraph"/>
              <w:numPr>
                <w:ilvl w:val="1"/>
                <w:numId w:val="17"/>
              </w:numPr>
              <w:autoSpaceDE w:val="0"/>
              <w:autoSpaceDN w:val="0"/>
              <w:adjustRightInd w:val="0"/>
              <w:ind w:left="525" w:hanging="525"/>
              <w:rPr>
                <w:rFonts w:ascii="Bookman Old Style" w:hAnsi="Bookman Old Style"/>
                <w:lang w:val="id-ID"/>
              </w:rPr>
            </w:pPr>
            <w:r w:rsidRPr="006715D2">
              <w:rPr>
                <w:rFonts w:ascii="Bookman Old Style" w:hAnsi="Bookman Old Style"/>
                <w:lang w:val="id-ID"/>
              </w:rPr>
              <w:t>Mengolah informasi tentang strategi perlawanan bangsa Indonesia terhadap penjajahan bangsa Eropa (Portugis, Spanyol, Belanda, Inggris) sampai dengan abad ke-20 dan menyajikan</w:t>
            </w:r>
            <w:r w:rsidR="0090655C" w:rsidRPr="006715D2">
              <w:rPr>
                <w:rFonts w:ascii="Bookman Old Style" w:hAnsi="Bookman Old Style"/>
                <w:lang w:val="id-ID"/>
              </w:rPr>
              <w:t>nya dalam bentuk cerita sejarah</w:t>
            </w:r>
          </w:p>
          <w:p w:rsidR="00E605C1" w:rsidRPr="006715D2" w:rsidRDefault="00E605C1" w:rsidP="00BE1EC5">
            <w:pPr>
              <w:rPr>
                <w:rFonts w:ascii="Bookman Old Style" w:hAnsi="Bookman Old Style"/>
                <w:lang w:val="id-ID"/>
              </w:rPr>
            </w:pPr>
          </w:p>
        </w:tc>
        <w:tc>
          <w:tcPr>
            <w:tcW w:w="2372" w:type="dxa"/>
          </w:tcPr>
          <w:p w:rsidR="00E605C1" w:rsidRPr="006715D2" w:rsidRDefault="00E605C1" w:rsidP="00B47B98">
            <w:pPr>
              <w:rPr>
                <w:rFonts w:ascii="Bookman Old Style" w:hAnsi="Bookman Old Style"/>
                <w:b/>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Perkembangan Kolonialisme dan Imperialisme Eropa</w:t>
            </w:r>
          </w:p>
          <w:p w:rsidR="00E605C1" w:rsidRPr="006715D2" w:rsidRDefault="00E605C1" w:rsidP="00007BF2">
            <w:pPr>
              <w:pStyle w:val="ListParagraph"/>
              <w:numPr>
                <w:ilvl w:val="0"/>
                <w:numId w:val="15"/>
              </w:numPr>
              <w:ind w:left="361"/>
              <w:rPr>
                <w:rFonts w:ascii="Bookman Old Style" w:hAnsi="Bookman Old Style"/>
                <w:lang w:val="id-ID"/>
              </w:rPr>
            </w:pPr>
            <w:r w:rsidRPr="006715D2">
              <w:rPr>
                <w:rFonts w:ascii="Bookman Old Style" w:hAnsi="Bookman Old Style"/>
                <w:lang w:val="id-ID"/>
              </w:rPr>
              <w:t>Proses masuk dan perkembangan penjajahan bangsa Eropa</w:t>
            </w:r>
          </w:p>
          <w:p w:rsidR="00E605C1" w:rsidRPr="006715D2" w:rsidRDefault="00E605C1" w:rsidP="00007BF2">
            <w:pPr>
              <w:pStyle w:val="ListParagraph"/>
              <w:numPr>
                <w:ilvl w:val="0"/>
                <w:numId w:val="15"/>
              </w:numPr>
              <w:ind w:left="361"/>
              <w:rPr>
                <w:rFonts w:ascii="Bookman Old Style" w:hAnsi="Bookman Old Style"/>
                <w:lang w:val="id-ID"/>
              </w:rPr>
            </w:pPr>
            <w:r w:rsidRPr="006715D2">
              <w:rPr>
                <w:rFonts w:ascii="Bookman Old Style" w:hAnsi="Bookman Old Style"/>
                <w:lang w:val="id-ID"/>
              </w:rPr>
              <w:t xml:space="preserve">Perebutan </w:t>
            </w:r>
            <w:r w:rsidRPr="006715D2">
              <w:rPr>
                <w:rFonts w:ascii="Bookman Old Style" w:hAnsi="Bookman Old Style"/>
                <w:lang w:val="id-ID"/>
              </w:rPr>
              <w:lastRenderedPageBreak/>
              <w:t>politik hegemoni bangsa Eropa</w:t>
            </w:r>
          </w:p>
          <w:p w:rsidR="00E605C1" w:rsidRPr="006715D2" w:rsidRDefault="00E605C1" w:rsidP="00007BF2">
            <w:pPr>
              <w:pStyle w:val="ListParagraph"/>
              <w:numPr>
                <w:ilvl w:val="0"/>
                <w:numId w:val="15"/>
              </w:numPr>
              <w:ind w:left="361"/>
              <w:rPr>
                <w:rFonts w:ascii="Bookman Old Style" w:hAnsi="Bookman Old Style"/>
                <w:lang w:val="id-ID"/>
              </w:rPr>
            </w:pPr>
            <w:r w:rsidRPr="006715D2">
              <w:rPr>
                <w:rFonts w:ascii="Bookman Old Style" w:hAnsi="Bookman Old Style"/>
                <w:lang w:val="id-ID"/>
              </w:rPr>
              <w:t>Strategi perlawanan bangsa Indonesia terhadap penjajahan bangsa Eropa sampai awal abad ke-20</w:t>
            </w:r>
          </w:p>
        </w:tc>
        <w:tc>
          <w:tcPr>
            <w:tcW w:w="3866" w:type="dxa"/>
          </w:tcPr>
          <w:p w:rsidR="00E605C1" w:rsidRPr="006715D2" w:rsidRDefault="00E605C1" w:rsidP="00B47B98">
            <w:pPr>
              <w:pStyle w:val="ListParagraph"/>
              <w:ind w:left="0"/>
              <w:rPr>
                <w:rFonts w:ascii="Bookman Old Style" w:hAnsi="Bookman Old Style"/>
                <w:b/>
                <w:lang w:val="id-ID"/>
              </w:rPr>
            </w:pPr>
          </w:p>
          <w:p w:rsidR="00E605C1" w:rsidRPr="006715D2" w:rsidRDefault="00E605C1" w:rsidP="00007BF2">
            <w:pPr>
              <w:pStyle w:val="ListParagraph"/>
              <w:numPr>
                <w:ilvl w:val="0"/>
                <w:numId w:val="14"/>
              </w:numPr>
              <w:ind w:left="199" w:hanging="199"/>
              <w:rPr>
                <w:rFonts w:ascii="Bookman Old Style" w:hAnsi="Bookman Old Style"/>
                <w:lang w:val="id-ID"/>
              </w:rPr>
            </w:pPr>
            <w:r w:rsidRPr="006715D2">
              <w:rPr>
                <w:rFonts w:ascii="Bookman Old Style" w:hAnsi="Bookman Old Style"/>
                <w:lang w:val="id-ID"/>
              </w:rPr>
              <w:t>Membaca buku teks, melihat gambar-gambar peristiwa-peristiwa penting dan peninggalan-peninggalan masa penjajahan Eropa, serta peta lokasi perlawanan bangsa Indonesia terha</w:t>
            </w:r>
            <w:r w:rsidR="00703931">
              <w:rPr>
                <w:rFonts w:ascii="Bookman Old Style" w:hAnsi="Bookman Old Style"/>
                <w:lang w:val="id-ID"/>
              </w:rPr>
              <w:t>dap pejajahan Barat</w:t>
            </w:r>
          </w:p>
          <w:p w:rsidR="00E605C1" w:rsidRPr="006715D2" w:rsidRDefault="000940F9" w:rsidP="00007BF2">
            <w:pPr>
              <w:pStyle w:val="ListParagraph"/>
              <w:numPr>
                <w:ilvl w:val="0"/>
                <w:numId w:val="14"/>
              </w:numPr>
              <w:ind w:left="213" w:hanging="225"/>
              <w:rPr>
                <w:rFonts w:ascii="Bookman Old Style" w:hAnsi="Bookman Old Style"/>
                <w:lang w:val="id-ID"/>
              </w:rPr>
            </w:pPr>
            <w:r w:rsidRPr="006715D2">
              <w:rPr>
                <w:rFonts w:ascii="Bookman Old Style" w:hAnsi="Bookman Old Style"/>
                <w:lang w:val="id-ID"/>
              </w:rPr>
              <w:t xml:space="preserve">Membuat dan mengajukan </w:t>
            </w:r>
            <w:r w:rsidRPr="006715D2">
              <w:rPr>
                <w:rFonts w:ascii="Bookman Old Style" w:hAnsi="Bookman Old Style"/>
                <w:lang w:val="id-ID"/>
              </w:rPr>
              <w:lastRenderedPageBreak/>
              <w:t>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proses masuk dan perkembangan penjajahan bangsa Eropa, serta strategi perlawanan bangsa Indonesia terhadap penjajahan bangsa Eropa (Portugis, Spanyol, Belanda, Ing</w:t>
            </w:r>
            <w:r w:rsidR="00703931">
              <w:rPr>
                <w:rFonts w:ascii="Bookman Old Style" w:hAnsi="Bookman Old Style"/>
                <w:lang w:val="id-ID"/>
              </w:rPr>
              <w:t>gris) sampai dengan abad ke-20</w:t>
            </w:r>
          </w:p>
          <w:p w:rsidR="00E605C1" w:rsidRPr="00703931" w:rsidRDefault="00E605C1" w:rsidP="00703931">
            <w:pPr>
              <w:pStyle w:val="ListParagraph"/>
              <w:numPr>
                <w:ilvl w:val="0"/>
                <w:numId w:val="14"/>
              </w:numPr>
              <w:ind w:left="213" w:hanging="199"/>
              <w:rPr>
                <w:rFonts w:ascii="Bookman Old Style" w:hAnsi="Bookman Old Style"/>
                <w:lang w:val="id-ID"/>
              </w:rPr>
            </w:pPr>
            <w:r w:rsidRPr="006715D2">
              <w:rPr>
                <w:rFonts w:ascii="Bookman Old Style" w:hAnsi="Bookman Old Style"/>
                <w:lang w:val="id-ID"/>
              </w:rPr>
              <w:t xml:space="preserve">Mengumpulkan informasi terkait </w:t>
            </w:r>
            <w:r w:rsidRPr="00703931">
              <w:rPr>
                <w:rFonts w:ascii="Bookman Old Style" w:hAnsi="Bookman Old Style"/>
                <w:lang w:val="id-ID"/>
              </w:rPr>
              <w:t>dengan pertanyaan tentang proses masuk dan perkembangan penjajahan bangsa Eropa, serta strategi perlawanan bangsa Indonesia terhadap penjajahan bangsa Eropa (Portugis, Spanyol, Belanda, Inggris) sampai dengan abad ke-20 melalui</w:t>
            </w:r>
            <w:r w:rsidR="00703931">
              <w:rPr>
                <w:rFonts w:ascii="Bookman Old Style" w:hAnsi="Bookman Old Style"/>
                <w:lang w:val="id-ID"/>
              </w:rPr>
              <w:t xml:space="preserve"> bacaan, dan sumber-sumber lain</w:t>
            </w:r>
          </w:p>
          <w:p w:rsidR="00E605C1" w:rsidRPr="006715D2" w:rsidRDefault="00E605C1" w:rsidP="00007BF2">
            <w:pPr>
              <w:pStyle w:val="ListParagraph"/>
              <w:numPr>
                <w:ilvl w:val="0"/>
                <w:numId w:val="14"/>
              </w:numPr>
              <w:ind w:left="225" w:hanging="225"/>
              <w:rPr>
                <w:rFonts w:ascii="Bookman Old Style" w:hAnsi="Bookman Old Style"/>
                <w:lang w:val="id-ID"/>
              </w:rPr>
            </w:pPr>
            <w:r w:rsidRPr="006715D2">
              <w:rPr>
                <w:rFonts w:ascii="Bookman Old Style" w:hAnsi="Bookman Old Style"/>
                <w:lang w:val="id-ID"/>
              </w:rPr>
              <w:t>Menganalisis  informasi yang didapat  dari sumber tertulis  dan sumber-sumber lain untuk mendapatkan kesimpulan tentang proses masuk dan perkembangan penjajahan bangsa Eropa, serta strategi perlawanan bangsa Indonesia terhadap penjajahan bangsa Eropa (Portugis, Spanyol, Belanda, Inggris) sampai dengan abad ke-20</w:t>
            </w:r>
          </w:p>
          <w:p w:rsidR="00E605C1" w:rsidRDefault="00E605C1" w:rsidP="00E04216">
            <w:pPr>
              <w:pStyle w:val="ListParagraph"/>
              <w:numPr>
                <w:ilvl w:val="0"/>
                <w:numId w:val="14"/>
              </w:numPr>
              <w:ind w:left="220" w:hanging="220"/>
              <w:rPr>
                <w:rFonts w:ascii="Bookman Old Style" w:hAnsi="Bookman Old Style"/>
                <w:lang w:val="id-ID"/>
              </w:rPr>
            </w:pPr>
            <w:r w:rsidRPr="006715D2">
              <w:rPr>
                <w:rFonts w:ascii="Bookman Old Style" w:hAnsi="Bookman Old Style"/>
                <w:lang w:val="id-ID"/>
              </w:rPr>
              <w:t>Melaporkan hasil analisis dalam bentuk tulisan cerita sejarah tentang proses masuk dan perkembangan penjajahan bangsa Eropa, serta strategi perlawanan bangsa Indonesia terhadap penjajahan bangsa Eropa (Portugis, Spanyol, Belanda, Inggris) sampai dengan abad ke-20</w:t>
            </w:r>
          </w:p>
          <w:p w:rsidR="00E04216" w:rsidRPr="006715D2" w:rsidRDefault="00E04216" w:rsidP="00E04216">
            <w:pPr>
              <w:pStyle w:val="ListParagraph"/>
              <w:ind w:left="220"/>
              <w:rPr>
                <w:rFonts w:ascii="Bookman Old Style" w:hAnsi="Bookman Old Style"/>
                <w:lang w:val="id-ID"/>
              </w:rPr>
            </w:pPr>
          </w:p>
        </w:tc>
      </w:tr>
      <w:tr w:rsidR="006715D2" w:rsidRPr="006715D2" w:rsidTr="00614B84">
        <w:trPr>
          <w:trHeight w:val="305"/>
        </w:trPr>
        <w:tc>
          <w:tcPr>
            <w:tcW w:w="2758" w:type="dxa"/>
          </w:tcPr>
          <w:p w:rsidR="00BE1EC5" w:rsidRPr="006715D2" w:rsidRDefault="00BE1EC5" w:rsidP="006715D2">
            <w:pPr>
              <w:pStyle w:val="ListParagraph"/>
              <w:ind w:left="360"/>
              <w:rPr>
                <w:rFonts w:ascii="Bookman Old Style" w:hAnsi="Bookman Old Style"/>
                <w:lang w:val="id-ID"/>
              </w:rPr>
            </w:pPr>
          </w:p>
          <w:p w:rsidR="00BE1EC5" w:rsidRPr="006715D2" w:rsidRDefault="00BE1EC5" w:rsidP="00614B84">
            <w:pPr>
              <w:pStyle w:val="ListParagraph"/>
              <w:numPr>
                <w:ilvl w:val="1"/>
                <w:numId w:val="16"/>
              </w:numPr>
              <w:ind w:left="525" w:hanging="543"/>
              <w:rPr>
                <w:rFonts w:ascii="Bookman Old Style" w:hAnsi="Bookman Old Style"/>
                <w:lang w:val="id-ID"/>
              </w:rPr>
            </w:pPr>
            <w:r w:rsidRPr="006715D2">
              <w:rPr>
                <w:rFonts w:ascii="Bookman Old Style" w:hAnsi="Bookman Old Style"/>
                <w:lang w:val="id-ID"/>
              </w:rPr>
              <w:t xml:space="preserve">Menganalisis dampak politik, budaya, sosial, ekonomi, dan pendidikan  pada masa penjajahan bangsa Eropa (Portugis, Spanyol, Belanda, Inggris)  dalam </w:t>
            </w:r>
            <w:r w:rsidRPr="006715D2">
              <w:rPr>
                <w:rFonts w:ascii="Bookman Old Style" w:hAnsi="Bookman Old Style"/>
                <w:lang w:val="id-ID"/>
              </w:rPr>
              <w:lastRenderedPageBreak/>
              <w:t>kehidupan bangsa Indonesia masa kini</w:t>
            </w:r>
          </w:p>
          <w:p w:rsidR="00BE1EC5" w:rsidRPr="006715D2" w:rsidRDefault="00BE1EC5" w:rsidP="006715D2">
            <w:pPr>
              <w:pStyle w:val="ListParagraph"/>
              <w:ind w:left="360"/>
              <w:rPr>
                <w:rFonts w:ascii="Bookman Old Style" w:hAnsi="Bookman Old Style"/>
                <w:lang w:val="id-ID"/>
              </w:rPr>
            </w:pPr>
          </w:p>
          <w:p w:rsidR="00BE1EC5" w:rsidRPr="006715D2" w:rsidRDefault="00BE1EC5" w:rsidP="00614B84">
            <w:pPr>
              <w:pStyle w:val="ListParagraph"/>
              <w:numPr>
                <w:ilvl w:val="1"/>
                <w:numId w:val="20"/>
              </w:numPr>
              <w:autoSpaceDE w:val="0"/>
              <w:autoSpaceDN w:val="0"/>
              <w:adjustRightInd w:val="0"/>
              <w:ind w:left="525" w:hanging="543"/>
              <w:rPr>
                <w:rFonts w:ascii="Bookman Old Style" w:hAnsi="Bookman Old Style"/>
                <w:lang w:val="id-ID"/>
              </w:rPr>
            </w:pPr>
            <w:r w:rsidRPr="006715D2">
              <w:rPr>
                <w:rFonts w:ascii="Bookman Old Style" w:hAnsi="Bookman Old Style"/>
                <w:lang w:val="id-ID"/>
              </w:rPr>
              <w:t>Menalar dampak politik, budaya, sosial, ekonomi, dan pendidikan pada masa penjajahan bangsa Eropa (Portugis, Spanyol, Belanda, Inggris) dalam kehidupan bangsa Indonesia masa kini dan menyajikannya dalam bentuk cerita sejarah</w:t>
            </w:r>
          </w:p>
          <w:p w:rsidR="00BE1EC5" w:rsidRPr="006715D2" w:rsidRDefault="00BE1EC5" w:rsidP="006715D2">
            <w:pPr>
              <w:pStyle w:val="ListParagraph"/>
              <w:ind w:left="360"/>
              <w:rPr>
                <w:rFonts w:ascii="Bookman Old Style" w:hAnsi="Bookman Old Style"/>
                <w:lang w:val="id-ID"/>
              </w:rPr>
            </w:pPr>
          </w:p>
        </w:tc>
        <w:tc>
          <w:tcPr>
            <w:tcW w:w="2372" w:type="dxa"/>
          </w:tcPr>
          <w:p w:rsidR="00BE1EC5" w:rsidRPr="006715D2" w:rsidRDefault="00BE1EC5" w:rsidP="006715D2">
            <w:pPr>
              <w:pStyle w:val="ListParagraph"/>
              <w:ind w:left="0"/>
              <w:rPr>
                <w:rFonts w:ascii="Bookman Old Style" w:hAnsi="Bookman Old Style"/>
                <w:lang w:val="id-ID"/>
              </w:rPr>
            </w:pPr>
          </w:p>
          <w:p w:rsidR="00BE1EC5" w:rsidRPr="006715D2" w:rsidRDefault="00BE1EC5" w:rsidP="006715D2">
            <w:pPr>
              <w:pStyle w:val="ListParagraph"/>
              <w:ind w:left="0"/>
              <w:rPr>
                <w:rFonts w:ascii="Bookman Old Style" w:hAnsi="Bookman Old Style"/>
                <w:lang w:val="id-ID"/>
              </w:rPr>
            </w:pPr>
            <w:r w:rsidRPr="006715D2">
              <w:rPr>
                <w:rFonts w:ascii="Bookman Old Style" w:hAnsi="Bookman Old Style"/>
                <w:lang w:val="id-ID"/>
              </w:rPr>
              <w:t>Dampak Penjajahan Bangsa Eropa (Portugis, Spanyol, Belanda, Inggris) bagi Bangsa Indonesia</w:t>
            </w:r>
          </w:p>
          <w:p w:rsidR="00BE1EC5" w:rsidRPr="006715D2" w:rsidRDefault="00BE1EC5" w:rsidP="006715D2">
            <w:pPr>
              <w:pStyle w:val="ListParagraph"/>
              <w:numPr>
                <w:ilvl w:val="0"/>
                <w:numId w:val="21"/>
              </w:numPr>
              <w:ind w:left="348"/>
              <w:jc w:val="both"/>
              <w:rPr>
                <w:rFonts w:ascii="Bookman Old Style" w:hAnsi="Bookman Old Style"/>
                <w:lang w:val="id-ID"/>
              </w:rPr>
            </w:pPr>
            <w:r w:rsidRPr="006715D2">
              <w:rPr>
                <w:rFonts w:ascii="Bookman Old Style" w:hAnsi="Bookman Old Style"/>
                <w:lang w:val="id-ID"/>
              </w:rPr>
              <w:t xml:space="preserve">Politik, </w:t>
            </w:r>
          </w:p>
          <w:p w:rsidR="00BE1EC5" w:rsidRPr="006715D2" w:rsidRDefault="00BE1EC5" w:rsidP="006715D2">
            <w:pPr>
              <w:pStyle w:val="ListParagraph"/>
              <w:numPr>
                <w:ilvl w:val="0"/>
                <w:numId w:val="21"/>
              </w:numPr>
              <w:ind w:left="348"/>
              <w:jc w:val="both"/>
              <w:rPr>
                <w:rFonts w:ascii="Bookman Old Style" w:hAnsi="Bookman Old Style"/>
                <w:lang w:val="id-ID"/>
              </w:rPr>
            </w:pPr>
            <w:r w:rsidRPr="006715D2">
              <w:rPr>
                <w:rFonts w:ascii="Bookman Old Style" w:hAnsi="Bookman Old Style"/>
                <w:lang w:val="id-ID"/>
              </w:rPr>
              <w:t>Budaya</w:t>
            </w:r>
          </w:p>
          <w:p w:rsidR="00BE1EC5" w:rsidRPr="006715D2" w:rsidRDefault="00BE1EC5" w:rsidP="006715D2">
            <w:pPr>
              <w:pStyle w:val="ListParagraph"/>
              <w:numPr>
                <w:ilvl w:val="0"/>
                <w:numId w:val="21"/>
              </w:numPr>
              <w:ind w:left="348"/>
              <w:jc w:val="both"/>
              <w:rPr>
                <w:rFonts w:ascii="Bookman Old Style" w:hAnsi="Bookman Old Style"/>
                <w:lang w:val="id-ID"/>
              </w:rPr>
            </w:pPr>
            <w:r w:rsidRPr="006715D2">
              <w:rPr>
                <w:rFonts w:ascii="Bookman Old Style" w:hAnsi="Bookman Old Style"/>
                <w:lang w:val="id-ID"/>
              </w:rPr>
              <w:t>Sosial-</w:t>
            </w:r>
            <w:r w:rsidRPr="006715D2">
              <w:rPr>
                <w:rFonts w:ascii="Bookman Old Style" w:hAnsi="Bookman Old Style"/>
                <w:lang w:val="id-ID"/>
              </w:rPr>
              <w:lastRenderedPageBreak/>
              <w:t>ekonomi,dan</w:t>
            </w:r>
          </w:p>
          <w:p w:rsidR="00BE1EC5" w:rsidRPr="006715D2" w:rsidRDefault="00BE1EC5" w:rsidP="006715D2">
            <w:pPr>
              <w:pStyle w:val="ListParagraph"/>
              <w:numPr>
                <w:ilvl w:val="0"/>
                <w:numId w:val="21"/>
              </w:numPr>
              <w:ind w:left="348"/>
              <w:jc w:val="both"/>
              <w:rPr>
                <w:rFonts w:ascii="Bookman Old Style" w:hAnsi="Bookman Old Style"/>
                <w:lang w:val="id-ID"/>
              </w:rPr>
            </w:pPr>
            <w:r w:rsidRPr="006715D2">
              <w:rPr>
                <w:rFonts w:ascii="Bookman Old Style" w:hAnsi="Bookman Old Style"/>
                <w:lang w:val="id-ID"/>
              </w:rPr>
              <w:t xml:space="preserve">Pendidikan  </w:t>
            </w:r>
          </w:p>
        </w:tc>
        <w:tc>
          <w:tcPr>
            <w:tcW w:w="3866" w:type="dxa"/>
          </w:tcPr>
          <w:p w:rsidR="00BE1EC5" w:rsidRPr="006715D2" w:rsidRDefault="00BE1EC5" w:rsidP="006715D2">
            <w:pPr>
              <w:pStyle w:val="ListParagraph"/>
              <w:ind w:left="0"/>
              <w:rPr>
                <w:rFonts w:ascii="Bookman Old Style" w:hAnsi="Bookman Old Style"/>
                <w:lang w:val="id-ID"/>
              </w:rPr>
            </w:pPr>
          </w:p>
          <w:p w:rsidR="00BE1EC5" w:rsidRPr="006715D2" w:rsidRDefault="00BE1EC5" w:rsidP="006715D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Membaca buku teks, melihat gambar-gambar kehidupan politik,budaya, sosial, ekonomi dan pendidikan pada zaman penjajahan Eropa di Indonesia</w:t>
            </w:r>
          </w:p>
          <w:p w:rsidR="00BE1EC5" w:rsidRPr="006715D2" w:rsidRDefault="00BE1EC5" w:rsidP="00BE1EC5">
            <w:pPr>
              <w:pStyle w:val="ListParagraph"/>
              <w:numPr>
                <w:ilvl w:val="0"/>
                <w:numId w:val="18"/>
              </w:numPr>
              <w:ind w:left="239" w:hanging="239"/>
              <w:rPr>
                <w:rFonts w:ascii="Bookman Old Style" w:hAnsi="Bookman Old Style"/>
                <w:lang w:val="id-ID"/>
              </w:rPr>
            </w:pPr>
            <w:r w:rsidRPr="006715D2">
              <w:rPr>
                <w:rFonts w:ascii="Bookman Old Style" w:hAnsi="Bookman Old Style"/>
                <w:lang w:val="id-ID"/>
              </w:rPr>
              <w:t xml:space="preserve">Membuat dan mengajukan pertanyaan/tanya jawab/berdiskusi tentang informasi tambahan  yang belum dipahami/ingin </w:t>
            </w:r>
            <w:r w:rsidRPr="006715D2">
              <w:rPr>
                <w:rFonts w:ascii="Bookman Old Style" w:hAnsi="Bookman Old Style"/>
                <w:lang w:val="id-ID"/>
              </w:rPr>
              <w:lastRenderedPageBreak/>
              <w:t>diketahui sebagai kl</w:t>
            </w:r>
            <w:r w:rsidR="00523008">
              <w:rPr>
                <w:rFonts w:ascii="Bookman Old Style" w:hAnsi="Bookman Old Style"/>
                <w:lang w:val="id-ID"/>
              </w:rPr>
              <w:t>a</w:t>
            </w:r>
            <w:r w:rsidRPr="006715D2">
              <w:rPr>
                <w:rFonts w:ascii="Bookman Old Style" w:hAnsi="Bookman Old Style"/>
                <w:lang w:val="id-ID"/>
              </w:rPr>
              <w:t>rifikasi  tentang  dampak politik, budaya, sosial, ekonomi, dan pendidikan pada masa penjajahan bangsa Eropa (Portugis, Spanyol, Belanda, Inggris)  dalam kehidupan bangsa Indonesia masa kini.</w:t>
            </w:r>
          </w:p>
          <w:p w:rsidR="00BE1EC5" w:rsidRPr="006715D2" w:rsidRDefault="00BE1EC5" w:rsidP="006715D2">
            <w:pPr>
              <w:pStyle w:val="ListParagraph"/>
              <w:numPr>
                <w:ilvl w:val="0"/>
                <w:numId w:val="18"/>
              </w:numPr>
              <w:ind w:left="227" w:hanging="227"/>
              <w:rPr>
                <w:rFonts w:ascii="Bookman Old Style" w:hAnsi="Bookman Old Style"/>
                <w:lang w:val="id-ID"/>
              </w:rPr>
            </w:pPr>
            <w:r w:rsidRPr="006715D2">
              <w:rPr>
                <w:rFonts w:ascii="Bookman Old Style" w:hAnsi="Bookman Old Style"/>
                <w:lang w:val="id-ID"/>
              </w:rPr>
              <w:t>Mengumpulkan informasi terkait dengan pertanyaan tentang dampak politik, budaya, sosial, ekonomi, dan pendidikan pada masa penjajahan bangsa Eropa (Portugis, Spanyol, Belanda, Inggris)  dalam kehidupan bangsa Indonesia masa kini melalui</w:t>
            </w:r>
            <w:r w:rsidR="00E04216">
              <w:rPr>
                <w:rFonts w:ascii="Bookman Old Style" w:hAnsi="Bookman Old Style"/>
                <w:lang w:val="id-ID"/>
              </w:rPr>
              <w:t xml:space="preserve"> bacaan, dan sumber-sumber lain</w:t>
            </w:r>
          </w:p>
          <w:p w:rsidR="00BE1EC5" w:rsidRPr="006715D2" w:rsidRDefault="00BE1EC5" w:rsidP="006715D2">
            <w:pPr>
              <w:pStyle w:val="ListParagraph"/>
              <w:numPr>
                <w:ilvl w:val="0"/>
                <w:numId w:val="18"/>
              </w:numPr>
              <w:ind w:left="239" w:hanging="239"/>
              <w:rPr>
                <w:rFonts w:ascii="Bookman Old Style" w:hAnsi="Bookman Old Style"/>
                <w:b/>
                <w:lang w:val="id-ID"/>
              </w:rPr>
            </w:pPr>
            <w:r w:rsidRPr="006715D2">
              <w:rPr>
                <w:rFonts w:ascii="Bookman Old Style" w:hAnsi="Bookman Old Style"/>
                <w:lang w:val="id-ID"/>
              </w:rPr>
              <w:t>Menganalisis  informasi dan data-data yang didapat baik dari bacaan maupun dari  sumber-sumber terkait untuk mendapatkan kesimpulan tentang dampak politik, budaya, sosial, ekonomi, dan pendidikan pada masa penjajahan bangsa Eropa (Portugis, Spanyol, Belanda, Inggris) dalam kehidupan bangsa Indonesia masa kini</w:t>
            </w:r>
          </w:p>
          <w:p w:rsidR="00BE1EC5" w:rsidRPr="006715D2" w:rsidRDefault="00BE1EC5" w:rsidP="006715D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Melaporkan dalam bentuk cerita sejarah tentang dampak politik, budaya, sosial, ekonomi, dan pendidikan pada masa penjajahan bangsa Eropa (Portugis, Spanyol, Belanda, Inggris) dalam kehidupan bangsa Indonesia masa kini</w:t>
            </w:r>
          </w:p>
          <w:p w:rsidR="00BE1EC5" w:rsidRPr="006715D2" w:rsidRDefault="00BE1EC5" w:rsidP="006715D2">
            <w:pPr>
              <w:autoSpaceDE w:val="0"/>
              <w:autoSpaceDN w:val="0"/>
              <w:adjustRightInd w:val="0"/>
              <w:rPr>
                <w:rFonts w:ascii="Bookman Old Style" w:hAnsi="Bookman Old Style"/>
                <w:lang w:val="id-ID"/>
              </w:rPr>
            </w:pPr>
          </w:p>
        </w:tc>
      </w:tr>
      <w:tr w:rsidR="006715D2" w:rsidRPr="006715D2" w:rsidTr="00614B84">
        <w:trPr>
          <w:trHeight w:val="305"/>
        </w:trPr>
        <w:tc>
          <w:tcPr>
            <w:tcW w:w="2758" w:type="dxa"/>
          </w:tcPr>
          <w:p w:rsidR="00E605C1" w:rsidRPr="006715D2" w:rsidRDefault="00E605C1" w:rsidP="00B47B98">
            <w:pPr>
              <w:pStyle w:val="ListParagraph"/>
              <w:ind w:left="360"/>
              <w:rPr>
                <w:rFonts w:ascii="Bookman Old Style" w:hAnsi="Bookman Old Style"/>
                <w:lang w:val="id-ID"/>
              </w:rPr>
            </w:pPr>
          </w:p>
          <w:p w:rsidR="00E605C1" w:rsidRPr="006715D2" w:rsidRDefault="00E605C1" w:rsidP="00007BF2">
            <w:pPr>
              <w:pStyle w:val="ListParagraph"/>
              <w:numPr>
                <w:ilvl w:val="1"/>
                <w:numId w:val="16"/>
              </w:numPr>
              <w:ind w:left="432" w:hanging="450"/>
              <w:rPr>
                <w:rFonts w:ascii="Bookman Old Style" w:hAnsi="Bookman Old Style"/>
                <w:lang w:val="id-ID"/>
              </w:rPr>
            </w:pPr>
            <w:r w:rsidRPr="006715D2">
              <w:rPr>
                <w:rFonts w:ascii="Bookman Old Style" w:hAnsi="Bookman Old Style"/>
                <w:lang w:val="id-ID"/>
              </w:rPr>
              <w:t xml:space="preserve">Menghargai nilai-nilai Sumpah Pemuda dan maknanya bagi kehidupan kebangsaan di </w:t>
            </w:r>
            <w:r w:rsidR="0090655C" w:rsidRPr="006715D2">
              <w:rPr>
                <w:rFonts w:ascii="Bookman Old Style" w:hAnsi="Bookman Old Style"/>
                <w:lang w:val="id-ID"/>
              </w:rPr>
              <w:t>Indonesia pada masa kini</w:t>
            </w:r>
          </w:p>
          <w:p w:rsidR="00E605C1" w:rsidRPr="006715D2" w:rsidRDefault="00E605C1" w:rsidP="00B47B98">
            <w:pPr>
              <w:pStyle w:val="ListParagraph"/>
              <w:ind w:left="432"/>
              <w:rPr>
                <w:rFonts w:ascii="Bookman Old Style" w:hAnsi="Bookman Old Style"/>
                <w:lang w:val="id-ID"/>
              </w:rPr>
            </w:pPr>
          </w:p>
          <w:p w:rsidR="00E605C1" w:rsidRPr="006715D2" w:rsidRDefault="00E605C1" w:rsidP="00007BF2">
            <w:pPr>
              <w:pStyle w:val="ListParagraph"/>
              <w:numPr>
                <w:ilvl w:val="1"/>
                <w:numId w:val="20"/>
              </w:numPr>
              <w:ind w:left="432" w:hanging="432"/>
              <w:rPr>
                <w:rFonts w:ascii="Bookman Old Style" w:hAnsi="Bookman Old Style"/>
                <w:lang w:val="id-ID"/>
              </w:rPr>
            </w:pPr>
            <w:r w:rsidRPr="006715D2">
              <w:rPr>
                <w:rFonts w:ascii="Bookman Old Style" w:hAnsi="Bookman Old Style"/>
                <w:lang w:val="id-ID"/>
              </w:rPr>
              <w:t xml:space="preserve">Menyajikan langkah-langkah dalam penerapan nilai-nilai Sumpah Pemuda dan maknanya bagi kehidupan kebangsaan di Indonesia pada </w:t>
            </w:r>
            <w:r w:rsidRPr="006715D2">
              <w:rPr>
                <w:rFonts w:ascii="Bookman Old Style" w:hAnsi="Bookman Old Style"/>
                <w:lang w:val="id-ID"/>
              </w:rPr>
              <w:lastRenderedPageBreak/>
              <w:t>masa kini dalam bentuk tulisa</w:t>
            </w:r>
            <w:r w:rsidR="0090655C" w:rsidRPr="006715D2">
              <w:rPr>
                <w:rFonts w:ascii="Bookman Old Style" w:hAnsi="Bookman Old Style"/>
                <w:lang w:val="id-ID"/>
              </w:rPr>
              <w:t>n dan/atau media lain</w:t>
            </w:r>
          </w:p>
        </w:tc>
        <w:tc>
          <w:tcPr>
            <w:tcW w:w="2372" w:type="dxa"/>
          </w:tcPr>
          <w:p w:rsidR="00E605C1" w:rsidRPr="006715D2" w:rsidRDefault="00E605C1" w:rsidP="00B47B98">
            <w:pPr>
              <w:pStyle w:val="ListParagraph"/>
              <w:ind w:left="0"/>
              <w:rPr>
                <w:rFonts w:ascii="Bookman Old Style" w:hAnsi="Bookman Old Style"/>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Pendidikan dan Pergerakan Nasional</w:t>
            </w:r>
          </w:p>
          <w:p w:rsidR="00E605C1" w:rsidRPr="006715D2" w:rsidRDefault="00E605C1" w:rsidP="00007BF2">
            <w:pPr>
              <w:pStyle w:val="ListParagraph"/>
              <w:numPr>
                <w:ilvl w:val="0"/>
                <w:numId w:val="19"/>
              </w:numPr>
              <w:ind w:left="361"/>
              <w:rPr>
                <w:rFonts w:ascii="Bookman Old Style" w:hAnsi="Bookman Old Style"/>
                <w:lang w:val="id-ID"/>
              </w:rPr>
            </w:pPr>
            <w:r w:rsidRPr="006715D2">
              <w:rPr>
                <w:rFonts w:ascii="Bookman Old Style" w:hAnsi="Bookman Old Style"/>
                <w:lang w:val="id-ID"/>
              </w:rPr>
              <w:t>Munculnya golongan elite baru Indonesia</w:t>
            </w:r>
          </w:p>
          <w:p w:rsidR="00E605C1" w:rsidRPr="006715D2" w:rsidRDefault="00E605C1" w:rsidP="00007BF2">
            <w:pPr>
              <w:pStyle w:val="ListParagraph"/>
              <w:numPr>
                <w:ilvl w:val="0"/>
                <w:numId w:val="19"/>
              </w:numPr>
              <w:ind w:left="361"/>
              <w:rPr>
                <w:rFonts w:ascii="Bookman Old Style" w:hAnsi="Bookman Old Style"/>
                <w:lang w:val="id-ID"/>
              </w:rPr>
            </w:pPr>
            <w:r w:rsidRPr="006715D2">
              <w:rPr>
                <w:rFonts w:ascii="Bookman Old Style" w:hAnsi="Bookman Old Style"/>
                <w:lang w:val="id-ID"/>
              </w:rPr>
              <w:t>Tumbuhnya kesadaran awal kebangsaan</w:t>
            </w:r>
          </w:p>
          <w:p w:rsidR="00E605C1" w:rsidRPr="006715D2" w:rsidRDefault="00E605C1" w:rsidP="00007BF2">
            <w:pPr>
              <w:pStyle w:val="ListParagraph"/>
              <w:numPr>
                <w:ilvl w:val="0"/>
                <w:numId w:val="19"/>
              </w:numPr>
              <w:ind w:left="361"/>
              <w:rPr>
                <w:rFonts w:ascii="Bookman Old Style" w:hAnsi="Bookman Old Style"/>
                <w:lang w:val="id-ID"/>
              </w:rPr>
            </w:pPr>
            <w:r w:rsidRPr="006715D2">
              <w:rPr>
                <w:rFonts w:ascii="Bookman Old Style" w:hAnsi="Bookman Old Style"/>
                <w:lang w:val="id-ID"/>
              </w:rPr>
              <w:t>Organisasi-organisasi kebangsaan</w:t>
            </w:r>
          </w:p>
          <w:p w:rsidR="00E605C1" w:rsidRPr="006715D2" w:rsidRDefault="00E605C1" w:rsidP="00007BF2">
            <w:pPr>
              <w:pStyle w:val="ListParagraph"/>
              <w:numPr>
                <w:ilvl w:val="0"/>
                <w:numId w:val="19"/>
              </w:numPr>
              <w:ind w:left="361"/>
              <w:rPr>
                <w:rFonts w:ascii="Bookman Old Style" w:hAnsi="Bookman Old Style"/>
                <w:lang w:val="id-ID"/>
              </w:rPr>
            </w:pPr>
            <w:r w:rsidRPr="006715D2">
              <w:rPr>
                <w:rFonts w:ascii="Bookman Old Style" w:hAnsi="Bookman Old Style"/>
                <w:lang w:val="id-ID"/>
              </w:rPr>
              <w:t>Sumpah Pemuda</w:t>
            </w:r>
          </w:p>
        </w:tc>
        <w:tc>
          <w:tcPr>
            <w:tcW w:w="3866" w:type="dxa"/>
          </w:tcPr>
          <w:p w:rsidR="00E605C1" w:rsidRPr="006715D2" w:rsidRDefault="00E605C1" w:rsidP="00B47B98">
            <w:pPr>
              <w:pStyle w:val="ListParagraph"/>
              <w:ind w:left="0"/>
              <w:rPr>
                <w:rFonts w:ascii="Bookman Old Style" w:hAnsi="Bookman Old Style"/>
                <w:b/>
                <w:lang w:val="id-ID"/>
              </w:rPr>
            </w:pPr>
          </w:p>
          <w:p w:rsidR="00E605C1" w:rsidRPr="006715D2" w:rsidRDefault="00E605C1" w:rsidP="00007BF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 xml:space="preserve">Membaca buku teks, melihat gambar-gambar aktifitas organisasi pergerakan nasional, tokoh pergerakan nasional dan pelaksanaan Sumpah Pemuda 28 Oktober 1928 </w:t>
            </w:r>
          </w:p>
          <w:p w:rsidR="00E605C1" w:rsidRPr="006715D2" w:rsidRDefault="000940F9" w:rsidP="00007BF2">
            <w:pPr>
              <w:pStyle w:val="ListParagraph"/>
              <w:numPr>
                <w:ilvl w:val="0"/>
                <w:numId w:val="18"/>
              </w:numPr>
              <w:ind w:left="227" w:hanging="227"/>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 xml:space="preserve">munculnya golongan elite baru Indonesia, tumbuhnya kesadaran awal kebangsaan, organisasi-organisasi kebangsaan, dan </w:t>
            </w:r>
            <w:r w:rsidR="00E605C1" w:rsidRPr="006715D2">
              <w:rPr>
                <w:rFonts w:ascii="Bookman Old Style" w:hAnsi="Bookman Old Style"/>
                <w:lang w:val="id-ID"/>
              </w:rPr>
              <w:lastRenderedPageBreak/>
              <w:t>Sumpah Pemuda.</w:t>
            </w:r>
          </w:p>
          <w:p w:rsidR="00E605C1" w:rsidRPr="00E04216" w:rsidRDefault="00E605C1" w:rsidP="00E04216">
            <w:pPr>
              <w:pStyle w:val="ListParagraph"/>
              <w:numPr>
                <w:ilvl w:val="0"/>
                <w:numId w:val="18"/>
              </w:numPr>
              <w:ind w:left="227" w:hanging="227"/>
              <w:rPr>
                <w:rFonts w:ascii="Bookman Old Style" w:hAnsi="Bookman Old Style"/>
                <w:lang w:val="id-ID"/>
              </w:rPr>
            </w:pPr>
            <w:r w:rsidRPr="006715D2">
              <w:rPr>
                <w:rFonts w:ascii="Bookman Old Style" w:hAnsi="Bookman Old Style"/>
                <w:lang w:val="id-ID"/>
              </w:rPr>
              <w:t xml:space="preserve">Mengumpulkan informasi terkait </w:t>
            </w:r>
            <w:r w:rsidRPr="00E04216">
              <w:rPr>
                <w:rFonts w:ascii="Bookman Old Style" w:hAnsi="Bookman Old Style"/>
                <w:lang w:val="id-ID"/>
              </w:rPr>
              <w:t>dengan pertanyaan tentang munculnya golongan elite baru Indonesia, tumbuhnya kesadaran awal kebangsaan, organisasi-organisasi kebangsaan, dan Sumpah Pemuda melalui</w:t>
            </w:r>
            <w:r w:rsidR="00E04216">
              <w:rPr>
                <w:rFonts w:ascii="Bookman Old Style" w:hAnsi="Bookman Old Style"/>
                <w:lang w:val="id-ID"/>
              </w:rPr>
              <w:t xml:space="preserve"> bacaan, dan sumber-sumber lain</w:t>
            </w:r>
          </w:p>
          <w:p w:rsidR="00E605C1" w:rsidRPr="006715D2" w:rsidRDefault="00E605C1" w:rsidP="00007BF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Menganalisis informasi dan data-data yang didapat baik dari bacaan maupun dari  sumber-sumber terkait untuk mendapatkan kesimpulan tentang munculnya golongan elite baru Indonesia, tumbuhnya kesadaran awal kebangsaan, organisasi-organisasi kebangsaan, dan Sumpah Pemuda</w:t>
            </w:r>
          </w:p>
          <w:p w:rsidR="00E605C1" w:rsidRPr="006715D2" w:rsidRDefault="00E605C1" w:rsidP="00007BF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Melaporkan dalam bentuk tulisan langkah-langkah dalam penerapan nilai-nilai Sumpah Pemuda dan maknanya bagi kehidupan kebangsaan di Indonesia pada masa kini</w:t>
            </w:r>
          </w:p>
          <w:p w:rsidR="00E605C1" w:rsidRPr="006715D2" w:rsidRDefault="00E605C1" w:rsidP="00B47B98">
            <w:pPr>
              <w:rPr>
                <w:rFonts w:ascii="Bookman Old Style" w:hAnsi="Bookman Old Style"/>
                <w:lang w:val="id-ID"/>
              </w:rPr>
            </w:pPr>
          </w:p>
        </w:tc>
      </w:tr>
      <w:tr w:rsidR="006715D2" w:rsidRPr="006715D2" w:rsidTr="00614B84">
        <w:trPr>
          <w:trHeight w:val="305"/>
        </w:trPr>
        <w:tc>
          <w:tcPr>
            <w:tcW w:w="2758" w:type="dxa"/>
          </w:tcPr>
          <w:p w:rsidR="00E605C1" w:rsidRPr="006715D2" w:rsidRDefault="00E605C1" w:rsidP="00B47B98">
            <w:pPr>
              <w:rPr>
                <w:rFonts w:ascii="Bookman Old Style" w:hAnsi="Bookman Old Style"/>
                <w:lang w:val="id-ID"/>
              </w:rPr>
            </w:pPr>
          </w:p>
          <w:p w:rsidR="00E605C1" w:rsidRPr="006715D2" w:rsidRDefault="00E605C1" w:rsidP="00007BF2">
            <w:pPr>
              <w:pStyle w:val="ListParagraph"/>
              <w:numPr>
                <w:ilvl w:val="1"/>
                <w:numId w:val="16"/>
              </w:numPr>
              <w:ind w:left="612" w:hanging="450"/>
              <w:rPr>
                <w:rFonts w:ascii="Bookman Old Style" w:hAnsi="Bookman Old Style"/>
                <w:lang w:val="id-ID"/>
              </w:rPr>
            </w:pPr>
            <w:r w:rsidRPr="006715D2">
              <w:rPr>
                <w:rFonts w:ascii="Bookman Old Style" w:hAnsi="Bookman Old Style"/>
                <w:lang w:val="id-ID"/>
              </w:rPr>
              <w:t>Menganalisis sifat pendudukan Jep</w:t>
            </w:r>
            <w:r w:rsidR="0090655C" w:rsidRPr="006715D2">
              <w:rPr>
                <w:rFonts w:ascii="Bookman Old Style" w:hAnsi="Bookman Old Style"/>
                <w:lang w:val="id-ID"/>
              </w:rPr>
              <w:t>ang dan respon bangsa Indonesia</w:t>
            </w:r>
          </w:p>
          <w:p w:rsidR="00E605C1" w:rsidRPr="006715D2" w:rsidRDefault="00E605C1" w:rsidP="00B47B98">
            <w:pPr>
              <w:pStyle w:val="ListParagraph"/>
              <w:ind w:left="612"/>
              <w:rPr>
                <w:rFonts w:ascii="Bookman Old Style" w:hAnsi="Bookman Old Style"/>
                <w:lang w:val="id-ID"/>
              </w:rPr>
            </w:pPr>
          </w:p>
          <w:p w:rsidR="00E605C1" w:rsidRPr="006715D2" w:rsidRDefault="00E605C1" w:rsidP="00B47B98">
            <w:pPr>
              <w:pStyle w:val="ListParagraph"/>
              <w:ind w:left="360"/>
              <w:rPr>
                <w:rFonts w:ascii="Bookman Old Style" w:hAnsi="Bookman Old Style"/>
                <w:lang w:val="id-ID"/>
              </w:rPr>
            </w:pPr>
          </w:p>
          <w:p w:rsidR="00E605C1" w:rsidRPr="006715D2" w:rsidRDefault="00E605C1" w:rsidP="00007BF2">
            <w:pPr>
              <w:pStyle w:val="ListParagraph"/>
              <w:numPr>
                <w:ilvl w:val="1"/>
                <w:numId w:val="20"/>
              </w:numPr>
              <w:autoSpaceDE w:val="0"/>
              <w:autoSpaceDN w:val="0"/>
              <w:adjustRightInd w:val="0"/>
              <w:ind w:left="612" w:hanging="450"/>
              <w:rPr>
                <w:rFonts w:ascii="Bookman Old Style" w:hAnsi="Bookman Old Style"/>
                <w:lang w:val="id-ID"/>
              </w:rPr>
            </w:pPr>
            <w:r w:rsidRPr="006715D2">
              <w:rPr>
                <w:rFonts w:ascii="Bookman Old Style" w:hAnsi="Bookman Old Style"/>
                <w:lang w:val="id-ID"/>
              </w:rPr>
              <w:t>Menalar sifat pendudukan Jepang dan respon bangsa Indonesia dan menyajikan</w:t>
            </w:r>
            <w:r w:rsidR="0090655C" w:rsidRPr="006715D2">
              <w:rPr>
                <w:rFonts w:ascii="Bookman Old Style" w:hAnsi="Bookman Old Style"/>
                <w:lang w:val="id-ID"/>
              </w:rPr>
              <w:t>nya dalam bentuk cerita sejarah</w:t>
            </w:r>
          </w:p>
          <w:p w:rsidR="00E605C1" w:rsidRPr="006715D2" w:rsidRDefault="00E605C1" w:rsidP="00B47B98">
            <w:pPr>
              <w:pStyle w:val="ListParagraph"/>
              <w:rPr>
                <w:rFonts w:ascii="Bookman Old Style" w:hAnsi="Bookman Old Style"/>
                <w:lang w:val="id-ID"/>
              </w:rPr>
            </w:pPr>
          </w:p>
          <w:p w:rsidR="00E605C1" w:rsidRPr="006715D2" w:rsidRDefault="00E605C1" w:rsidP="00B47B98">
            <w:pPr>
              <w:pStyle w:val="ListParagraph"/>
              <w:ind w:left="360"/>
              <w:rPr>
                <w:rFonts w:ascii="Bookman Old Style" w:hAnsi="Bookman Old Style"/>
                <w:lang w:val="id-ID"/>
              </w:rPr>
            </w:pPr>
          </w:p>
        </w:tc>
        <w:tc>
          <w:tcPr>
            <w:tcW w:w="2372" w:type="dxa"/>
          </w:tcPr>
          <w:p w:rsidR="00E605C1" w:rsidRPr="006715D2" w:rsidRDefault="00E605C1" w:rsidP="00B47B98">
            <w:pPr>
              <w:pStyle w:val="ListParagraph"/>
              <w:ind w:left="0"/>
              <w:rPr>
                <w:rFonts w:ascii="Bookman Old Style" w:hAnsi="Bookman Old Style"/>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Pendudukan Jepang di Indonesia</w:t>
            </w:r>
          </w:p>
          <w:p w:rsidR="00E605C1" w:rsidRPr="006715D2" w:rsidRDefault="00E605C1" w:rsidP="00007BF2">
            <w:pPr>
              <w:pStyle w:val="ListParagraph"/>
              <w:numPr>
                <w:ilvl w:val="0"/>
                <w:numId w:val="24"/>
              </w:numPr>
              <w:ind w:left="361"/>
              <w:rPr>
                <w:rFonts w:ascii="Bookman Old Style" w:hAnsi="Bookman Old Style"/>
                <w:lang w:val="id-ID"/>
              </w:rPr>
            </w:pPr>
            <w:r w:rsidRPr="006715D2">
              <w:rPr>
                <w:rFonts w:ascii="Bookman Old Style" w:hAnsi="Bookman Old Style"/>
                <w:lang w:val="id-ID"/>
              </w:rPr>
              <w:t xml:space="preserve">Kedatangan Jepang </w:t>
            </w:r>
          </w:p>
          <w:p w:rsidR="00E605C1" w:rsidRPr="006715D2" w:rsidRDefault="00E605C1" w:rsidP="00007BF2">
            <w:pPr>
              <w:pStyle w:val="ListParagraph"/>
              <w:numPr>
                <w:ilvl w:val="0"/>
                <w:numId w:val="24"/>
              </w:numPr>
              <w:ind w:left="361"/>
              <w:rPr>
                <w:rFonts w:ascii="Bookman Old Style" w:hAnsi="Bookman Old Style"/>
                <w:lang w:val="id-ID"/>
              </w:rPr>
            </w:pPr>
            <w:r w:rsidRPr="006715D2">
              <w:rPr>
                <w:rFonts w:ascii="Bookman Old Style" w:hAnsi="Bookman Old Style"/>
                <w:lang w:val="id-ID"/>
              </w:rPr>
              <w:t>Sifat pendudukan Jepang</w:t>
            </w:r>
          </w:p>
          <w:p w:rsidR="00E605C1" w:rsidRPr="006715D2" w:rsidRDefault="00E605C1" w:rsidP="00E04216">
            <w:pPr>
              <w:pStyle w:val="ListParagraph"/>
              <w:numPr>
                <w:ilvl w:val="0"/>
                <w:numId w:val="23"/>
              </w:numPr>
              <w:ind w:left="317"/>
              <w:rPr>
                <w:rFonts w:ascii="Bookman Old Style" w:hAnsi="Bookman Old Style"/>
                <w:lang w:val="id-ID"/>
              </w:rPr>
            </w:pPr>
            <w:r w:rsidRPr="006715D2">
              <w:rPr>
                <w:rFonts w:ascii="Bookman Old Style" w:hAnsi="Bookman Old Style"/>
                <w:lang w:val="id-ID"/>
              </w:rPr>
              <w:t>Respon bangsa Indonesia terhadap pendudukan Jepang</w:t>
            </w:r>
          </w:p>
        </w:tc>
        <w:tc>
          <w:tcPr>
            <w:tcW w:w="3866" w:type="dxa"/>
          </w:tcPr>
          <w:p w:rsidR="00E605C1" w:rsidRPr="006715D2" w:rsidRDefault="00E605C1" w:rsidP="00B47B98">
            <w:pPr>
              <w:pStyle w:val="ListParagraph"/>
              <w:ind w:left="0"/>
              <w:rPr>
                <w:rFonts w:ascii="Bookman Old Style" w:hAnsi="Bookman Old Style"/>
                <w:b/>
                <w:lang w:val="id-ID"/>
              </w:rPr>
            </w:pPr>
          </w:p>
          <w:p w:rsidR="00E605C1" w:rsidRPr="006715D2" w:rsidRDefault="00E605C1" w:rsidP="00007BF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 xml:space="preserve">Membaca buku teks, melihat gambar-gambar peristiwa penting  zaman pemerintahan </w:t>
            </w:r>
            <w:r w:rsidR="001845C9" w:rsidRPr="006715D2">
              <w:rPr>
                <w:rFonts w:ascii="Bookman Old Style" w:hAnsi="Bookman Old Style"/>
                <w:lang w:val="id-ID"/>
              </w:rPr>
              <w:t>pendudukan Jepang di Indonesia</w:t>
            </w:r>
          </w:p>
          <w:p w:rsidR="00E605C1" w:rsidRPr="006715D2" w:rsidRDefault="000940F9" w:rsidP="00007BF2">
            <w:pPr>
              <w:pStyle w:val="ListParagraph"/>
              <w:numPr>
                <w:ilvl w:val="0"/>
                <w:numId w:val="22"/>
              </w:numPr>
              <w:ind w:left="281" w:hanging="266"/>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proses kedatangan, sifat, dan respon bangsa Indon</w:t>
            </w:r>
            <w:r w:rsidR="001845C9" w:rsidRPr="006715D2">
              <w:rPr>
                <w:rFonts w:ascii="Bookman Old Style" w:hAnsi="Bookman Old Style"/>
                <w:lang w:val="id-ID"/>
              </w:rPr>
              <w:t>esia terhadap pendudukan Jepang</w:t>
            </w:r>
          </w:p>
          <w:p w:rsidR="00E605C1" w:rsidRPr="006715D2" w:rsidRDefault="00E605C1" w:rsidP="00007BF2">
            <w:pPr>
              <w:pStyle w:val="ListParagraph"/>
              <w:numPr>
                <w:ilvl w:val="0"/>
                <w:numId w:val="22"/>
              </w:numPr>
              <w:ind w:left="281" w:hanging="266"/>
              <w:rPr>
                <w:rFonts w:ascii="Bookman Old Style" w:hAnsi="Bookman Old Style"/>
                <w:lang w:val="id-ID"/>
              </w:rPr>
            </w:pPr>
            <w:r w:rsidRPr="006715D2">
              <w:rPr>
                <w:rFonts w:ascii="Bookman Old Style" w:hAnsi="Bookman Old Style"/>
                <w:lang w:val="id-ID"/>
              </w:rPr>
              <w:t>Mengumpulkan informasi terkait dengan proses kedatangan, sifat, dan respon bangsa Indonesia terhadap pendudukan Jepang melalui bacaan, int</w:t>
            </w:r>
            <w:r w:rsidR="001845C9" w:rsidRPr="006715D2">
              <w:rPr>
                <w:rFonts w:ascii="Bookman Old Style" w:hAnsi="Bookman Old Style"/>
                <w:lang w:val="id-ID"/>
              </w:rPr>
              <w:t>ernet dan sumber-sumber lainnya</w:t>
            </w:r>
          </w:p>
          <w:p w:rsidR="00E605C1" w:rsidRPr="006715D2" w:rsidRDefault="00E605C1" w:rsidP="000940F9">
            <w:pPr>
              <w:pStyle w:val="ListParagraph"/>
              <w:numPr>
                <w:ilvl w:val="0"/>
                <w:numId w:val="22"/>
              </w:numPr>
              <w:ind w:left="315" w:hanging="315"/>
              <w:rPr>
                <w:rFonts w:ascii="Bookman Old Style" w:hAnsi="Bookman Old Style"/>
                <w:lang w:val="id-ID"/>
              </w:rPr>
            </w:pPr>
            <w:r w:rsidRPr="006715D2">
              <w:rPr>
                <w:rFonts w:ascii="Bookman Old Style" w:hAnsi="Bookman Old Style"/>
                <w:lang w:val="id-ID"/>
              </w:rPr>
              <w:t xml:space="preserve">Menganalisis informasi dan data-data yang didapat baik dari bacaan maupun dari  sumber-sumber lain untuk mendapatkan kesimpulan tentang proses kedatangan, </w:t>
            </w:r>
            <w:r w:rsidRPr="006715D2">
              <w:rPr>
                <w:rFonts w:ascii="Bookman Old Style" w:hAnsi="Bookman Old Style"/>
                <w:lang w:val="id-ID"/>
              </w:rPr>
              <w:lastRenderedPageBreak/>
              <w:t>sifat, dan respon bangsa Indonesia terhadap pendudukan Jepang</w:t>
            </w:r>
          </w:p>
          <w:p w:rsidR="00E605C1" w:rsidRDefault="00E605C1" w:rsidP="00E452CC">
            <w:pPr>
              <w:pStyle w:val="ListParagraph"/>
              <w:numPr>
                <w:ilvl w:val="0"/>
                <w:numId w:val="22"/>
              </w:numPr>
              <w:ind w:left="315"/>
              <w:rPr>
                <w:rFonts w:ascii="Bookman Old Style" w:hAnsi="Bookman Old Style"/>
                <w:lang w:val="id-ID"/>
              </w:rPr>
            </w:pPr>
            <w:r w:rsidRPr="006715D2">
              <w:rPr>
                <w:rFonts w:ascii="Bookman Old Style" w:hAnsi="Bookman Old Style"/>
                <w:lang w:val="id-ID"/>
              </w:rPr>
              <w:t>Melaporkan hasil analisis  dalam bentuk cerita sejarah tentang proses kedatangan, sifat, dan respon bangsa Indonesia terhadap pendudukan Jepang</w:t>
            </w:r>
          </w:p>
          <w:p w:rsidR="00E04216" w:rsidRPr="00E452CC" w:rsidRDefault="00E04216" w:rsidP="00E04216">
            <w:pPr>
              <w:pStyle w:val="ListParagraph"/>
              <w:ind w:left="315"/>
              <w:rPr>
                <w:rFonts w:ascii="Bookman Old Style" w:hAnsi="Bookman Old Style"/>
                <w:lang w:val="id-ID"/>
              </w:rPr>
            </w:pPr>
          </w:p>
        </w:tc>
      </w:tr>
      <w:tr w:rsidR="006715D2" w:rsidRPr="006715D2" w:rsidTr="00614B84">
        <w:trPr>
          <w:trHeight w:val="305"/>
        </w:trPr>
        <w:tc>
          <w:tcPr>
            <w:tcW w:w="2758" w:type="dxa"/>
          </w:tcPr>
          <w:p w:rsidR="00E605C1" w:rsidRPr="006715D2" w:rsidRDefault="00E605C1" w:rsidP="00B47B98">
            <w:pPr>
              <w:pStyle w:val="ListParagraph"/>
              <w:ind w:left="702"/>
              <w:rPr>
                <w:rFonts w:ascii="Bookman Old Style" w:hAnsi="Bookman Old Style"/>
                <w:lang w:val="id-ID"/>
              </w:rPr>
            </w:pPr>
          </w:p>
          <w:p w:rsidR="00E605C1" w:rsidRPr="006715D2" w:rsidRDefault="00E605C1" w:rsidP="00007BF2">
            <w:pPr>
              <w:pStyle w:val="ListParagraph"/>
              <w:numPr>
                <w:ilvl w:val="1"/>
                <w:numId w:val="16"/>
              </w:numPr>
              <w:ind w:left="702" w:hanging="720"/>
              <w:rPr>
                <w:rFonts w:ascii="Bookman Old Style" w:hAnsi="Bookman Old Style"/>
                <w:lang w:val="id-ID"/>
              </w:rPr>
            </w:pPr>
            <w:r w:rsidRPr="006715D2">
              <w:rPr>
                <w:rFonts w:ascii="Bookman Old Style" w:hAnsi="Bookman Old Style"/>
                <w:lang w:val="id-ID"/>
              </w:rPr>
              <w:t>Menganalisis peran tokoh-tokoh nasional dan daerah dalam mempe</w:t>
            </w:r>
            <w:r w:rsidR="0090655C" w:rsidRPr="006715D2">
              <w:rPr>
                <w:rFonts w:ascii="Bookman Old Style" w:hAnsi="Bookman Old Style"/>
                <w:lang w:val="id-ID"/>
              </w:rPr>
              <w:t>rjuangkan kemerdekaan Indonesia</w:t>
            </w:r>
          </w:p>
          <w:p w:rsidR="00E605C1" w:rsidRPr="006715D2" w:rsidRDefault="00E605C1" w:rsidP="00B47B98">
            <w:pPr>
              <w:pStyle w:val="ListParagraph"/>
              <w:autoSpaceDE w:val="0"/>
              <w:autoSpaceDN w:val="0"/>
              <w:adjustRightInd w:val="0"/>
              <w:spacing w:after="240"/>
              <w:ind w:left="342"/>
              <w:rPr>
                <w:rFonts w:ascii="Bookman Old Style" w:hAnsi="Bookman Old Style"/>
                <w:lang w:val="id-ID"/>
              </w:rPr>
            </w:pPr>
          </w:p>
          <w:p w:rsidR="00E605C1" w:rsidRPr="006715D2" w:rsidRDefault="00E605C1" w:rsidP="00007BF2">
            <w:pPr>
              <w:pStyle w:val="ListParagraph"/>
              <w:numPr>
                <w:ilvl w:val="1"/>
                <w:numId w:val="20"/>
              </w:numPr>
              <w:autoSpaceDE w:val="0"/>
              <w:autoSpaceDN w:val="0"/>
              <w:adjustRightInd w:val="0"/>
              <w:spacing w:after="240"/>
              <w:ind w:left="702"/>
              <w:rPr>
                <w:rFonts w:ascii="Bookman Old Style" w:hAnsi="Bookman Old Style"/>
                <w:lang w:val="id-ID"/>
              </w:rPr>
            </w:pPr>
            <w:r w:rsidRPr="006715D2">
              <w:rPr>
                <w:rFonts w:ascii="Bookman Old Style" w:hAnsi="Bookman Old Style"/>
                <w:lang w:val="id-ID"/>
              </w:rPr>
              <w:t>Menulis sejarah tentang satu tokoh nasional dan tokoh dari daerahnya y</w:t>
            </w:r>
            <w:r w:rsidR="0090655C" w:rsidRPr="006715D2">
              <w:rPr>
                <w:rFonts w:ascii="Bookman Old Style" w:hAnsi="Bookman Old Style"/>
                <w:lang w:val="id-ID"/>
              </w:rPr>
              <w:t>ang berjuang melawan penjajahan</w:t>
            </w:r>
          </w:p>
          <w:p w:rsidR="00E605C1" w:rsidRPr="006715D2" w:rsidRDefault="00E605C1" w:rsidP="00B47B98">
            <w:pPr>
              <w:rPr>
                <w:rFonts w:ascii="Bookman Old Style" w:hAnsi="Bookman Old Style"/>
                <w:lang w:val="id-ID"/>
              </w:rPr>
            </w:pPr>
          </w:p>
        </w:tc>
        <w:tc>
          <w:tcPr>
            <w:tcW w:w="2372" w:type="dxa"/>
          </w:tcPr>
          <w:p w:rsidR="00E605C1" w:rsidRPr="006715D2" w:rsidRDefault="00E605C1" w:rsidP="00B47B98">
            <w:pPr>
              <w:rPr>
                <w:rFonts w:ascii="Bookman Old Style" w:hAnsi="Bookman Old Style"/>
                <w:b/>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Tokoh-Tokoh Nasional dan Daerah Dalam Memperjuangkan Kemerdekaan</w:t>
            </w:r>
          </w:p>
          <w:p w:rsidR="00E605C1" w:rsidRPr="006715D2" w:rsidRDefault="00E605C1" w:rsidP="00B47B98">
            <w:pPr>
              <w:pStyle w:val="ListParagraph"/>
              <w:ind w:left="0"/>
              <w:rPr>
                <w:rFonts w:ascii="Bookman Old Style" w:hAnsi="Bookman Old Style"/>
                <w:lang w:val="id-ID"/>
              </w:rPr>
            </w:pPr>
          </w:p>
        </w:tc>
        <w:tc>
          <w:tcPr>
            <w:tcW w:w="3866" w:type="dxa"/>
          </w:tcPr>
          <w:p w:rsidR="00E605C1" w:rsidRPr="006715D2" w:rsidRDefault="00E605C1" w:rsidP="00B47B98">
            <w:pPr>
              <w:pStyle w:val="ListParagraph"/>
              <w:ind w:left="0"/>
              <w:rPr>
                <w:rFonts w:ascii="Bookman Old Style" w:hAnsi="Bookman Old Style"/>
                <w:b/>
                <w:lang w:val="id-ID"/>
              </w:rPr>
            </w:pPr>
          </w:p>
          <w:p w:rsidR="00E605C1" w:rsidRPr="006715D2" w:rsidRDefault="00E605C1" w:rsidP="00007BF2">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Membaca buku teks, melihat gambar-gambar tokoh-tokoh nasional dan daerah dalam mempe</w:t>
            </w:r>
            <w:r w:rsidR="001845C9" w:rsidRPr="006715D2">
              <w:rPr>
                <w:rFonts w:ascii="Bookman Old Style" w:hAnsi="Bookman Old Style"/>
                <w:lang w:val="id-ID"/>
              </w:rPr>
              <w:t>rjuangkan kemerdekaan Indonesia</w:t>
            </w:r>
          </w:p>
          <w:p w:rsidR="00E605C1" w:rsidRPr="006715D2" w:rsidRDefault="00896F50" w:rsidP="001845C9">
            <w:pPr>
              <w:pStyle w:val="ListParagraph"/>
              <w:numPr>
                <w:ilvl w:val="0"/>
                <w:numId w:val="18"/>
              </w:numPr>
              <w:ind w:left="239" w:hanging="239"/>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peran tokoh-tokoh nasional dan daerah dalam mempe</w:t>
            </w:r>
            <w:r w:rsidR="001845C9" w:rsidRPr="006715D2">
              <w:rPr>
                <w:rFonts w:ascii="Bookman Old Style" w:hAnsi="Bookman Old Style"/>
                <w:lang w:val="id-ID"/>
              </w:rPr>
              <w:t>rjuangkan kemerdekaan Indonesia</w:t>
            </w:r>
          </w:p>
          <w:p w:rsidR="00E605C1" w:rsidRPr="006715D2" w:rsidRDefault="00E605C1" w:rsidP="001845C9">
            <w:pPr>
              <w:pStyle w:val="ListParagraph"/>
              <w:numPr>
                <w:ilvl w:val="0"/>
                <w:numId w:val="18"/>
              </w:numPr>
              <w:ind w:left="239" w:hanging="239"/>
              <w:rPr>
                <w:rFonts w:ascii="Bookman Old Style" w:hAnsi="Bookman Old Style"/>
                <w:lang w:val="id-ID"/>
              </w:rPr>
            </w:pPr>
            <w:r w:rsidRPr="006715D2">
              <w:rPr>
                <w:rFonts w:ascii="Bookman Old Style" w:hAnsi="Bookman Old Style"/>
                <w:lang w:val="id-ID"/>
              </w:rPr>
              <w:t>Mengumpulkan informasi terkait dengan peran tokoh-tokoh nasional dan daerah dalam memperjuangkan kemerdekaan Indonesia</w:t>
            </w:r>
            <w:r w:rsidR="00E04216">
              <w:rPr>
                <w:rFonts w:ascii="Bookman Old Style" w:hAnsi="Bookman Old Style"/>
                <w:lang w:val="id-ID"/>
              </w:rPr>
              <w:t xml:space="preserve"> </w:t>
            </w:r>
            <w:r w:rsidRPr="006715D2">
              <w:rPr>
                <w:rFonts w:ascii="Bookman Old Style" w:hAnsi="Bookman Old Style"/>
                <w:lang w:val="id-ID"/>
              </w:rPr>
              <w:t>melalui bacaan, int</w:t>
            </w:r>
            <w:r w:rsidR="001845C9" w:rsidRPr="006715D2">
              <w:rPr>
                <w:rFonts w:ascii="Bookman Old Style" w:hAnsi="Bookman Old Style"/>
                <w:lang w:val="id-ID"/>
              </w:rPr>
              <w:t>ernet dan sumber-sumber lainnya</w:t>
            </w:r>
          </w:p>
          <w:p w:rsidR="00E605C1" w:rsidRPr="006715D2" w:rsidRDefault="00E605C1" w:rsidP="001845C9">
            <w:pPr>
              <w:pStyle w:val="ListParagraph"/>
              <w:numPr>
                <w:ilvl w:val="0"/>
                <w:numId w:val="18"/>
              </w:numPr>
              <w:ind w:left="239" w:hanging="239"/>
              <w:rPr>
                <w:rFonts w:ascii="Bookman Old Style" w:hAnsi="Bookman Old Style"/>
                <w:lang w:val="id-ID"/>
              </w:rPr>
            </w:pPr>
            <w:r w:rsidRPr="006715D2">
              <w:rPr>
                <w:rFonts w:ascii="Bookman Old Style" w:hAnsi="Bookman Old Style"/>
                <w:lang w:val="id-ID"/>
              </w:rPr>
              <w:t>Menganalisis informasi dan data-data yang didapat baik dari bacaan maupun dari  sumber-sumber terkait untuk mendapatkan kesimpulan tentang peran tokoh-tokoh nasional dan daerah dalam mempe</w:t>
            </w:r>
            <w:r w:rsidR="001845C9" w:rsidRPr="006715D2">
              <w:rPr>
                <w:rFonts w:ascii="Bookman Old Style" w:hAnsi="Bookman Old Style"/>
                <w:lang w:val="id-ID"/>
              </w:rPr>
              <w:t>rjuangkan kemerdekaan Indonesia</w:t>
            </w:r>
          </w:p>
          <w:p w:rsidR="00E605C1" w:rsidRPr="006715D2" w:rsidRDefault="00E605C1" w:rsidP="001845C9">
            <w:pPr>
              <w:pStyle w:val="ListParagraph"/>
              <w:numPr>
                <w:ilvl w:val="0"/>
                <w:numId w:val="22"/>
              </w:numPr>
              <w:ind w:left="281" w:hanging="270"/>
              <w:rPr>
                <w:rFonts w:ascii="Bookman Old Style" w:hAnsi="Bookman Old Style"/>
                <w:lang w:val="id-ID"/>
              </w:rPr>
            </w:pPr>
            <w:r w:rsidRPr="006715D2">
              <w:rPr>
                <w:rFonts w:ascii="Bookman Old Style" w:hAnsi="Bookman Old Style"/>
                <w:lang w:val="id-ID"/>
              </w:rPr>
              <w:t>Melaporkan hasil analisis  dalam bentuk tulisan sejarah tentang  satu tokoh nasional dan tokoh dari daerahnya y</w:t>
            </w:r>
            <w:r w:rsidR="001845C9" w:rsidRPr="006715D2">
              <w:rPr>
                <w:rFonts w:ascii="Bookman Old Style" w:hAnsi="Bookman Old Style"/>
                <w:lang w:val="id-ID"/>
              </w:rPr>
              <w:t>ang berjuang melawan penjajahan</w:t>
            </w:r>
          </w:p>
          <w:p w:rsidR="00E605C1" w:rsidRPr="006715D2" w:rsidRDefault="00E605C1" w:rsidP="00B47B98">
            <w:pPr>
              <w:jc w:val="both"/>
              <w:rPr>
                <w:rFonts w:ascii="Bookman Old Style" w:hAnsi="Bookman Old Style"/>
                <w:lang w:val="id-ID"/>
              </w:rPr>
            </w:pPr>
          </w:p>
        </w:tc>
      </w:tr>
      <w:tr w:rsidR="006715D2" w:rsidRPr="006715D2" w:rsidTr="00614B84">
        <w:trPr>
          <w:trHeight w:val="305"/>
        </w:trPr>
        <w:tc>
          <w:tcPr>
            <w:tcW w:w="2758" w:type="dxa"/>
          </w:tcPr>
          <w:p w:rsidR="00E605C1" w:rsidRPr="006715D2" w:rsidRDefault="00E605C1" w:rsidP="00B47B98">
            <w:pPr>
              <w:pStyle w:val="ListParagraph"/>
              <w:ind w:left="522"/>
              <w:rPr>
                <w:rFonts w:ascii="Bookman Old Style" w:hAnsi="Bookman Old Style"/>
                <w:lang w:val="id-ID"/>
              </w:rPr>
            </w:pPr>
          </w:p>
          <w:p w:rsidR="00E605C1" w:rsidRPr="006715D2" w:rsidRDefault="00E605C1" w:rsidP="00007BF2">
            <w:pPr>
              <w:pStyle w:val="ListParagraph"/>
              <w:numPr>
                <w:ilvl w:val="1"/>
                <w:numId w:val="16"/>
              </w:numPr>
              <w:ind w:left="522" w:hanging="540"/>
              <w:rPr>
                <w:rFonts w:ascii="Bookman Old Style" w:hAnsi="Bookman Old Style"/>
                <w:lang w:val="id-ID"/>
              </w:rPr>
            </w:pPr>
            <w:r w:rsidRPr="006715D2">
              <w:rPr>
                <w:rFonts w:ascii="Bookman Old Style" w:hAnsi="Bookman Old Style"/>
                <w:lang w:val="id-ID"/>
              </w:rPr>
              <w:t xml:space="preserve">Menganalisis peristiwa proklamasi kemerdekaan dan maknanya bagi kehidupan sosial, budaya, ekonomi, politik, </w:t>
            </w:r>
            <w:r w:rsidR="0090655C" w:rsidRPr="006715D2">
              <w:rPr>
                <w:rFonts w:ascii="Bookman Old Style" w:hAnsi="Bookman Old Style"/>
                <w:lang w:val="id-ID"/>
              </w:rPr>
              <w:t xml:space="preserve">dan </w:t>
            </w:r>
            <w:r w:rsidR="0090655C" w:rsidRPr="006715D2">
              <w:rPr>
                <w:rFonts w:ascii="Bookman Old Style" w:hAnsi="Bookman Old Style"/>
                <w:lang w:val="id-ID"/>
              </w:rPr>
              <w:lastRenderedPageBreak/>
              <w:t>pendidikan bangsa Indonesia</w:t>
            </w:r>
          </w:p>
          <w:p w:rsidR="00E605C1" w:rsidRPr="006715D2" w:rsidRDefault="00E605C1" w:rsidP="00B47B98">
            <w:pPr>
              <w:pStyle w:val="ListParagraph"/>
              <w:ind w:left="522"/>
              <w:rPr>
                <w:rFonts w:ascii="Bookman Old Style" w:hAnsi="Bookman Old Style"/>
                <w:lang w:val="id-ID"/>
              </w:rPr>
            </w:pPr>
          </w:p>
          <w:p w:rsidR="00E605C1" w:rsidRPr="006715D2" w:rsidRDefault="00E605C1" w:rsidP="00007BF2">
            <w:pPr>
              <w:pStyle w:val="ListParagraph"/>
              <w:numPr>
                <w:ilvl w:val="1"/>
                <w:numId w:val="16"/>
              </w:numPr>
              <w:ind w:left="522" w:hanging="540"/>
              <w:rPr>
                <w:rFonts w:ascii="Bookman Old Style" w:hAnsi="Bookman Old Style"/>
                <w:lang w:val="id-ID"/>
              </w:rPr>
            </w:pPr>
            <w:r w:rsidRPr="006715D2">
              <w:rPr>
                <w:rFonts w:ascii="Bookman Old Style" w:hAnsi="Bookman Old Style"/>
                <w:lang w:val="id-ID"/>
              </w:rPr>
              <w:t xml:space="preserve">Menganalisis peristiwa pembentukan pemerintahan pertama Republik Indonesia pada awal kemerdekaan dan maknanya bagi kehidupan kebangsaan </w:t>
            </w:r>
            <w:r w:rsidR="0090655C" w:rsidRPr="006715D2">
              <w:rPr>
                <w:rFonts w:ascii="Bookman Old Style" w:hAnsi="Bookman Old Style"/>
                <w:lang w:val="id-ID"/>
              </w:rPr>
              <w:t>Indonesia masa kini</w:t>
            </w:r>
          </w:p>
          <w:p w:rsidR="00E605C1" w:rsidRPr="006715D2" w:rsidRDefault="00E605C1" w:rsidP="00B47B98">
            <w:pPr>
              <w:pStyle w:val="ListParagraph"/>
              <w:ind w:left="522"/>
              <w:rPr>
                <w:rFonts w:ascii="Bookman Old Style" w:hAnsi="Bookman Old Style"/>
                <w:lang w:val="id-ID"/>
              </w:rPr>
            </w:pPr>
          </w:p>
          <w:p w:rsidR="00E605C1" w:rsidRPr="006715D2" w:rsidRDefault="00E605C1" w:rsidP="00007BF2">
            <w:pPr>
              <w:pStyle w:val="ListParagraph"/>
              <w:numPr>
                <w:ilvl w:val="1"/>
                <w:numId w:val="16"/>
              </w:numPr>
              <w:ind w:left="522" w:hanging="540"/>
              <w:rPr>
                <w:rFonts w:ascii="Bookman Old Style" w:hAnsi="Bookman Old Style"/>
                <w:lang w:val="id-ID"/>
              </w:rPr>
            </w:pPr>
            <w:r w:rsidRPr="006715D2">
              <w:rPr>
                <w:rFonts w:ascii="Bookman Old Style" w:hAnsi="Bookman Old Style"/>
                <w:lang w:val="id-ID"/>
              </w:rPr>
              <w:t>Menganalisis peran dan nilai-nilai perjuangan Bung Karno dan Bung Hatta sebagai proklamator serta tokoh-tokoh lain</w:t>
            </w:r>
            <w:r w:rsidR="0090655C" w:rsidRPr="006715D2">
              <w:rPr>
                <w:rFonts w:ascii="Bookman Old Style" w:hAnsi="Bookman Old Style"/>
                <w:lang w:val="id-ID"/>
              </w:rPr>
              <w:t>nya sekitar proklamasi</w:t>
            </w:r>
          </w:p>
          <w:p w:rsidR="00E605C1" w:rsidRPr="006715D2" w:rsidRDefault="00E605C1" w:rsidP="00B47B98">
            <w:pPr>
              <w:ind w:left="522"/>
              <w:rPr>
                <w:rFonts w:ascii="Bookman Old Style" w:hAnsi="Bookman Old Style"/>
                <w:lang w:val="id-ID"/>
              </w:rPr>
            </w:pPr>
          </w:p>
          <w:p w:rsidR="00E605C1" w:rsidRPr="006715D2" w:rsidRDefault="00E605C1" w:rsidP="001845C9">
            <w:pPr>
              <w:pStyle w:val="ListParagraph"/>
              <w:numPr>
                <w:ilvl w:val="1"/>
                <w:numId w:val="20"/>
              </w:numPr>
              <w:autoSpaceDE w:val="0"/>
              <w:autoSpaceDN w:val="0"/>
              <w:adjustRightInd w:val="0"/>
              <w:spacing w:after="240"/>
              <w:ind w:left="522" w:hanging="564"/>
              <w:rPr>
                <w:rFonts w:ascii="Bookman Old Style" w:hAnsi="Bookman Old Style"/>
                <w:lang w:val="id-ID"/>
              </w:rPr>
            </w:pPr>
            <w:r w:rsidRPr="006715D2">
              <w:rPr>
                <w:rFonts w:ascii="Bookman Old Style" w:hAnsi="Bookman Old Style"/>
                <w:lang w:val="id-ID"/>
              </w:rPr>
              <w:t>Menalar peristiwa proklamasi kemerdekaan dan maknanya bagi kehidupan sosial, budaya, ekonomi, politik, dan pendidikan bangsa Indonesia dan menyajikan</w:t>
            </w:r>
            <w:r w:rsidR="0090655C" w:rsidRPr="006715D2">
              <w:rPr>
                <w:rFonts w:ascii="Bookman Old Style" w:hAnsi="Bookman Old Style"/>
                <w:lang w:val="id-ID"/>
              </w:rPr>
              <w:t>nya dalam bentuk cerita sejarah</w:t>
            </w:r>
          </w:p>
          <w:p w:rsidR="00E605C1" w:rsidRPr="006715D2" w:rsidRDefault="00E605C1" w:rsidP="00B47B98">
            <w:pPr>
              <w:pStyle w:val="ListParagraph"/>
              <w:autoSpaceDE w:val="0"/>
              <w:autoSpaceDN w:val="0"/>
              <w:adjustRightInd w:val="0"/>
              <w:spacing w:after="240"/>
              <w:ind w:left="522"/>
              <w:rPr>
                <w:rFonts w:ascii="Bookman Old Style" w:hAnsi="Bookman Old Style"/>
                <w:lang w:val="id-ID"/>
              </w:rPr>
            </w:pPr>
          </w:p>
          <w:p w:rsidR="00E605C1" w:rsidRPr="006715D2" w:rsidRDefault="00E605C1" w:rsidP="001845C9">
            <w:pPr>
              <w:pStyle w:val="ListParagraph"/>
              <w:numPr>
                <w:ilvl w:val="1"/>
                <w:numId w:val="20"/>
              </w:numPr>
              <w:autoSpaceDE w:val="0"/>
              <w:autoSpaceDN w:val="0"/>
              <w:adjustRightInd w:val="0"/>
              <w:spacing w:after="240"/>
              <w:ind w:left="522" w:hanging="564"/>
              <w:rPr>
                <w:rFonts w:ascii="Bookman Old Style" w:hAnsi="Bookman Old Style"/>
                <w:lang w:val="id-ID"/>
              </w:rPr>
            </w:pPr>
            <w:r w:rsidRPr="006715D2">
              <w:rPr>
                <w:rFonts w:ascii="Bookman Old Style" w:hAnsi="Bookman Old Style"/>
                <w:lang w:val="id-ID"/>
              </w:rPr>
              <w:t>Menalar peristiwa pembentukan pemerintahan Republik Indonesia pada awal kemerdekaan dan maknanya bagi kehidupan kebangsaan Indonesia masa kini dan menyajikan</w:t>
            </w:r>
            <w:r w:rsidR="0090655C" w:rsidRPr="006715D2">
              <w:rPr>
                <w:rFonts w:ascii="Bookman Old Style" w:hAnsi="Bookman Old Style"/>
                <w:lang w:val="id-ID"/>
              </w:rPr>
              <w:t>nya dalam bentuk cerita sejarah</w:t>
            </w:r>
          </w:p>
          <w:p w:rsidR="00E605C1" w:rsidRPr="006715D2" w:rsidRDefault="00E605C1" w:rsidP="00B47B98">
            <w:pPr>
              <w:pStyle w:val="ListParagraph"/>
              <w:ind w:left="522"/>
              <w:rPr>
                <w:rFonts w:ascii="Bookman Old Style" w:hAnsi="Bookman Old Style"/>
                <w:lang w:val="id-ID"/>
              </w:rPr>
            </w:pPr>
          </w:p>
          <w:p w:rsidR="00E605C1" w:rsidRPr="006715D2" w:rsidRDefault="00E605C1" w:rsidP="000E104D">
            <w:pPr>
              <w:pStyle w:val="ListParagraph"/>
              <w:numPr>
                <w:ilvl w:val="1"/>
                <w:numId w:val="20"/>
              </w:numPr>
              <w:autoSpaceDE w:val="0"/>
              <w:autoSpaceDN w:val="0"/>
              <w:adjustRightInd w:val="0"/>
              <w:spacing w:after="240"/>
              <w:ind w:left="522" w:hanging="617"/>
              <w:rPr>
                <w:rFonts w:ascii="Bookman Old Style" w:hAnsi="Bookman Old Style"/>
                <w:lang w:val="id-ID"/>
              </w:rPr>
            </w:pPr>
            <w:r w:rsidRPr="006715D2">
              <w:rPr>
                <w:rFonts w:ascii="Bookman Old Style" w:hAnsi="Bookman Old Style"/>
                <w:lang w:val="id-ID"/>
              </w:rPr>
              <w:t xml:space="preserve">Menuliskan peran dan nilai-nilai perjuangan Bung </w:t>
            </w:r>
            <w:r w:rsidRPr="006715D2">
              <w:rPr>
                <w:rFonts w:ascii="Bookman Old Style" w:hAnsi="Bookman Old Style"/>
                <w:lang w:val="id-ID"/>
              </w:rPr>
              <w:lastRenderedPageBreak/>
              <w:t>Karno dan Bung Hatta serta tokoh-tokoh lainnya sekitar proklama</w:t>
            </w:r>
            <w:r w:rsidR="0090655C" w:rsidRPr="006715D2">
              <w:rPr>
                <w:rFonts w:ascii="Bookman Old Style" w:hAnsi="Bookman Old Style"/>
                <w:lang w:val="id-ID"/>
              </w:rPr>
              <w:t>si</w:t>
            </w:r>
          </w:p>
        </w:tc>
        <w:tc>
          <w:tcPr>
            <w:tcW w:w="2372" w:type="dxa"/>
          </w:tcPr>
          <w:p w:rsidR="00E605C1" w:rsidRPr="006715D2" w:rsidRDefault="00E605C1" w:rsidP="00B47B98">
            <w:pPr>
              <w:rPr>
                <w:rFonts w:ascii="Bookman Old Style" w:hAnsi="Bookman Old Style"/>
                <w:b/>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 xml:space="preserve">Proklamasi </w:t>
            </w:r>
            <w:r w:rsidR="00681D73">
              <w:rPr>
                <w:rFonts w:ascii="Bookman Old Style" w:hAnsi="Bookman Old Style"/>
                <w:lang w:val="id-ID"/>
              </w:rPr>
              <w:t xml:space="preserve">      </w:t>
            </w:r>
            <w:r w:rsidRPr="006715D2">
              <w:rPr>
                <w:rFonts w:ascii="Bookman Old Style" w:hAnsi="Bookman Old Style"/>
                <w:lang w:val="id-ID"/>
              </w:rPr>
              <w:t>Kemerdekaan Indonesia</w:t>
            </w:r>
          </w:p>
          <w:p w:rsidR="00E605C1" w:rsidRPr="006715D2" w:rsidRDefault="00E605C1" w:rsidP="009F5C73">
            <w:pPr>
              <w:pStyle w:val="ListParagraph"/>
              <w:numPr>
                <w:ilvl w:val="0"/>
                <w:numId w:val="25"/>
              </w:numPr>
              <w:ind w:left="232" w:hanging="231"/>
              <w:rPr>
                <w:rFonts w:ascii="Bookman Old Style" w:hAnsi="Bookman Old Style"/>
                <w:lang w:val="id-ID"/>
              </w:rPr>
            </w:pPr>
            <w:r w:rsidRPr="006715D2">
              <w:rPr>
                <w:rFonts w:ascii="Bookman Old Style" w:hAnsi="Bookman Old Style"/>
                <w:lang w:val="id-ID"/>
              </w:rPr>
              <w:t>Peristiwa proklamasi Kemerdekaa</w:t>
            </w:r>
          </w:p>
          <w:p w:rsidR="00E605C1" w:rsidRPr="006715D2" w:rsidRDefault="00E605C1" w:rsidP="009F5C73">
            <w:pPr>
              <w:pStyle w:val="ListParagraph"/>
              <w:numPr>
                <w:ilvl w:val="0"/>
                <w:numId w:val="25"/>
              </w:numPr>
              <w:ind w:left="232" w:hanging="231"/>
              <w:rPr>
                <w:rFonts w:ascii="Bookman Old Style" w:hAnsi="Bookman Old Style"/>
                <w:lang w:val="id-ID"/>
              </w:rPr>
            </w:pPr>
            <w:r w:rsidRPr="006715D2">
              <w:rPr>
                <w:rFonts w:ascii="Bookman Old Style" w:hAnsi="Bookman Old Style"/>
                <w:lang w:val="id-ID"/>
              </w:rPr>
              <w:t xml:space="preserve">Pembentukan pemerintahan </w:t>
            </w:r>
            <w:r w:rsidRPr="006715D2">
              <w:rPr>
                <w:rFonts w:ascii="Bookman Old Style" w:hAnsi="Bookman Old Style"/>
                <w:lang w:val="id-ID"/>
              </w:rPr>
              <w:lastRenderedPageBreak/>
              <w:t>pertama RI</w:t>
            </w:r>
          </w:p>
          <w:p w:rsidR="00E605C1" w:rsidRPr="006715D2" w:rsidRDefault="00E605C1" w:rsidP="009F5C73">
            <w:pPr>
              <w:pStyle w:val="ListParagraph"/>
              <w:numPr>
                <w:ilvl w:val="0"/>
                <w:numId w:val="25"/>
              </w:numPr>
              <w:ind w:left="232" w:hanging="231"/>
              <w:rPr>
                <w:rFonts w:ascii="Bookman Old Style" w:hAnsi="Bookman Old Style"/>
                <w:lang w:val="id-ID"/>
              </w:rPr>
            </w:pPr>
            <w:r w:rsidRPr="006715D2">
              <w:rPr>
                <w:rFonts w:ascii="Bookman Old Style" w:hAnsi="Bookman Old Style"/>
                <w:lang w:val="id-ID"/>
              </w:rPr>
              <w:t>Tokoh proklamator dan tokoh lainnya sekitar proklamasi</w:t>
            </w:r>
          </w:p>
        </w:tc>
        <w:tc>
          <w:tcPr>
            <w:tcW w:w="3866" w:type="dxa"/>
          </w:tcPr>
          <w:p w:rsidR="00E605C1" w:rsidRPr="006715D2" w:rsidRDefault="00E605C1" w:rsidP="00B47B98">
            <w:pPr>
              <w:pStyle w:val="ListParagraph"/>
              <w:ind w:left="0"/>
              <w:rPr>
                <w:rFonts w:ascii="Bookman Old Style" w:hAnsi="Bookman Old Style"/>
                <w:b/>
                <w:lang w:val="id-ID"/>
              </w:rPr>
            </w:pPr>
          </w:p>
          <w:p w:rsidR="00896F50" w:rsidRPr="006715D2" w:rsidRDefault="00E605C1" w:rsidP="00896F50">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Membaca buku teks, melihat gambar peristiwa-peristiwa  penting sekitar proklamasi kemerdekaan, gambar tokoh-tokoh proklamasi kemerdekaan, dan mengu</w:t>
            </w:r>
            <w:r w:rsidR="001845C9" w:rsidRPr="006715D2">
              <w:rPr>
                <w:rFonts w:ascii="Bookman Old Style" w:hAnsi="Bookman Old Style"/>
                <w:lang w:val="id-ID"/>
              </w:rPr>
              <w:t>njungi objek sejarah terdekat</w:t>
            </w:r>
          </w:p>
          <w:p w:rsidR="00896F50" w:rsidRPr="006715D2" w:rsidRDefault="00896F50" w:rsidP="00896F50">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lastRenderedPageBreak/>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peristiwa proklamasi kemerdekaan, pembentukan pemerintahan pertama,dan tok</w:t>
            </w:r>
            <w:r w:rsidR="001845C9" w:rsidRPr="006715D2">
              <w:rPr>
                <w:rFonts w:ascii="Bookman Old Style" w:hAnsi="Bookman Old Style"/>
                <w:lang w:val="id-ID"/>
              </w:rPr>
              <w:t>oh-tokoh proklama</w:t>
            </w:r>
            <w:r w:rsidR="002B2C0D">
              <w:rPr>
                <w:rFonts w:ascii="Bookman Old Style" w:hAnsi="Bookman Old Style"/>
                <w:lang w:val="id-ID"/>
              </w:rPr>
              <w:t>s</w:t>
            </w:r>
            <w:r w:rsidR="001845C9" w:rsidRPr="006715D2">
              <w:rPr>
                <w:rFonts w:ascii="Bookman Old Style" w:hAnsi="Bookman Old Style"/>
                <w:lang w:val="id-ID"/>
              </w:rPr>
              <w:t>i  Indonesia</w:t>
            </w:r>
          </w:p>
          <w:p w:rsidR="00896F50" w:rsidRPr="006715D2" w:rsidRDefault="00E605C1" w:rsidP="00896F50">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Mengumpulkan informasi terkait dengan peristiwa proklamasi kemerdekaan, pembentukan pemerintahan pertama, dan tokoh-tokoh proklamasi Indonesia. melalui bacaan, inte</w:t>
            </w:r>
            <w:r w:rsidR="001845C9" w:rsidRPr="006715D2">
              <w:rPr>
                <w:rFonts w:ascii="Bookman Old Style" w:hAnsi="Bookman Old Style"/>
                <w:lang w:val="id-ID"/>
              </w:rPr>
              <w:t>rnet dan sumber-sumber lainnya</w:t>
            </w:r>
          </w:p>
          <w:p w:rsidR="00896F50" w:rsidRPr="006715D2" w:rsidRDefault="00E605C1" w:rsidP="00896F50">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Menganalisis informasi dan data-data yang didapat  baik dari bacaan maupun dari  sumber-sumber  terkait untuk mendapatkan kesimpulan tentang peristiwa proklamasi kemerdekaan, pembentukan pemerintahan pertama,</w:t>
            </w:r>
            <w:r w:rsidR="00BA126F">
              <w:rPr>
                <w:rFonts w:ascii="Bookman Old Style" w:hAnsi="Bookman Old Style"/>
                <w:lang w:val="id-ID"/>
              </w:rPr>
              <w:t xml:space="preserve"> </w:t>
            </w:r>
            <w:r w:rsidRPr="006715D2">
              <w:rPr>
                <w:rFonts w:ascii="Bookman Old Style" w:hAnsi="Bookman Old Style"/>
                <w:lang w:val="id-ID"/>
              </w:rPr>
              <w:t xml:space="preserve">dan tokoh-tokoh </w:t>
            </w:r>
            <w:r w:rsidR="001845C9" w:rsidRPr="006715D2">
              <w:rPr>
                <w:rFonts w:ascii="Bookman Old Style" w:hAnsi="Bookman Old Style"/>
                <w:lang w:val="id-ID"/>
              </w:rPr>
              <w:t>proklama</w:t>
            </w:r>
            <w:r w:rsidR="00BA126F">
              <w:rPr>
                <w:rFonts w:ascii="Bookman Old Style" w:hAnsi="Bookman Old Style"/>
                <w:lang w:val="id-ID"/>
              </w:rPr>
              <w:t>s</w:t>
            </w:r>
            <w:r w:rsidR="001845C9" w:rsidRPr="006715D2">
              <w:rPr>
                <w:rFonts w:ascii="Bookman Old Style" w:hAnsi="Bookman Old Style"/>
                <w:lang w:val="id-ID"/>
              </w:rPr>
              <w:t>i  Indonesia</w:t>
            </w:r>
          </w:p>
          <w:p w:rsidR="00E605C1" w:rsidRPr="006715D2" w:rsidRDefault="00E605C1" w:rsidP="00896F50">
            <w:pPr>
              <w:pStyle w:val="ListParagraph"/>
              <w:numPr>
                <w:ilvl w:val="0"/>
                <w:numId w:val="18"/>
              </w:numPr>
              <w:ind w:left="227" w:hanging="213"/>
              <w:rPr>
                <w:rFonts w:ascii="Bookman Old Style" w:hAnsi="Bookman Old Style"/>
                <w:lang w:val="id-ID"/>
              </w:rPr>
            </w:pPr>
            <w:r w:rsidRPr="006715D2">
              <w:rPr>
                <w:rFonts w:ascii="Bookman Old Style" w:hAnsi="Bookman Old Style"/>
                <w:lang w:val="id-ID"/>
              </w:rPr>
              <w:t>Melaporkan hasil analisis  dalam bentuk cerita sejarah tentang peristiwa proklamasi kemerdekaan, pembentukan pemerintahan pertama, dan menulis sejarah perju</w:t>
            </w:r>
            <w:r w:rsidR="001845C9" w:rsidRPr="006715D2">
              <w:rPr>
                <w:rFonts w:ascii="Bookman Old Style" w:hAnsi="Bookman Old Style"/>
                <w:lang w:val="id-ID"/>
              </w:rPr>
              <w:t>angan Bung Karno dan Bung Hatta</w:t>
            </w:r>
          </w:p>
        </w:tc>
      </w:tr>
      <w:tr w:rsidR="006715D2" w:rsidRPr="006715D2" w:rsidTr="00614B84">
        <w:trPr>
          <w:trHeight w:val="305"/>
        </w:trPr>
        <w:tc>
          <w:tcPr>
            <w:tcW w:w="2758" w:type="dxa"/>
          </w:tcPr>
          <w:p w:rsidR="00E605C1" w:rsidRPr="006715D2" w:rsidRDefault="00E605C1" w:rsidP="00B47B98">
            <w:pPr>
              <w:pStyle w:val="ListParagraph"/>
              <w:ind w:left="612"/>
              <w:rPr>
                <w:rFonts w:ascii="Bookman Old Style" w:hAnsi="Bookman Old Style"/>
                <w:lang w:val="id-ID"/>
              </w:rPr>
            </w:pPr>
          </w:p>
          <w:p w:rsidR="00E605C1" w:rsidRPr="006715D2" w:rsidRDefault="00E605C1" w:rsidP="00007BF2">
            <w:pPr>
              <w:pStyle w:val="ListParagraph"/>
              <w:numPr>
                <w:ilvl w:val="1"/>
                <w:numId w:val="16"/>
              </w:numPr>
              <w:ind w:left="612" w:hanging="612"/>
              <w:rPr>
                <w:rFonts w:ascii="Bookman Old Style" w:hAnsi="Bookman Old Style"/>
                <w:lang w:val="id-ID"/>
              </w:rPr>
            </w:pPr>
            <w:r w:rsidRPr="006715D2">
              <w:rPr>
                <w:rFonts w:ascii="Bookman Old Style" w:hAnsi="Bookman Old Style"/>
                <w:lang w:val="id-ID"/>
              </w:rPr>
              <w:t xml:space="preserve">Menganalisis strategi dan bentuk perjuangan bangsa Indonesia dalam upaya mempertahankan kemerdekaan dari ancaman Sekutu dan </w:t>
            </w:r>
            <w:r w:rsidR="00BB08F2" w:rsidRPr="006715D2">
              <w:rPr>
                <w:rFonts w:ascii="Bookman Old Style" w:hAnsi="Bookman Old Style"/>
                <w:lang w:val="id-ID"/>
              </w:rPr>
              <w:t>Belanda</w:t>
            </w:r>
          </w:p>
          <w:p w:rsidR="00E605C1" w:rsidRPr="006715D2" w:rsidRDefault="00E605C1" w:rsidP="00B47B98">
            <w:pPr>
              <w:rPr>
                <w:rFonts w:ascii="Bookman Old Style" w:hAnsi="Bookman Old Style"/>
                <w:lang w:val="id-ID"/>
              </w:rPr>
            </w:pPr>
          </w:p>
          <w:p w:rsidR="00E605C1" w:rsidRPr="006715D2" w:rsidRDefault="00E605C1" w:rsidP="00007BF2">
            <w:pPr>
              <w:pStyle w:val="ListParagraph"/>
              <w:numPr>
                <w:ilvl w:val="1"/>
                <w:numId w:val="20"/>
              </w:numPr>
              <w:ind w:left="612"/>
              <w:rPr>
                <w:rFonts w:ascii="Bookman Old Style" w:hAnsi="Bookman Old Style"/>
                <w:lang w:val="id-ID"/>
              </w:rPr>
            </w:pPr>
            <w:r w:rsidRPr="006715D2">
              <w:rPr>
                <w:rFonts w:ascii="Bookman Old Style" w:hAnsi="Bookman Old Style"/>
                <w:lang w:val="id-ID"/>
              </w:rPr>
              <w:t>Mengolah informasi tentang strategi dan bentuk perjuangan bangsa Indonesia dalam upaya mempertahankan kemerdekaan dari ancaman Sekutu dan Belanda dan menyajikan</w:t>
            </w:r>
            <w:r w:rsidR="0090655C" w:rsidRPr="006715D2">
              <w:rPr>
                <w:rFonts w:ascii="Bookman Old Style" w:hAnsi="Bookman Old Style"/>
                <w:lang w:val="id-ID"/>
              </w:rPr>
              <w:t>nya dalam bentuk cerita sejarah</w:t>
            </w:r>
          </w:p>
        </w:tc>
        <w:tc>
          <w:tcPr>
            <w:tcW w:w="2372" w:type="dxa"/>
          </w:tcPr>
          <w:p w:rsidR="00E605C1" w:rsidRPr="006715D2" w:rsidRDefault="00E605C1" w:rsidP="00B47B98">
            <w:pPr>
              <w:rPr>
                <w:rFonts w:ascii="Bookman Old Style" w:hAnsi="Bookman Old Style"/>
                <w:b/>
                <w:lang w:val="id-ID"/>
              </w:rPr>
            </w:pPr>
          </w:p>
          <w:p w:rsidR="00E605C1" w:rsidRPr="006715D2" w:rsidRDefault="00E605C1" w:rsidP="00B47B98">
            <w:pPr>
              <w:rPr>
                <w:rFonts w:ascii="Bookman Old Style" w:hAnsi="Bookman Old Style"/>
                <w:lang w:val="id-ID"/>
              </w:rPr>
            </w:pPr>
            <w:r w:rsidRPr="006715D2">
              <w:rPr>
                <w:rFonts w:ascii="Bookman Old Style" w:hAnsi="Bookman Old Style"/>
                <w:lang w:val="id-ID"/>
              </w:rPr>
              <w:t>Perjuangan Mempertahankan Kemerdekaan dari Ancaman Sekutu dan Belanda</w:t>
            </w:r>
          </w:p>
          <w:p w:rsidR="00E605C1" w:rsidRPr="006715D2" w:rsidRDefault="00E605C1" w:rsidP="009F5C73">
            <w:pPr>
              <w:pStyle w:val="ListParagraph"/>
              <w:numPr>
                <w:ilvl w:val="0"/>
                <w:numId w:val="26"/>
              </w:numPr>
              <w:ind w:left="361"/>
              <w:rPr>
                <w:rFonts w:ascii="Bookman Old Style" w:hAnsi="Bookman Old Style"/>
                <w:lang w:val="id-ID"/>
              </w:rPr>
            </w:pPr>
            <w:r w:rsidRPr="006715D2">
              <w:rPr>
                <w:rFonts w:ascii="Bookman Old Style" w:hAnsi="Bookman Old Style"/>
                <w:lang w:val="id-ID"/>
              </w:rPr>
              <w:t>Bentuk dan strategi perjuangan menghadapi ancaman Sekutu</w:t>
            </w:r>
          </w:p>
          <w:p w:rsidR="00E605C1" w:rsidRPr="006715D2" w:rsidRDefault="00E605C1" w:rsidP="009F5C73">
            <w:pPr>
              <w:pStyle w:val="ListParagraph"/>
              <w:numPr>
                <w:ilvl w:val="0"/>
                <w:numId w:val="26"/>
              </w:numPr>
              <w:ind w:left="361"/>
              <w:rPr>
                <w:rFonts w:ascii="Bookman Old Style" w:hAnsi="Bookman Old Style"/>
                <w:lang w:val="id-ID"/>
              </w:rPr>
            </w:pPr>
            <w:r w:rsidRPr="006715D2">
              <w:rPr>
                <w:rFonts w:ascii="Bookman Old Style" w:hAnsi="Bookman Old Style"/>
                <w:lang w:val="id-ID"/>
              </w:rPr>
              <w:t>Bentuk dan strategi perjuangan menghadapi ancaman Belanda</w:t>
            </w:r>
          </w:p>
          <w:p w:rsidR="00E605C1" w:rsidRPr="006715D2" w:rsidRDefault="00E605C1" w:rsidP="00B47B98">
            <w:pPr>
              <w:pStyle w:val="ListParagraph"/>
              <w:ind w:left="0"/>
              <w:rPr>
                <w:rFonts w:ascii="Bookman Old Style" w:hAnsi="Bookman Old Style"/>
                <w:lang w:val="id-ID"/>
              </w:rPr>
            </w:pPr>
          </w:p>
        </w:tc>
        <w:tc>
          <w:tcPr>
            <w:tcW w:w="3866" w:type="dxa"/>
          </w:tcPr>
          <w:p w:rsidR="00E605C1" w:rsidRPr="006715D2" w:rsidRDefault="00E605C1" w:rsidP="00B47B98">
            <w:pPr>
              <w:rPr>
                <w:rFonts w:ascii="Bookman Old Style" w:hAnsi="Bookman Old Style"/>
                <w:b/>
                <w:lang w:val="id-ID"/>
              </w:rPr>
            </w:pPr>
          </w:p>
          <w:p w:rsidR="00896F50" w:rsidRPr="006715D2" w:rsidRDefault="00E605C1" w:rsidP="009F5C73">
            <w:pPr>
              <w:pStyle w:val="ListParagraph"/>
              <w:numPr>
                <w:ilvl w:val="0"/>
                <w:numId w:val="27"/>
              </w:numPr>
              <w:ind w:left="277" w:hanging="269"/>
              <w:rPr>
                <w:rFonts w:ascii="Bookman Old Style" w:hAnsi="Bookman Old Style"/>
                <w:lang w:val="id-ID"/>
              </w:rPr>
            </w:pPr>
            <w:r w:rsidRPr="006715D2">
              <w:rPr>
                <w:rFonts w:ascii="Bookman Old Style" w:hAnsi="Bookman Old Style"/>
                <w:lang w:val="id-ID"/>
              </w:rPr>
              <w:t>Membaca buku teks dan melihat gambar-gambar  peristiwa penting dan mengunjungi objek sejarah terdekat berkaitan dengan perjua</w:t>
            </w:r>
            <w:r w:rsidR="001845C9" w:rsidRPr="006715D2">
              <w:rPr>
                <w:rFonts w:ascii="Bookman Old Style" w:hAnsi="Bookman Old Style"/>
                <w:lang w:val="id-ID"/>
              </w:rPr>
              <w:t>ngan mempertahankan kemerdekaan</w:t>
            </w:r>
          </w:p>
          <w:p w:rsidR="00896F50" w:rsidRPr="006715D2" w:rsidRDefault="00896F50" w:rsidP="009F5C73">
            <w:pPr>
              <w:pStyle w:val="ListParagraph"/>
              <w:numPr>
                <w:ilvl w:val="0"/>
                <w:numId w:val="27"/>
              </w:numPr>
              <w:ind w:left="277" w:hanging="269"/>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E605C1" w:rsidRPr="006715D2">
              <w:rPr>
                <w:rFonts w:ascii="Bookman Old Style" w:hAnsi="Bookman Old Style"/>
                <w:lang w:val="id-ID"/>
              </w:rPr>
              <w:t>bentuk dan strategi perjuangan bangsa Indonesia dalam mengha</w:t>
            </w:r>
            <w:r w:rsidR="001845C9" w:rsidRPr="006715D2">
              <w:rPr>
                <w:rFonts w:ascii="Bookman Old Style" w:hAnsi="Bookman Old Style"/>
                <w:lang w:val="id-ID"/>
              </w:rPr>
              <w:t>dapi ancaman Sekutu dan Belanda</w:t>
            </w:r>
          </w:p>
          <w:p w:rsidR="00896F50" w:rsidRPr="006715D2" w:rsidRDefault="00E605C1" w:rsidP="009F5C73">
            <w:pPr>
              <w:pStyle w:val="ListParagraph"/>
              <w:numPr>
                <w:ilvl w:val="0"/>
                <w:numId w:val="27"/>
              </w:numPr>
              <w:ind w:left="277" w:hanging="269"/>
              <w:rPr>
                <w:rFonts w:ascii="Bookman Old Style" w:hAnsi="Bookman Old Style"/>
                <w:lang w:val="id-ID"/>
              </w:rPr>
            </w:pPr>
            <w:r w:rsidRPr="006715D2">
              <w:rPr>
                <w:rFonts w:ascii="Bookman Old Style" w:hAnsi="Bookman Old Style"/>
                <w:lang w:val="id-ID"/>
              </w:rPr>
              <w:t>Mengumpulkan informasi terkait dengan bentuk dan strategi perjuangan bangsa Indonesia dalam menghadapi ancaman Sekutu dan Belanda melalui bacaan dan/atau</w:t>
            </w:r>
            <w:r w:rsidR="001845C9" w:rsidRPr="006715D2">
              <w:rPr>
                <w:rFonts w:ascii="Bookman Old Style" w:hAnsi="Bookman Old Style"/>
                <w:lang w:val="id-ID"/>
              </w:rPr>
              <w:t xml:space="preserve"> internet, serta sumber lainnya</w:t>
            </w:r>
          </w:p>
          <w:p w:rsidR="00896F50" w:rsidRPr="006715D2" w:rsidRDefault="00E605C1" w:rsidP="009F5C73">
            <w:pPr>
              <w:pStyle w:val="ListParagraph"/>
              <w:numPr>
                <w:ilvl w:val="0"/>
                <w:numId w:val="27"/>
              </w:numPr>
              <w:ind w:left="277" w:hanging="269"/>
              <w:rPr>
                <w:rFonts w:ascii="Bookman Old Style" w:hAnsi="Bookman Old Style"/>
                <w:lang w:val="id-ID"/>
              </w:rPr>
            </w:pPr>
            <w:r w:rsidRPr="006715D2">
              <w:rPr>
                <w:rFonts w:ascii="Bookman Old Style" w:hAnsi="Bookman Old Style"/>
                <w:lang w:val="id-ID"/>
              </w:rPr>
              <w:t>Menganalisis informasi dan data-data yang didapat dari bacaan maupun dari sumber-sumber  terkait lainya untuk mendapatkan kesimpulan tentang bentuk dan strategi perjuangan bangsa Indonesia dalam menghadapi ancaman Sekutu dan Belanda</w:t>
            </w:r>
          </w:p>
          <w:p w:rsidR="00E605C1" w:rsidRPr="006715D2" w:rsidRDefault="00E605C1" w:rsidP="009F5C73">
            <w:pPr>
              <w:pStyle w:val="ListParagraph"/>
              <w:numPr>
                <w:ilvl w:val="0"/>
                <w:numId w:val="27"/>
              </w:numPr>
              <w:ind w:left="277" w:hanging="269"/>
              <w:rPr>
                <w:rFonts w:ascii="Bookman Old Style" w:hAnsi="Bookman Old Style"/>
                <w:lang w:val="id-ID"/>
              </w:rPr>
            </w:pPr>
            <w:r w:rsidRPr="006715D2">
              <w:rPr>
                <w:rFonts w:ascii="Bookman Old Style" w:hAnsi="Bookman Old Style"/>
                <w:lang w:val="id-ID"/>
              </w:rPr>
              <w:t>Melaporkan hasil analisis dalam bentuk cerita sejarah tentang bentuk dan strategi perjuangan bangsa Indonesia dalam menghadapi ancaman Sekutu dan Belanda</w:t>
            </w:r>
          </w:p>
          <w:p w:rsidR="00E605C1" w:rsidRPr="006715D2" w:rsidRDefault="00E605C1" w:rsidP="00B47B98">
            <w:pPr>
              <w:pStyle w:val="ListParagraph"/>
              <w:ind w:left="235"/>
              <w:rPr>
                <w:rFonts w:ascii="Bookman Old Style" w:hAnsi="Bookman Old Style"/>
                <w:lang w:val="id-ID"/>
              </w:rPr>
            </w:pPr>
          </w:p>
        </w:tc>
      </w:tr>
    </w:tbl>
    <w:p w:rsidR="003119CD" w:rsidRDefault="003119CD" w:rsidP="00296E96">
      <w:pPr>
        <w:spacing w:after="0" w:line="240" w:lineRule="auto"/>
        <w:ind w:left="360"/>
        <w:jc w:val="both"/>
        <w:rPr>
          <w:rFonts w:ascii="Bookman Old Style" w:hAnsi="Bookman Old Style"/>
        </w:rPr>
      </w:pPr>
    </w:p>
    <w:p w:rsidR="00614B84" w:rsidRPr="00614B84" w:rsidRDefault="00614B84" w:rsidP="00296E96">
      <w:pPr>
        <w:spacing w:after="0" w:line="240" w:lineRule="auto"/>
        <w:ind w:left="360"/>
        <w:jc w:val="both"/>
        <w:rPr>
          <w:rFonts w:ascii="Bookman Old Style" w:hAnsi="Bookman Old Style"/>
        </w:rPr>
      </w:pPr>
    </w:p>
    <w:p w:rsidR="003E146F" w:rsidRPr="003C5D2A" w:rsidRDefault="003E146F" w:rsidP="00614B84">
      <w:pPr>
        <w:pStyle w:val="ListParagraph"/>
        <w:numPr>
          <w:ilvl w:val="0"/>
          <w:numId w:val="53"/>
        </w:numPr>
        <w:spacing w:after="0" w:line="240" w:lineRule="auto"/>
        <w:ind w:hanging="496"/>
        <w:rPr>
          <w:rFonts w:ascii="Bookman Old Style" w:hAnsi="Bookman Old Style"/>
          <w:lang w:val="id-ID"/>
        </w:rPr>
      </w:pPr>
      <w:r w:rsidRPr="003C5D2A">
        <w:rPr>
          <w:rFonts w:ascii="Bookman Old Style" w:hAnsi="Bookman Old Style"/>
          <w:lang w:val="id-ID"/>
        </w:rPr>
        <w:t>Kelas  XII</w:t>
      </w:r>
    </w:p>
    <w:p w:rsidR="00F86474" w:rsidRPr="006715D2" w:rsidRDefault="003C5D2A" w:rsidP="00F86474">
      <w:pPr>
        <w:spacing w:after="0" w:line="240" w:lineRule="auto"/>
        <w:ind w:left="360"/>
        <w:rPr>
          <w:rFonts w:ascii="Bookman Old Style" w:hAnsi="Bookman Old Style"/>
          <w:lang w:val="id-ID"/>
        </w:rPr>
      </w:pPr>
      <w:r>
        <w:rPr>
          <w:rFonts w:ascii="Bookman Old Style" w:hAnsi="Bookman Old Style"/>
        </w:rPr>
        <w:t xml:space="preserve">      </w:t>
      </w:r>
      <w:r w:rsidR="00E452CC">
        <w:rPr>
          <w:rFonts w:ascii="Bookman Old Style" w:hAnsi="Bookman Old Style"/>
          <w:lang w:val="id-ID"/>
        </w:rPr>
        <w:t>Alokasi waktu</w:t>
      </w:r>
      <w:r w:rsidR="00F86474" w:rsidRPr="006715D2">
        <w:rPr>
          <w:rFonts w:ascii="Bookman Old Style" w:hAnsi="Bookman Old Style"/>
          <w:lang w:val="id-ID"/>
        </w:rPr>
        <w:t xml:space="preserve">:   </w:t>
      </w:r>
      <w:r w:rsidR="006715D2" w:rsidRPr="006715D2">
        <w:rPr>
          <w:rFonts w:ascii="Bookman Old Style" w:hAnsi="Bookman Old Style"/>
          <w:lang w:val="id-ID"/>
        </w:rPr>
        <w:t>2</w:t>
      </w:r>
      <w:r w:rsidR="00E452CC">
        <w:rPr>
          <w:rFonts w:ascii="Bookman Old Style" w:hAnsi="Bookman Old Style"/>
          <w:lang w:val="id-ID"/>
        </w:rPr>
        <w:t xml:space="preserve"> jam pelajaran/minggu</w:t>
      </w:r>
    </w:p>
    <w:p w:rsidR="003E146F" w:rsidRPr="006715D2" w:rsidRDefault="003E146F" w:rsidP="003E146F">
      <w:pPr>
        <w:spacing w:after="0" w:line="240" w:lineRule="auto"/>
        <w:ind w:left="360"/>
        <w:rPr>
          <w:rFonts w:ascii="Bookman Old Style" w:hAnsi="Bookman Old Style"/>
          <w:lang w:val="id-ID"/>
        </w:rPr>
      </w:pPr>
    </w:p>
    <w:tbl>
      <w:tblPr>
        <w:tblStyle w:val="TableGrid"/>
        <w:tblW w:w="8996" w:type="dxa"/>
        <w:tblInd w:w="468" w:type="dxa"/>
        <w:tblLayout w:type="fixed"/>
        <w:tblLook w:val="04A0" w:firstRow="1" w:lastRow="0" w:firstColumn="1" w:lastColumn="0" w:noHBand="0" w:noVBand="1"/>
      </w:tblPr>
      <w:tblGrid>
        <w:gridCol w:w="2759"/>
        <w:gridCol w:w="2410"/>
        <w:gridCol w:w="3827"/>
      </w:tblGrid>
      <w:tr w:rsidR="006715D2" w:rsidRPr="006715D2" w:rsidTr="00614B84">
        <w:trPr>
          <w:trHeight w:val="377"/>
          <w:tblHeader/>
        </w:trPr>
        <w:tc>
          <w:tcPr>
            <w:tcW w:w="2759" w:type="dxa"/>
          </w:tcPr>
          <w:p w:rsidR="003E146F" w:rsidRPr="006715D2" w:rsidRDefault="003E146F" w:rsidP="00B47B98">
            <w:pPr>
              <w:pStyle w:val="ListParagraph"/>
              <w:ind w:left="0"/>
              <w:jc w:val="center"/>
              <w:rPr>
                <w:rFonts w:ascii="Bookman Old Style" w:hAnsi="Bookman Old Style"/>
                <w:lang w:val="id-ID"/>
              </w:rPr>
            </w:pPr>
            <w:r w:rsidRPr="006715D2">
              <w:rPr>
                <w:rFonts w:ascii="Bookman Old Style" w:hAnsi="Bookman Old Style"/>
                <w:lang w:val="id-ID"/>
              </w:rPr>
              <w:t>Kompetensi Dasar</w:t>
            </w:r>
          </w:p>
        </w:tc>
        <w:tc>
          <w:tcPr>
            <w:tcW w:w="2410" w:type="dxa"/>
          </w:tcPr>
          <w:p w:rsidR="003E146F" w:rsidRPr="006715D2" w:rsidRDefault="003E146F" w:rsidP="00B47B98">
            <w:pPr>
              <w:pStyle w:val="ListParagraph"/>
              <w:ind w:left="0"/>
              <w:jc w:val="center"/>
              <w:rPr>
                <w:rFonts w:ascii="Bookman Old Style" w:hAnsi="Bookman Old Style"/>
                <w:lang w:val="id-ID"/>
              </w:rPr>
            </w:pPr>
            <w:r w:rsidRPr="006715D2">
              <w:rPr>
                <w:rFonts w:ascii="Bookman Old Style" w:hAnsi="Bookman Old Style"/>
                <w:lang w:val="id-ID"/>
              </w:rPr>
              <w:t>Materi Pembelajaran</w:t>
            </w:r>
          </w:p>
        </w:tc>
        <w:tc>
          <w:tcPr>
            <w:tcW w:w="3827" w:type="dxa"/>
          </w:tcPr>
          <w:p w:rsidR="003E146F" w:rsidRPr="006715D2" w:rsidRDefault="003E146F" w:rsidP="00B47B98">
            <w:pPr>
              <w:pStyle w:val="ListParagraph"/>
              <w:ind w:left="0"/>
              <w:jc w:val="center"/>
              <w:rPr>
                <w:rFonts w:ascii="Bookman Old Style" w:hAnsi="Bookman Old Style"/>
                <w:lang w:val="id-ID"/>
              </w:rPr>
            </w:pPr>
            <w:r w:rsidRPr="006715D2">
              <w:rPr>
                <w:rFonts w:ascii="Bookman Old Style" w:hAnsi="Bookman Old Style"/>
                <w:lang w:val="id-ID"/>
              </w:rPr>
              <w:t>Kegiatan Pembelajaran</w:t>
            </w:r>
          </w:p>
        </w:tc>
      </w:tr>
      <w:tr w:rsidR="006715D2" w:rsidRPr="006715D2" w:rsidTr="00614B84">
        <w:trPr>
          <w:trHeight w:val="305"/>
        </w:trPr>
        <w:tc>
          <w:tcPr>
            <w:tcW w:w="2759" w:type="dxa"/>
          </w:tcPr>
          <w:p w:rsidR="003E146F" w:rsidRPr="006715D2" w:rsidRDefault="003E146F" w:rsidP="00B47B98">
            <w:pPr>
              <w:pStyle w:val="ListParagraph"/>
              <w:shd w:val="clear" w:color="auto" w:fill="FFFFFF" w:themeFill="background1"/>
              <w:autoSpaceDE w:val="0"/>
              <w:autoSpaceDN w:val="0"/>
              <w:adjustRightInd w:val="0"/>
              <w:ind w:left="522"/>
              <w:rPr>
                <w:rFonts w:ascii="Bookman Old Style" w:hAnsi="Bookman Old Style"/>
                <w:lang w:val="id-ID"/>
              </w:rPr>
            </w:pPr>
          </w:p>
          <w:p w:rsidR="003E146F" w:rsidRPr="006715D2" w:rsidRDefault="003E146F" w:rsidP="009F5C73">
            <w:pPr>
              <w:pStyle w:val="ListParagraph"/>
              <w:numPr>
                <w:ilvl w:val="1"/>
                <w:numId w:val="28"/>
              </w:numPr>
              <w:shd w:val="clear" w:color="auto" w:fill="FFFFFF" w:themeFill="background1"/>
              <w:autoSpaceDE w:val="0"/>
              <w:autoSpaceDN w:val="0"/>
              <w:adjustRightInd w:val="0"/>
              <w:ind w:left="522" w:hanging="540"/>
              <w:rPr>
                <w:rFonts w:ascii="Bookman Old Style" w:hAnsi="Bookman Old Style"/>
                <w:lang w:val="id-ID"/>
              </w:rPr>
            </w:pPr>
            <w:r w:rsidRPr="006715D2">
              <w:rPr>
                <w:rFonts w:ascii="Bookman Old Style" w:hAnsi="Bookman Old Style"/>
                <w:lang w:val="id-ID"/>
              </w:rPr>
              <w:t xml:space="preserve">Menganalisis upaya bangsa Indonesia dalam menghadapi </w:t>
            </w:r>
            <w:r w:rsidRPr="006715D2">
              <w:rPr>
                <w:rFonts w:ascii="Bookman Old Style" w:hAnsi="Bookman Old Style"/>
                <w:lang w:val="id-ID"/>
              </w:rPr>
              <w:lastRenderedPageBreak/>
              <w:t xml:space="preserve">ancaman disintegrasi bangsa antara lain: PKI Madiun 1948, DI/TII, APRA, Andi Aziz, </w:t>
            </w:r>
            <w:r w:rsidR="0090655C" w:rsidRPr="006715D2">
              <w:rPr>
                <w:rFonts w:ascii="Bookman Old Style" w:hAnsi="Bookman Old Style"/>
                <w:lang w:val="id-ID"/>
              </w:rPr>
              <w:t>RMS, PRRI, Permesta, G-30-S/PKI</w:t>
            </w:r>
          </w:p>
          <w:p w:rsidR="003E146F" w:rsidRPr="006715D2" w:rsidRDefault="003E146F" w:rsidP="00B47B98">
            <w:pPr>
              <w:pStyle w:val="ListParagraph"/>
              <w:shd w:val="clear" w:color="auto" w:fill="FFFFFF" w:themeFill="background1"/>
              <w:autoSpaceDE w:val="0"/>
              <w:autoSpaceDN w:val="0"/>
              <w:adjustRightInd w:val="0"/>
              <w:ind w:left="522"/>
              <w:rPr>
                <w:rFonts w:ascii="Bookman Old Style" w:hAnsi="Bookman Old Style"/>
                <w:lang w:val="id-ID"/>
              </w:rPr>
            </w:pPr>
          </w:p>
          <w:p w:rsidR="003E146F" w:rsidRPr="006715D2" w:rsidRDefault="003E146F" w:rsidP="009F5C73">
            <w:pPr>
              <w:pStyle w:val="ListParagraph"/>
              <w:numPr>
                <w:ilvl w:val="1"/>
                <w:numId w:val="28"/>
              </w:numPr>
              <w:shd w:val="clear" w:color="auto" w:fill="FFFFFF" w:themeFill="background1"/>
              <w:autoSpaceDE w:val="0"/>
              <w:autoSpaceDN w:val="0"/>
              <w:adjustRightInd w:val="0"/>
              <w:ind w:left="522" w:hanging="540"/>
              <w:rPr>
                <w:rFonts w:ascii="Bookman Old Style" w:hAnsi="Bookman Old Style"/>
                <w:lang w:val="id-ID"/>
              </w:rPr>
            </w:pPr>
            <w:r w:rsidRPr="006715D2">
              <w:rPr>
                <w:rFonts w:ascii="Bookman Old Style" w:hAnsi="Bookman Old Style"/>
                <w:lang w:val="id-ID"/>
              </w:rPr>
              <w:t xml:space="preserve">Mengevaluasi peran dan nilai-nilai perjuangan tokoh nasional dan daerah dalam mempertahankan keutuhan negara dan bangsa </w:t>
            </w:r>
            <w:r w:rsidR="0090655C" w:rsidRPr="006715D2">
              <w:rPr>
                <w:rFonts w:ascii="Bookman Old Style" w:hAnsi="Bookman Old Style"/>
                <w:lang w:val="id-ID"/>
              </w:rPr>
              <w:t>Indonesia pada masa 1945–1965</w:t>
            </w:r>
          </w:p>
          <w:p w:rsidR="003E146F" w:rsidRPr="006715D2" w:rsidRDefault="003E146F" w:rsidP="00B47B98">
            <w:pPr>
              <w:pStyle w:val="ListParagraph"/>
              <w:ind w:left="360"/>
              <w:rPr>
                <w:rFonts w:ascii="Bookman Old Style" w:hAnsi="Bookman Old Style"/>
                <w:lang w:val="id-ID"/>
              </w:rPr>
            </w:pPr>
          </w:p>
          <w:p w:rsidR="003E146F" w:rsidRPr="006715D2" w:rsidRDefault="003E146F" w:rsidP="009F5C73">
            <w:pPr>
              <w:pStyle w:val="ListParagraph"/>
              <w:numPr>
                <w:ilvl w:val="1"/>
                <w:numId w:val="31"/>
              </w:numPr>
              <w:shd w:val="clear" w:color="auto" w:fill="FFFFFF" w:themeFill="background1"/>
              <w:autoSpaceDE w:val="0"/>
              <w:autoSpaceDN w:val="0"/>
              <w:adjustRightInd w:val="0"/>
              <w:ind w:left="522" w:hanging="540"/>
              <w:rPr>
                <w:rFonts w:ascii="Bookman Old Style" w:hAnsi="Bookman Old Style"/>
                <w:lang w:val="id-ID"/>
              </w:rPr>
            </w:pPr>
            <w:r w:rsidRPr="006715D2">
              <w:rPr>
                <w:rFonts w:ascii="Bookman Old Style" w:hAnsi="Bookman Old Style"/>
                <w:lang w:val="id-ID"/>
              </w:rPr>
              <w:t>Merekonstruksi upaya bangsa Indonesia dalam menghadapi ancaman disintegrasi bangsa antara lain: PKI Madiun 1948, DI/TII, APRA, Andi Aziz, RMS, PRRI, Permesta, G-30-S/PKI dan menyajikan</w:t>
            </w:r>
            <w:r w:rsidR="0090655C" w:rsidRPr="006715D2">
              <w:rPr>
                <w:rFonts w:ascii="Bookman Old Style" w:hAnsi="Bookman Old Style"/>
                <w:lang w:val="id-ID"/>
              </w:rPr>
              <w:t>nya dalam bentuk cerita sejarah</w:t>
            </w:r>
          </w:p>
          <w:p w:rsidR="003E146F" w:rsidRPr="006715D2" w:rsidRDefault="003E146F" w:rsidP="00B47B98">
            <w:pPr>
              <w:pStyle w:val="ListParagraph"/>
              <w:shd w:val="clear" w:color="auto" w:fill="FFFFFF" w:themeFill="background1"/>
              <w:autoSpaceDE w:val="0"/>
              <w:autoSpaceDN w:val="0"/>
              <w:adjustRightInd w:val="0"/>
              <w:ind w:left="522"/>
              <w:rPr>
                <w:rFonts w:ascii="Bookman Old Style" w:hAnsi="Bookman Old Style"/>
                <w:lang w:val="id-ID"/>
              </w:rPr>
            </w:pPr>
          </w:p>
          <w:p w:rsidR="003E146F" w:rsidRPr="006715D2" w:rsidRDefault="003E146F" w:rsidP="009F5C73">
            <w:pPr>
              <w:pStyle w:val="ListParagraph"/>
              <w:numPr>
                <w:ilvl w:val="1"/>
                <w:numId w:val="31"/>
              </w:numPr>
              <w:shd w:val="clear" w:color="auto" w:fill="FFFFFF" w:themeFill="background1"/>
              <w:autoSpaceDE w:val="0"/>
              <w:autoSpaceDN w:val="0"/>
              <w:adjustRightInd w:val="0"/>
              <w:ind w:left="522" w:hanging="540"/>
              <w:rPr>
                <w:rFonts w:ascii="Bookman Old Style" w:hAnsi="Bookman Old Style"/>
                <w:lang w:val="id-ID"/>
              </w:rPr>
            </w:pPr>
            <w:r w:rsidRPr="006715D2">
              <w:rPr>
                <w:rFonts w:ascii="Bookman Old Style" w:hAnsi="Bookman Old Style"/>
                <w:lang w:val="id-ID"/>
              </w:rPr>
              <w:t>Menuliskan peran dan nilai-nilai perjuangan tokoh nasional dan daerah yang berjuang mempertahankan keutuhan negara dan bangs</w:t>
            </w:r>
            <w:r w:rsidR="0090655C" w:rsidRPr="006715D2">
              <w:rPr>
                <w:rFonts w:ascii="Bookman Old Style" w:hAnsi="Bookman Old Style"/>
                <w:lang w:val="id-ID"/>
              </w:rPr>
              <w:t>a Indonesia pada masa 1945–1965</w:t>
            </w:r>
          </w:p>
          <w:p w:rsidR="003E146F" w:rsidRPr="006715D2" w:rsidRDefault="003E146F" w:rsidP="00B47B98">
            <w:pPr>
              <w:pStyle w:val="ListParagraph"/>
              <w:ind w:left="360"/>
              <w:rPr>
                <w:rFonts w:ascii="Bookman Old Style" w:hAnsi="Bookman Old Style"/>
                <w:lang w:val="id-ID"/>
              </w:rPr>
            </w:pPr>
          </w:p>
        </w:tc>
        <w:tc>
          <w:tcPr>
            <w:tcW w:w="2410" w:type="dxa"/>
          </w:tcPr>
          <w:p w:rsidR="003E146F" w:rsidRPr="006715D2" w:rsidRDefault="003E146F" w:rsidP="00B47B98">
            <w:pPr>
              <w:rPr>
                <w:rFonts w:ascii="Bookman Old Style" w:hAnsi="Bookman Old Style"/>
                <w:b/>
                <w:lang w:val="id-ID"/>
              </w:rPr>
            </w:pPr>
          </w:p>
          <w:p w:rsidR="003E146F" w:rsidRPr="006715D2" w:rsidRDefault="003E146F" w:rsidP="00B47B98">
            <w:pPr>
              <w:rPr>
                <w:rFonts w:ascii="Bookman Old Style" w:hAnsi="Bookman Old Style"/>
                <w:lang w:val="id-ID"/>
              </w:rPr>
            </w:pPr>
            <w:r w:rsidRPr="006715D2">
              <w:rPr>
                <w:rFonts w:ascii="Bookman Old Style" w:hAnsi="Bookman Old Style"/>
                <w:lang w:val="id-ID"/>
              </w:rPr>
              <w:t xml:space="preserve">Perjuangan Bangsa Indonesia Dalam Mempertahankan Integrasi Bangsa </w:t>
            </w:r>
            <w:r w:rsidRPr="006715D2">
              <w:rPr>
                <w:rFonts w:ascii="Bookman Old Style" w:hAnsi="Bookman Old Style"/>
                <w:lang w:val="id-ID"/>
              </w:rPr>
              <w:lastRenderedPageBreak/>
              <w:t>dan Negara RI</w:t>
            </w:r>
          </w:p>
          <w:p w:rsidR="003E146F" w:rsidRPr="006715D2" w:rsidRDefault="003E146F" w:rsidP="009F5C73">
            <w:pPr>
              <w:pStyle w:val="ListParagraph"/>
              <w:numPr>
                <w:ilvl w:val="0"/>
                <w:numId w:val="30"/>
              </w:numPr>
              <w:ind w:left="412"/>
              <w:rPr>
                <w:rFonts w:ascii="Bookman Old Style" w:hAnsi="Bookman Old Style"/>
                <w:lang w:val="id-ID"/>
              </w:rPr>
            </w:pPr>
            <w:r w:rsidRPr="006715D2">
              <w:rPr>
                <w:rFonts w:ascii="Bookman Old Style" w:hAnsi="Bookman Old Style"/>
                <w:lang w:val="id-ID"/>
              </w:rPr>
              <w:t>Upaya bangsa Indonesia dalam menghadapi ancaman disintegrasi bangsa</w:t>
            </w:r>
          </w:p>
          <w:p w:rsidR="003E146F" w:rsidRPr="006715D2" w:rsidRDefault="003E146F" w:rsidP="009F5C73">
            <w:pPr>
              <w:pStyle w:val="ListParagraph"/>
              <w:numPr>
                <w:ilvl w:val="0"/>
                <w:numId w:val="30"/>
              </w:numPr>
              <w:ind w:left="412"/>
              <w:rPr>
                <w:rFonts w:ascii="Bookman Old Style" w:hAnsi="Bookman Old Style"/>
                <w:lang w:val="id-ID"/>
              </w:rPr>
            </w:pPr>
            <w:r w:rsidRPr="006715D2">
              <w:rPr>
                <w:rFonts w:ascii="Bookman Old Style" w:hAnsi="Bookman Old Style"/>
                <w:lang w:val="id-ID"/>
              </w:rPr>
              <w:t>Upaya bangsa Indonesia dalam mempertahankan keutuhan wilayah NKRI</w:t>
            </w:r>
          </w:p>
          <w:p w:rsidR="003E146F" w:rsidRPr="006715D2" w:rsidRDefault="003E146F" w:rsidP="00B47B98">
            <w:pPr>
              <w:pStyle w:val="ListParagraph"/>
              <w:ind w:left="361"/>
              <w:rPr>
                <w:rFonts w:ascii="Bookman Old Style" w:hAnsi="Bookman Old Style"/>
                <w:lang w:val="id-ID"/>
              </w:rPr>
            </w:pPr>
            <w:r w:rsidRPr="006715D2">
              <w:rPr>
                <w:rFonts w:ascii="Bookman Old Style" w:hAnsi="Bookman Old Style"/>
                <w:lang w:val="id-ID"/>
              </w:rPr>
              <w:t>Tokoh nasional dan daerah yang berjuang mempertahankan keutuhan negara dan bangsa Indonesia pada masa 1945-1965</w:t>
            </w:r>
          </w:p>
        </w:tc>
        <w:tc>
          <w:tcPr>
            <w:tcW w:w="3827" w:type="dxa"/>
          </w:tcPr>
          <w:p w:rsidR="003E146F" w:rsidRPr="006715D2" w:rsidRDefault="003E146F" w:rsidP="00B47B98">
            <w:pPr>
              <w:rPr>
                <w:rFonts w:ascii="Bookman Old Style" w:hAnsi="Bookman Old Style"/>
                <w:b/>
                <w:i/>
                <w:lang w:val="id-ID"/>
              </w:rPr>
            </w:pP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 xml:space="preserve">Membaca buku teks, menyimak penjelasan guru, melihat foto-foto peristiwa, tokoh-tokoh nasional dan </w:t>
            </w:r>
            <w:r w:rsidRPr="006715D2">
              <w:rPr>
                <w:rFonts w:ascii="Bookman Old Style" w:hAnsi="Bookman Old Style"/>
                <w:lang w:val="id-ID"/>
              </w:rPr>
              <w:lastRenderedPageBreak/>
              <w:t>daerah serta film dokumenter  tentang perjuangan bangsa Indonesia dalam mempertahankan integrasi bangsa dan negara RI</w:t>
            </w:r>
          </w:p>
          <w:p w:rsidR="003E146F" w:rsidRPr="006715D2" w:rsidRDefault="00896F50"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3E146F" w:rsidRPr="006715D2">
              <w:rPr>
                <w:rFonts w:ascii="Bookman Old Style" w:hAnsi="Bookman Old Style"/>
                <w:lang w:val="id-ID"/>
              </w:rPr>
              <w:t>perjuangan bangsa Indonesia dalam mempertahankan integrasi bangsa dan negara RI  serta peran tokoh Nasional dan Daerah  dalam perjuangan  mempertahankan negara dan bangsa Indonesia 1945-1965</w:t>
            </w:r>
          </w:p>
          <w:p w:rsidR="003E146F" w:rsidRPr="006715D2" w:rsidRDefault="003E146F"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Mengumpulkan informasi yang terkait dengan perjuangan bangsa Indonesa dalam mempertahankan integrasi bangsa dan negara RI , serta peran tokoh Nasional dan Daerah  dalam perjuangan  mempertahankan negara dan bangsa 1945-1965 melalui bacaan, dan atau inte</w:t>
            </w:r>
            <w:r w:rsidR="001845C9" w:rsidRPr="006715D2">
              <w:rPr>
                <w:rFonts w:ascii="Bookman Old Style" w:hAnsi="Bookman Old Style"/>
                <w:lang w:val="id-ID"/>
              </w:rPr>
              <w:t>rnet  serta sumber sejarah lain</w:t>
            </w:r>
          </w:p>
          <w:p w:rsidR="00896F50" w:rsidRPr="006715D2" w:rsidRDefault="003E146F" w:rsidP="009F5C73">
            <w:pPr>
              <w:pStyle w:val="ListParagraph"/>
              <w:numPr>
                <w:ilvl w:val="0"/>
                <w:numId w:val="29"/>
              </w:numPr>
              <w:ind w:left="252" w:hanging="180"/>
              <w:rPr>
                <w:rFonts w:ascii="Bookman Old Style" w:hAnsi="Bookman Old Style"/>
                <w:lang w:val="id-ID"/>
              </w:rPr>
            </w:pPr>
            <w:r w:rsidRPr="006715D2">
              <w:rPr>
                <w:rFonts w:ascii="Bookman Old Style" w:hAnsi="Bookman Old Style"/>
                <w:lang w:val="id-ID"/>
              </w:rPr>
              <w:t>Mengevaluasi  informasi dan data-data yang didapat dari bacaan maupun dari  sumber-sumber terkait lainya untuk mendapatkan kesimpulan tentang perjuangan bangsa Indonesa dalam mempertahankan</w:t>
            </w:r>
            <w:r w:rsidR="001845C9" w:rsidRPr="006715D2">
              <w:rPr>
                <w:rFonts w:ascii="Bookman Old Style" w:hAnsi="Bookman Old Style"/>
                <w:lang w:val="id-ID"/>
              </w:rPr>
              <w:t xml:space="preserve"> integrasi bangsa dan negara RI</w:t>
            </w:r>
            <w:r w:rsidRPr="006715D2">
              <w:rPr>
                <w:rFonts w:ascii="Bookman Old Style" w:hAnsi="Bookman Old Style"/>
                <w:lang w:val="id-ID"/>
              </w:rPr>
              <w:t xml:space="preserve">, serta peran tokoh Nasional dan Daerah dalam perjuangan  mempertahankan negara dan bangsa 1945-1965 </w:t>
            </w:r>
          </w:p>
          <w:p w:rsidR="003E146F" w:rsidRPr="006715D2" w:rsidRDefault="003E146F" w:rsidP="009F5C73">
            <w:pPr>
              <w:pStyle w:val="ListParagraph"/>
              <w:numPr>
                <w:ilvl w:val="0"/>
                <w:numId w:val="29"/>
              </w:numPr>
              <w:ind w:left="252" w:hanging="180"/>
              <w:rPr>
                <w:rFonts w:ascii="Bookman Old Style" w:hAnsi="Bookman Old Style"/>
                <w:lang w:val="id-ID"/>
              </w:rPr>
            </w:pPr>
            <w:r w:rsidRPr="006715D2">
              <w:rPr>
                <w:rFonts w:ascii="Bookman Old Style" w:hAnsi="Bookman Old Style"/>
                <w:lang w:val="id-ID"/>
              </w:rPr>
              <w:t>Melaporkan hasil rekonstruksi dalam bentuk cerita sejarah tentang perjuangan bangsa Indonesa dalam mempertahankan integrasi bangsa dan negara RI dan  tulisan sejarah tentang salah satu tokoh Nasional dan Daerah dalam mempertahank</w:t>
            </w:r>
            <w:r w:rsidR="001845C9" w:rsidRPr="006715D2">
              <w:rPr>
                <w:rFonts w:ascii="Bookman Old Style" w:hAnsi="Bookman Old Style"/>
                <w:lang w:val="id-ID"/>
              </w:rPr>
              <w:t>an keutuhan Indonesia 1945-1965</w:t>
            </w:r>
          </w:p>
          <w:p w:rsidR="003E146F" w:rsidRPr="006715D2" w:rsidRDefault="003E146F" w:rsidP="00B47B98">
            <w:pPr>
              <w:pStyle w:val="ListParagraph"/>
              <w:ind w:left="217"/>
              <w:rPr>
                <w:rFonts w:ascii="Bookman Old Style" w:hAnsi="Bookman Old Style"/>
                <w:lang w:val="id-ID"/>
              </w:rPr>
            </w:pPr>
          </w:p>
        </w:tc>
      </w:tr>
      <w:tr w:rsidR="006715D2" w:rsidRPr="006715D2" w:rsidTr="00614B84">
        <w:trPr>
          <w:trHeight w:val="305"/>
        </w:trPr>
        <w:tc>
          <w:tcPr>
            <w:tcW w:w="2759" w:type="dxa"/>
          </w:tcPr>
          <w:p w:rsidR="003E146F" w:rsidRPr="006715D2" w:rsidRDefault="003E146F" w:rsidP="00B47B98">
            <w:pPr>
              <w:pStyle w:val="ListParagraph"/>
              <w:shd w:val="clear" w:color="auto" w:fill="FFFFFF" w:themeFill="background1"/>
              <w:autoSpaceDE w:val="0"/>
              <w:autoSpaceDN w:val="0"/>
              <w:adjustRightInd w:val="0"/>
              <w:spacing w:after="240"/>
              <w:ind w:left="522"/>
              <w:rPr>
                <w:rFonts w:ascii="Bookman Old Style" w:hAnsi="Bookman Old Style"/>
                <w:lang w:val="id-ID"/>
              </w:rPr>
            </w:pPr>
          </w:p>
          <w:p w:rsidR="003E146F" w:rsidRPr="006715D2" w:rsidRDefault="003E146F" w:rsidP="009F5C73">
            <w:pPr>
              <w:pStyle w:val="ListParagraph"/>
              <w:numPr>
                <w:ilvl w:val="1"/>
                <w:numId w:val="28"/>
              </w:numPr>
              <w:shd w:val="clear" w:color="auto" w:fill="FFFFFF" w:themeFill="background1"/>
              <w:autoSpaceDE w:val="0"/>
              <w:autoSpaceDN w:val="0"/>
              <w:adjustRightInd w:val="0"/>
              <w:spacing w:after="240"/>
              <w:ind w:left="522" w:hanging="522"/>
              <w:rPr>
                <w:rFonts w:ascii="Bookman Old Style" w:hAnsi="Bookman Old Style"/>
                <w:lang w:val="id-ID"/>
              </w:rPr>
            </w:pPr>
            <w:r w:rsidRPr="006715D2">
              <w:rPr>
                <w:rFonts w:ascii="Bookman Old Style" w:hAnsi="Bookman Old Style"/>
                <w:lang w:val="id-ID"/>
              </w:rPr>
              <w:t xml:space="preserve">Menganalisis perkembangan kehidupan politik </w:t>
            </w:r>
            <w:r w:rsidRPr="006715D2">
              <w:rPr>
                <w:rFonts w:ascii="Bookman Old Style" w:hAnsi="Bookman Old Style"/>
                <w:lang w:val="id-ID"/>
              </w:rPr>
              <w:lastRenderedPageBreak/>
              <w:t>dan ekonomi bangsa Indonesia pada masa awal kemerdekaa</w:t>
            </w:r>
            <w:r w:rsidR="0090655C" w:rsidRPr="006715D2">
              <w:rPr>
                <w:rFonts w:ascii="Bookman Old Style" w:hAnsi="Bookman Old Style"/>
                <w:lang w:val="id-ID"/>
              </w:rPr>
              <w:t>n sampai masa Demokrasi Liberal</w:t>
            </w:r>
          </w:p>
          <w:p w:rsidR="003E146F" w:rsidRPr="006715D2" w:rsidRDefault="003E146F" w:rsidP="00B47B98">
            <w:pPr>
              <w:pStyle w:val="ListParagraph"/>
              <w:shd w:val="clear" w:color="auto" w:fill="FFFFFF" w:themeFill="background1"/>
              <w:autoSpaceDE w:val="0"/>
              <w:autoSpaceDN w:val="0"/>
              <w:adjustRightInd w:val="0"/>
              <w:spacing w:after="240"/>
              <w:ind w:left="522"/>
              <w:rPr>
                <w:rFonts w:ascii="Bookman Old Style" w:hAnsi="Bookman Old Style"/>
                <w:lang w:val="id-ID"/>
              </w:rPr>
            </w:pPr>
          </w:p>
          <w:p w:rsidR="003E146F" w:rsidRPr="006715D2" w:rsidRDefault="003E146F" w:rsidP="009F5C73">
            <w:pPr>
              <w:pStyle w:val="ListParagraph"/>
              <w:numPr>
                <w:ilvl w:val="1"/>
                <w:numId w:val="28"/>
              </w:numPr>
              <w:shd w:val="clear" w:color="auto" w:fill="FFFFFF" w:themeFill="background1"/>
              <w:autoSpaceDE w:val="0"/>
              <w:autoSpaceDN w:val="0"/>
              <w:adjustRightInd w:val="0"/>
              <w:spacing w:after="240"/>
              <w:ind w:left="522" w:hanging="522"/>
              <w:rPr>
                <w:rFonts w:ascii="Bookman Old Style" w:hAnsi="Bookman Old Style"/>
                <w:lang w:val="id-ID"/>
              </w:rPr>
            </w:pPr>
            <w:r w:rsidRPr="006715D2">
              <w:rPr>
                <w:rFonts w:ascii="Bookman Old Style" w:hAnsi="Bookman Old Style"/>
                <w:lang w:val="id-ID"/>
              </w:rPr>
              <w:t>Menganalisis perkembangan kehidupan politik dan ekonomi</w:t>
            </w:r>
            <w:r w:rsidR="002B2C0D">
              <w:rPr>
                <w:rFonts w:ascii="Bookman Old Style" w:hAnsi="Bookman Old Style"/>
                <w:lang w:val="id-ID"/>
              </w:rPr>
              <w:t xml:space="preserve"> </w:t>
            </w:r>
            <w:r w:rsidRPr="006715D2">
              <w:rPr>
                <w:rFonts w:ascii="Bookman Old Style" w:hAnsi="Bookman Old Style"/>
                <w:lang w:val="id-ID"/>
              </w:rPr>
              <w:t>bangsa Indonesi</w:t>
            </w:r>
            <w:r w:rsidR="0090655C" w:rsidRPr="006715D2">
              <w:rPr>
                <w:rFonts w:ascii="Bookman Old Style" w:hAnsi="Bookman Old Style"/>
                <w:lang w:val="id-ID"/>
              </w:rPr>
              <w:t>a pada masa Demokrasi Terpimpin</w:t>
            </w:r>
          </w:p>
          <w:p w:rsidR="003E146F" w:rsidRPr="006715D2" w:rsidRDefault="003E146F" w:rsidP="00B47B98">
            <w:pPr>
              <w:pStyle w:val="ListParagraph"/>
              <w:shd w:val="clear" w:color="auto" w:fill="FFFFFF" w:themeFill="background1"/>
              <w:autoSpaceDE w:val="0"/>
              <w:autoSpaceDN w:val="0"/>
              <w:adjustRightInd w:val="0"/>
              <w:spacing w:after="240"/>
              <w:ind w:left="360"/>
              <w:rPr>
                <w:rFonts w:ascii="Bookman Old Style" w:hAnsi="Bookman Old Style"/>
                <w:lang w:val="id-ID"/>
              </w:rPr>
            </w:pPr>
          </w:p>
          <w:p w:rsidR="003E146F" w:rsidRPr="006715D2" w:rsidRDefault="003E146F" w:rsidP="009F5C73">
            <w:pPr>
              <w:pStyle w:val="ListParagraph"/>
              <w:numPr>
                <w:ilvl w:val="1"/>
                <w:numId w:val="31"/>
              </w:numPr>
              <w:shd w:val="clear" w:color="auto" w:fill="FFFFFF" w:themeFill="background1"/>
              <w:autoSpaceDE w:val="0"/>
              <w:autoSpaceDN w:val="0"/>
              <w:adjustRightInd w:val="0"/>
              <w:spacing w:after="240"/>
              <w:ind w:left="432" w:hanging="432"/>
              <w:rPr>
                <w:rFonts w:ascii="Bookman Old Style" w:hAnsi="Bookman Old Style"/>
                <w:lang w:val="id-ID"/>
              </w:rPr>
            </w:pPr>
            <w:r w:rsidRPr="006715D2">
              <w:rPr>
                <w:rFonts w:ascii="Bookman Old Style" w:hAnsi="Bookman Old Style"/>
                <w:lang w:val="id-ID"/>
              </w:rPr>
              <w:t>Merekonstruksi perkembangan kehidupan politik dan ekonomi bangsa Indonesia pada masa awal kemerdekaan sampai masa</w:t>
            </w:r>
            <w:r w:rsidR="002B2C0D">
              <w:rPr>
                <w:rFonts w:ascii="Bookman Old Style" w:hAnsi="Bookman Old Style"/>
                <w:lang w:val="id-ID"/>
              </w:rPr>
              <w:t xml:space="preserve"> Demokrasi Liberal dan </w:t>
            </w:r>
            <w:r w:rsidRPr="006715D2">
              <w:rPr>
                <w:rFonts w:ascii="Bookman Old Style" w:hAnsi="Bookman Old Style"/>
                <w:lang w:val="id-ID"/>
              </w:rPr>
              <w:t>menyajikanny</w:t>
            </w:r>
            <w:r w:rsidR="0090655C" w:rsidRPr="006715D2">
              <w:rPr>
                <w:rFonts w:ascii="Bookman Old Style" w:hAnsi="Bookman Old Style"/>
                <w:lang w:val="id-ID"/>
              </w:rPr>
              <w:t>a dalam bentuk laporan tertulis</w:t>
            </w:r>
          </w:p>
          <w:p w:rsidR="003E146F" w:rsidRPr="006715D2" w:rsidRDefault="003E146F" w:rsidP="00B47B98">
            <w:pPr>
              <w:pStyle w:val="ListParagraph"/>
              <w:shd w:val="clear" w:color="auto" w:fill="FFFFFF" w:themeFill="background1"/>
              <w:autoSpaceDE w:val="0"/>
              <w:autoSpaceDN w:val="0"/>
              <w:adjustRightInd w:val="0"/>
              <w:spacing w:after="240"/>
              <w:ind w:left="432"/>
              <w:rPr>
                <w:rFonts w:ascii="Bookman Old Style" w:hAnsi="Bookman Old Style"/>
                <w:lang w:val="id-ID"/>
              </w:rPr>
            </w:pPr>
          </w:p>
          <w:p w:rsidR="003E146F" w:rsidRPr="006715D2" w:rsidRDefault="003E146F" w:rsidP="009F5C73">
            <w:pPr>
              <w:pStyle w:val="ListParagraph"/>
              <w:numPr>
                <w:ilvl w:val="1"/>
                <w:numId w:val="31"/>
              </w:numPr>
              <w:shd w:val="clear" w:color="auto" w:fill="FFFFFF" w:themeFill="background1"/>
              <w:autoSpaceDE w:val="0"/>
              <w:autoSpaceDN w:val="0"/>
              <w:adjustRightInd w:val="0"/>
              <w:spacing w:after="240"/>
              <w:ind w:left="432" w:hanging="432"/>
              <w:rPr>
                <w:rFonts w:ascii="Bookman Old Style" w:hAnsi="Bookman Old Style"/>
                <w:lang w:val="id-ID"/>
              </w:rPr>
            </w:pPr>
            <w:r w:rsidRPr="006715D2">
              <w:rPr>
                <w:rFonts w:ascii="Bookman Old Style" w:hAnsi="Bookman Old Style"/>
                <w:lang w:val="id-ID"/>
              </w:rPr>
              <w:t>Melakukan penelitian sederhana tentang kehidupan politik dan ekonomi  bangsa Indonesia pada masa Demokrasi Terpimpin dan menyajikannya dalam bentuk lapora</w:t>
            </w:r>
            <w:r w:rsidR="0090655C" w:rsidRPr="006715D2">
              <w:rPr>
                <w:rFonts w:ascii="Bookman Old Style" w:hAnsi="Bookman Old Style"/>
                <w:lang w:val="id-ID"/>
              </w:rPr>
              <w:t>n tertulis</w:t>
            </w:r>
          </w:p>
          <w:p w:rsidR="003E146F" w:rsidRPr="006715D2" w:rsidRDefault="003E146F" w:rsidP="00B47B98">
            <w:pPr>
              <w:rPr>
                <w:rFonts w:ascii="Bookman Old Style" w:hAnsi="Bookman Old Style"/>
                <w:lang w:val="id-ID"/>
              </w:rPr>
            </w:pPr>
          </w:p>
        </w:tc>
        <w:tc>
          <w:tcPr>
            <w:tcW w:w="2410" w:type="dxa"/>
          </w:tcPr>
          <w:p w:rsidR="003E146F" w:rsidRPr="006715D2" w:rsidRDefault="003E146F" w:rsidP="00B47B98">
            <w:pPr>
              <w:rPr>
                <w:rFonts w:ascii="Bookman Old Style" w:hAnsi="Bookman Old Style"/>
                <w:b/>
                <w:lang w:val="id-ID"/>
              </w:rPr>
            </w:pPr>
          </w:p>
          <w:p w:rsidR="003E146F" w:rsidRPr="006715D2" w:rsidRDefault="003E146F" w:rsidP="00B47B98">
            <w:pPr>
              <w:rPr>
                <w:rFonts w:ascii="Bookman Old Style" w:hAnsi="Bookman Old Style"/>
                <w:b/>
                <w:lang w:val="id-ID"/>
              </w:rPr>
            </w:pPr>
            <w:r w:rsidRPr="006715D2">
              <w:rPr>
                <w:rFonts w:ascii="Bookman Old Style" w:hAnsi="Bookman Old Style"/>
                <w:lang w:val="id-ID"/>
              </w:rPr>
              <w:t xml:space="preserve">Indonesia Pada Masa Awal Kemerdekaan </w:t>
            </w:r>
            <w:r w:rsidRPr="006715D2">
              <w:rPr>
                <w:rFonts w:ascii="Bookman Old Style" w:hAnsi="Bookman Old Style"/>
                <w:lang w:val="id-ID"/>
              </w:rPr>
              <w:lastRenderedPageBreak/>
              <w:t>Sampai dengan Demokrasi</w:t>
            </w:r>
            <w:r w:rsidR="002B2C0D">
              <w:rPr>
                <w:rFonts w:ascii="Bookman Old Style" w:hAnsi="Bookman Old Style"/>
                <w:lang w:val="id-ID"/>
              </w:rPr>
              <w:t xml:space="preserve"> </w:t>
            </w:r>
            <w:r w:rsidRPr="006715D2">
              <w:rPr>
                <w:rFonts w:ascii="Bookman Old Style" w:hAnsi="Bookman Old Style"/>
                <w:lang w:val="id-ID"/>
              </w:rPr>
              <w:t>Terpimpin</w:t>
            </w:r>
          </w:p>
          <w:p w:rsidR="003E146F" w:rsidRPr="006715D2" w:rsidRDefault="003E146F" w:rsidP="009F5C73">
            <w:pPr>
              <w:pStyle w:val="ListParagraph"/>
              <w:numPr>
                <w:ilvl w:val="0"/>
                <w:numId w:val="32"/>
              </w:numPr>
              <w:ind w:left="326" w:hanging="306"/>
              <w:rPr>
                <w:rFonts w:ascii="Bookman Old Style" w:hAnsi="Bookman Old Style"/>
                <w:lang w:val="id-ID"/>
              </w:rPr>
            </w:pPr>
            <w:r w:rsidRPr="006715D2">
              <w:rPr>
                <w:rFonts w:ascii="Bookman Old Style" w:hAnsi="Bookman Old Style"/>
                <w:lang w:val="id-ID"/>
              </w:rPr>
              <w:t>Perkembangan kehidupan politik, ekonomi, sosial, dan budaya bangsa Indonesia pada masa awal kemerdekaan</w:t>
            </w:r>
          </w:p>
          <w:p w:rsidR="003E146F" w:rsidRPr="006715D2" w:rsidRDefault="003E146F" w:rsidP="009F5C73">
            <w:pPr>
              <w:pStyle w:val="ListParagraph"/>
              <w:numPr>
                <w:ilvl w:val="0"/>
                <w:numId w:val="32"/>
              </w:numPr>
              <w:ind w:left="326" w:hanging="306"/>
              <w:rPr>
                <w:rFonts w:ascii="Bookman Old Style" w:hAnsi="Bookman Old Style"/>
                <w:lang w:val="id-ID"/>
              </w:rPr>
            </w:pPr>
            <w:r w:rsidRPr="006715D2">
              <w:rPr>
                <w:rFonts w:ascii="Bookman Old Style" w:hAnsi="Bookman Old Style"/>
                <w:lang w:val="id-ID"/>
              </w:rPr>
              <w:t>Perkembangan kehidupan politik, ekonomi, sosial, dan budaya bangsa Indonesia pada masa Demokrasi Liberal</w:t>
            </w:r>
          </w:p>
          <w:p w:rsidR="003E146F" w:rsidRPr="006715D2" w:rsidRDefault="003E146F" w:rsidP="009F5C73">
            <w:pPr>
              <w:pStyle w:val="ListParagraph"/>
              <w:numPr>
                <w:ilvl w:val="0"/>
                <w:numId w:val="32"/>
              </w:numPr>
              <w:ind w:left="326" w:hanging="320"/>
              <w:rPr>
                <w:rFonts w:ascii="Bookman Old Style" w:hAnsi="Bookman Old Style"/>
                <w:lang w:val="id-ID"/>
              </w:rPr>
            </w:pPr>
            <w:r w:rsidRPr="006715D2">
              <w:rPr>
                <w:rFonts w:ascii="Bookman Old Style" w:hAnsi="Bookman Old Style"/>
                <w:lang w:val="id-ID"/>
              </w:rPr>
              <w:t>Perkembangan kehidupan politik, ekonomi, sosial, dan budaya bangsa Indonesia pada masa Demokrasi Terpimpin</w:t>
            </w:r>
          </w:p>
          <w:p w:rsidR="003E146F" w:rsidRPr="006715D2" w:rsidRDefault="003E146F" w:rsidP="00B47B98">
            <w:pPr>
              <w:pStyle w:val="ListParagraph"/>
              <w:ind w:left="361"/>
              <w:rPr>
                <w:rFonts w:ascii="Bookman Old Style" w:hAnsi="Bookman Old Style"/>
                <w:lang w:val="id-ID"/>
              </w:rPr>
            </w:pPr>
          </w:p>
        </w:tc>
        <w:tc>
          <w:tcPr>
            <w:tcW w:w="3827" w:type="dxa"/>
          </w:tcPr>
          <w:p w:rsidR="003E146F" w:rsidRPr="006715D2" w:rsidRDefault="003E146F" w:rsidP="00B47B98">
            <w:pPr>
              <w:rPr>
                <w:rFonts w:ascii="Bookman Old Style" w:hAnsi="Bookman Old Style"/>
                <w:b/>
                <w:i/>
                <w:lang w:val="id-ID"/>
              </w:rPr>
            </w:pP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Membaca buku teks, melihat foto-foto peristiwa,</w:t>
            </w:r>
            <w:r w:rsidR="002B2C0D">
              <w:rPr>
                <w:rFonts w:ascii="Bookman Old Style" w:hAnsi="Bookman Old Style"/>
                <w:lang w:val="id-ID"/>
              </w:rPr>
              <w:t xml:space="preserve"> </w:t>
            </w:r>
            <w:r w:rsidRPr="006715D2">
              <w:rPr>
                <w:rFonts w:ascii="Bookman Old Style" w:hAnsi="Bookman Old Style"/>
                <w:lang w:val="id-ID"/>
              </w:rPr>
              <w:t xml:space="preserve">dan film dokumenter tentang Indonesia </w:t>
            </w:r>
            <w:r w:rsidRPr="006715D2">
              <w:rPr>
                <w:rFonts w:ascii="Bookman Old Style" w:hAnsi="Bookman Old Style"/>
                <w:lang w:val="id-ID"/>
              </w:rPr>
              <w:lastRenderedPageBreak/>
              <w:t xml:space="preserve">pada masa awal kemerdekaan, Demokrasi </w:t>
            </w:r>
            <w:r w:rsidR="001845C9" w:rsidRPr="006715D2">
              <w:rPr>
                <w:rFonts w:ascii="Bookman Old Style" w:hAnsi="Bookman Old Style"/>
                <w:lang w:val="id-ID"/>
              </w:rPr>
              <w:t>Liberal dan Demokrasi Terpimpin</w:t>
            </w:r>
          </w:p>
          <w:p w:rsidR="003E146F" w:rsidRPr="006715D2" w:rsidRDefault="00896F50"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Membuat dan mengajukan 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3E146F" w:rsidRPr="006715D2">
              <w:rPr>
                <w:rFonts w:ascii="Bookman Old Style" w:hAnsi="Bookman Old Style"/>
                <w:lang w:val="id-ID"/>
              </w:rPr>
              <w:t>perkembangan kehidupan politik dan ekonomi bangsa Indonesia pada masa Awal Kemerdekaan, Demokrasi L</w:t>
            </w:r>
            <w:r w:rsidR="001845C9" w:rsidRPr="006715D2">
              <w:rPr>
                <w:rFonts w:ascii="Bookman Old Style" w:hAnsi="Bookman Old Style"/>
                <w:lang w:val="id-ID"/>
              </w:rPr>
              <w:t>iberal, dan Demokrasi Terpimpin</w:t>
            </w:r>
          </w:p>
          <w:p w:rsidR="003E146F" w:rsidRPr="006715D2" w:rsidRDefault="003E146F"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Mengumpulkan informasi yang terkait dengan perkembangan kehidupan  politik dan ekonomi bangsa Indonesia pada masa Awal Kemerdekaan, Demokrasi Liberal, dan demokrasi terpimpin melalui bacaan, dan atau inte</w:t>
            </w:r>
            <w:r w:rsidR="001845C9" w:rsidRPr="006715D2">
              <w:rPr>
                <w:rFonts w:ascii="Bookman Old Style" w:hAnsi="Bookman Old Style"/>
                <w:lang w:val="id-ID"/>
              </w:rPr>
              <w:t>rnet  serta sumber sejarah lain</w:t>
            </w:r>
          </w:p>
          <w:p w:rsidR="003E146F" w:rsidRPr="006715D2" w:rsidRDefault="003E146F" w:rsidP="009F5C73">
            <w:pPr>
              <w:pStyle w:val="ListParagraph"/>
              <w:numPr>
                <w:ilvl w:val="0"/>
                <w:numId w:val="29"/>
              </w:numPr>
              <w:ind w:left="252" w:hanging="180"/>
              <w:rPr>
                <w:rFonts w:ascii="Bookman Old Style" w:hAnsi="Bookman Old Style"/>
                <w:lang w:val="id-ID"/>
              </w:rPr>
            </w:pPr>
            <w:r w:rsidRPr="006715D2">
              <w:rPr>
                <w:rFonts w:ascii="Bookman Old Style" w:hAnsi="Bookman Old Style"/>
                <w:lang w:val="id-ID"/>
              </w:rPr>
              <w:t>Mengevaluasi informasi dan data-data yang didapat dari bacaan maupun dari sumber-sumber terkait lainnya untuk mendapatkan kesimpulan tentang perkembangan kehidupan politik dan ekonomi bangsa Indonesia pada masa Awal Kemerdekaan, Demokrasi Li</w:t>
            </w:r>
            <w:r w:rsidR="001845C9" w:rsidRPr="006715D2">
              <w:rPr>
                <w:rFonts w:ascii="Bookman Old Style" w:hAnsi="Bookman Old Style"/>
                <w:lang w:val="id-ID"/>
              </w:rPr>
              <w:t>beral, dan Demokrasi Terpimpin</w:t>
            </w:r>
          </w:p>
          <w:p w:rsidR="003E146F" w:rsidRPr="006715D2" w:rsidRDefault="003E146F" w:rsidP="009F5C73">
            <w:pPr>
              <w:pStyle w:val="ListParagraph"/>
              <w:numPr>
                <w:ilvl w:val="0"/>
                <w:numId w:val="29"/>
              </w:numPr>
              <w:ind w:left="217" w:hanging="217"/>
              <w:rPr>
                <w:rFonts w:ascii="Bookman Old Style" w:hAnsi="Bookman Old Style"/>
                <w:lang w:val="id-ID"/>
              </w:rPr>
            </w:pPr>
            <w:r w:rsidRPr="006715D2">
              <w:rPr>
                <w:rFonts w:ascii="Bookman Old Style" w:hAnsi="Bookman Old Style"/>
                <w:lang w:val="id-ID"/>
              </w:rPr>
              <w:t>Melaporkan hasil rekonstruksi dan hasil penelitian sederhana dalam bentuk tulisan tentang perkembangan kehidupan  politik dan ekonomi bangsa Indonesia pada masa Awal Kemerdekaan, Demokrasi Li</w:t>
            </w:r>
            <w:r w:rsidR="001845C9" w:rsidRPr="006715D2">
              <w:rPr>
                <w:rFonts w:ascii="Bookman Old Style" w:hAnsi="Bookman Old Style"/>
                <w:lang w:val="id-ID"/>
              </w:rPr>
              <w:t>beral, dan Demokrasi Terpimpin</w:t>
            </w:r>
          </w:p>
          <w:p w:rsidR="003E146F" w:rsidRPr="006715D2" w:rsidRDefault="003E146F" w:rsidP="00B47B98">
            <w:pPr>
              <w:pStyle w:val="ListParagraph"/>
              <w:ind w:left="217"/>
              <w:rPr>
                <w:rFonts w:ascii="Bookman Old Style" w:hAnsi="Bookman Old Style"/>
                <w:lang w:val="id-ID"/>
              </w:rPr>
            </w:pPr>
          </w:p>
        </w:tc>
      </w:tr>
      <w:tr w:rsidR="006715D2" w:rsidRPr="006715D2" w:rsidTr="00614B84">
        <w:trPr>
          <w:trHeight w:val="305"/>
        </w:trPr>
        <w:tc>
          <w:tcPr>
            <w:tcW w:w="2759" w:type="dxa"/>
          </w:tcPr>
          <w:p w:rsidR="003E146F" w:rsidRPr="006715D2" w:rsidRDefault="003E146F" w:rsidP="00B47B98">
            <w:pPr>
              <w:pStyle w:val="ListParagraph"/>
              <w:shd w:val="clear" w:color="auto" w:fill="FFFFFF" w:themeFill="background1"/>
              <w:autoSpaceDE w:val="0"/>
              <w:autoSpaceDN w:val="0"/>
              <w:adjustRightInd w:val="0"/>
              <w:spacing w:after="240"/>
              <w:ind w:left="612"/>
              <w:rPr>
                <w:rFonts w:ascii="Bookman Old Style" w:hAnsi="Bookman Old Style"/>
                <w:lang w:val="id-ID"/>
              </w:rPr>
            </w:pPr>
          </w:p>
          <w:p w:rsidR="003E146F" w:rsidRPr="006715D2" w:rsidRDefault="003E146F" w:rsidP="00614B84">
            <w:pPr>
              <w:pStyle w:val="ListParagraph"/>
              <w:numPr>
                <w:ilvl w:val="1"/>
                <w:numId w:val="28"/>
              </w:numPr>
              <w:shd w:val="clear" w:color="auto" w:fill="FFFFFF" w:themeFill="background1"/>
              <w:autoSpaceDE w:val="0"/>
              <w:autoSpaceDN w:val="0"/>
              <w:adjustRightInd w:val="0"/>
              <w:spacing w:after="240"/>
              <w:ind w:left="525" w:hanging="531"/>
              <w:rPr>
                <w:rFonts w:ascii="Bookman Old Style" w:hAnsi="Bookman Old Style"/>
                <w:lang w:val="id-ID"/>
              </w:rPr>
            </w:pPr>
            <w:r w:rsidRPr="006715D2">
              <w:rPr>
                <w:rFonts w:ascii="Bookman Old Style" w:hAnsi="Bookman Old Style"/>
                <w:lang w:val="id-ID"/>
              </w:rPr>
              <w:t>Menganalisis perkembangan  kehidupan politik dan ekonomi  bangs</w:t>
            </w:r>
            <w:r w:rsidR="0090655C" w:rsidRPr="006715D2">
              <w:rPr>
                <w:rFonts w:ascii="Bookman Old Style" w:hAnsi="Bookman Old Style"/>
                <w:lang w:val="id-ID"/>
              </w:rPr>
              <w:t>a Indonesia pada masa Orde Baru</w:t>
            </w:r>
          </w:p>
          <w:p w:rsidR="003E146F" w:rsidRPr="006715D2" w:rsidRDefault="003E146F" w:rsidP="00614B84">
            <w:pPr>
              <w:pStyle w:val="ListParagraph"/>
              <w:shd w:val="clear" w:color="auto" w:fill="FFFFFF" w:themeFill="background1"/>
              <w:autoSpaceDE w:val="0"/>
              <w:autoSpaceDN w:val="0"/>
              <w:adjustRightInd w:val="0"/>
              <w:spacing w:after="240"/>
              <w:ind w:left="383" w:hanging="383"/>
              <w:rPr>
                <w:rFonts w:ascii="Bookman Old Style" w:hAnsi="Bookman Old Style"/>
                <w:lang w:val="id-ID"/>
              </w:rPr>
            </w:pPr>
          </w:p>
          <w:p w:rsidR="003E146F" w:rsidRPr="006715D2" w:rsidRDefault="003E146F" w:rsidP="00614B84">
            <w:pPr>
              <w:pStyle w:val="ListParagraph"/>
              <w:numPr>
                <w:ilvl w:val="1"/>
                <w:numId w:val="28"/>
              </w:numPr>
              <w:shd w:val="clear" w:color="auto" w:fill="FFFFFF" w:themeFill="background1"/>
              <w:autoSpaceDE w:val="0"/>
              <w:autoSpaceDN w:val="0"/>
              <w:adjustRightInd w:val="0"/>
              <w:spacing w:after="240"/>
              <w:ind w:left="525" w:hanging="525"/>
              <w:rPr>
                <w:rFonts w:ascii="Bookman Old Style" w:hAnsi="Bookman Old Style"/>
                <w:lang w:val="id-ID"/>
              </w:rPr>
            </w:pPr>
            <w:r w:rsidRPr="006715D2">
              <w:rPr>
                <w:rFonts w:ascii="Bookman Old Style" w:hAnsi="Bookman Old Style"/>
                <w:lang w:val="id-ID"/>
              </w:rPr>
              <w:t xml:space="preserve">Menganalisis perkembangan kehidupan politik dan ekonomi  </w:t>
            </w:r>
            <w:r w:rsidRPr="006715D2">
              <w:rPr>
                <w:rFonts w:ascii="Bookman Old Style" w:hAnsi="Bookman Old Style"/>
                <w:lang w:val="id-ID"/>
              </w:rPr>
              <w:lastRenderedPageBreak/>
              <w:t>bangsa Ind</w:t>
            </w:r>
            <w:r w:rsidR="0090655C" w:rsidRPr="006715D2">
              <w:rPr>
                <w:rFonts w:ascii="Bookman Old Style" w:hAnsi="Bookman Old Style"/>
                <w:lang w:val="id-ID"/>
              </w:rPr>
              <w:t>onesia pada masa awal Reformasi</w:t>
            </w:r>
          </w:p>
          <w:p w:rsidR="003E146F" w:rsidRPr="006715D2" w:rsidRDefault="003E146F" w:rsidP="00B47B98">
            <w:pPr>
              <w:pStyle w:val="ListParagraph"/>
              <w:rPr>
                <w:rFonts w:ascii="Bookman Old Style" w:hAnsi="Bookman Old Style"/>
                <w:lang w:val="id-ID"/>
              </w:rPr>
            </w:pPr>
          </w:p>
          <w:p w:rsidR="003E146F" w:rsidRPr="006715D2" w:rsidRDefault="003E146F" w:rsidP="00614B84">
            <w:pPr>
              <w:pStyle w:val="ListParagraph"/>
              <w:numPr>
                <w:ilvl w:val="1"/>
                <w:numId w:val="28"/>
              </w:numPr>
              <w:shd w:val="clear" w:color="auto" w:fill="FFFFFF" w:themeFill="background1"/>
              <w:autoSpaceDE w:val="0"/>
              <w:autoSpaceDN w:val="0"/>
              <w:adjustRightInd w:val="0"/>
              <w:spacing w:after="240"/>
              <w:ind w:left="525" w:hanging="525"/>
              <w:rPr>
                <w:rFonts w:ascii="Bookman Old Style" w:hAnsi="Bookman Old Style"/>
                <w:lang w:val="id-ID"/>
              </w:rPr>
            </w:pPr>
            <w:r w:rsidRPr="006715D2">
              <w:rPr>
                <w:rFonts w:ascii="Bookman Old Style" w:hAnsi="Bookman Old Style"/>
                <w:lang w:val="id-ID"/>
              </w:rPr>
              <w:t>Mengevaluasi peran pelajar, mahasiswa, dan pemuda dalam perubahan polit</w:t>
            </w:r>
            <w:r w:rsidR="0090655C" w:rsidRPr="006715D2">
              <w:rPr>
                <w:rFonts w:ascii="Bookman Old Style" w:hAnsi="Bookman Old Style"/>
                <w:lang w:val="id-ID"/>
              </w:rPr>
              <w:t>ik dan ketatanegaraan Indonesia</w:t>
            </w:r>
          </w:p>
          <w:p w:rsidR="003E146F" w:rsidRPr="006715D2" w:rsidRDefault="003E146F" w:rsidP="00B47B98">
            <w:pPr>
              <w:pStyle w:val="ListParagraph"/>
              <w:rPr>
                <w:rFonts w:ascii="Bookman Old Style" w:hAnsi="Bookman Old Style"/>
                <w:lang w:val="id-ID"/>
              </w:rPr>
            </w:pPr>
          </w:p>
          <w:p w:rsidR="003E146F" w:rsidRPr="006715D2" w:rsidRDefault="003E146F" w:rsidP="00614B84">
            <w:pPr>
              <w:pStyle w:val="ListParagraph"/>
              <w:numPr>
                <w:ilvl w:val="1"/>
                <w:numId w:val="31"/>
              </w:numPr>
              <w:shd w:val="clear" w:color="auto" w:fill="FFFFFF" w:themeFill="background1"/>
              <w:autoSpaceDE w:val="0"/>
              <w:autoSpaceDN w:val="0"/>
              <w:adjustRightInd w:val="0"/>
              <w:spacing w:after="240"/>
              <w:ind w:left="525" w:hanging="525"/>
              <w:rPr>
                <w:rFonts w:ascii="Bookman Old Style" w:hAnsi="Bookman Old Style"/>
                <w:lang w:val="id-ID"/>
              </w:rPr>
            </w:pPr>
            <w:r w:rsidRPr="006715D2">
              <w:rPr>
                <w:rFonts w:ascii="Bookman Old Style" w:hAnsi="Bookman Old Style"/>
                <w:lang w:val="id-ID"/>
              </w:rPr>
              <w:t>Melakukanpenelitian sederhana tentang pekembangan kehidupan politik dan ekonomi bangsa Indonesia pada masa Orde Baru dan menyajikannya dalam bentuk laporan t</w:t>
            </w:r>
            <w:r w:rsidR="0090655C" w:rsidRPr="006715D2">
              <w:rPr>
                <w:rFonts w:ascii="Bookman Old Style" w:hAnsi="Bookman Old Style"/>
                <w:lang w:val="id-ID"/>
              </w:rPr>
              <w:t>ertulis</w:t>
            </w:r>
          </w:p>
          <w:p w:rsidR="003E146F" w:rsidRPr="006715D2" w:rsidRDefault="003E146F" w:rsidP="00B47B98">
            <w:pPr>
              <w:pStyle w:val="ListParagraph"/>
              <w:shd w:val="clear" w:color="auto" w:fill="FFFFFF" w:themeFill="background1"/>
              <w:autoSpaceDE w:val="0"/>
              <w:autoSpaceDN w:val="0"/>
              <w:adjustRightInd w:val="0"/>
              <w:spacing w:after="240"/>
              <w:ind w:left="612"/>
              <w:rPr>
                <w:rFonts w:ascii="Bookman Old Style" w:hAnsi="Bookman Old Style"/>
                <w:lang w:val="id-ID"/>
              </w:rPr>
            </w:pPr>
          </w:p>
          <w:p w:rsidR="003E146F" w:rsidRPr="006715D2" w:rsidRDefault="003E146F" w:rsidP="00614B84">
            <w:pPr>
              <w:pStyle w:val="ListParagraph"/>
              <w:numPr>
                <w:ilvl w:val="1"/>
                <w:numId w:val="31"/>
              </w:numPr>
              <w:shd w:val="clear" w:color="auto" w:fill="FFFFFF" w:themeFill="background1"/>
              <w:autoSpaceDE w:val="0"/>
              <w:autoSpaceDN w:val="0"/>
              <w:adjustRightInd w:val="0"/>
              <w:spacing w:after="240"/>
              <w:ind w:left="525" w:hanging="525"/>
              <w:rPr>
                <w:rFonts w:ascii="Bookman Old Style" w:hAnsi="Bookman Old Style"/>
                <w:lang w:val="id-ID"/>
              </w:rPr>
            </w:pPr>
            <w:r w:rsidRPr="006715D2">
              <w:rPr>
                <w:rFonts w:ascii="Bookman Old Style" w:hAnsi="Bookman Old Style"/>
                <w:lang w:val="id-ID"/>
              </w:rPr>
              <w:t>Melakukan penelitian sederhana tentang pekembangan kehidupan politik dan ekonomi bangsa Indonesia pada masa awal Reformasi dan menyajikanny</w:t>
            </w:r>
            <w:r w:rsidR="0090655C" w:rsidRPr="006715D2">
              <w:rPr>
                <w:rFonts w:ascii="Bookman Old Style" w:hAnsi="Bookman Old Style"/>
                <w:lang w:val="id-ID"/>
              </w:rPr>
              <w:t>a dalam bentuk laporan tertulis</w:t>
            </w:r>
          </w:p>
          <w:p w:rsidR="003E146F" w:rsidRPr="006715D2" w:rsidRDefault="003E146F" w:rsidP="00614B84">
            <w:pPr>
              <w:pStyle w:val="ListParagraph"/>
              <w:ind w:left="525" w:hanging="525"/>
              <w:rPr>
                <w:rFonts w:ascii="Bookman Old Style" w:hAnsi="Bookman Old Style"/>
                <w:lang w:val="id-ID"/>
              </w:rPr>
            </w:pPr>
          </w:p>
          <w:p w:rsidR="003E146F" w:rsidRPr="006715D2" w:rsidRDefault="003E146F" w:rsidP="00614B84">
            <w:pPr>
              <w:pStyle w:val="ListParagraph"/>
              <w:numPr>
                <w:ilvl w:val="1"/>
                <w:numId w:val="31"/>
              </w:numPr>
              <w:shd w:val="clear" w:color="auto" w:fill="FFFFFF" w:themeFill="background1"/>
              <w:autoSpaceDE w:val="0"/>
              <w:autoSpaceDN w:val="0"/>
              <w:adjustRightInd w:val="0"/>
              <w:spacing w:after="240"/>
              <w:ind w:left="525" w:hanging="525"/>
              <w:rPr>
                <w:rFonts w:ascii="Bookman Old Style" w:hAnsi="Bookman Old Style"/>
                <w:lang w:val="id-ID"/>
              </w:rPr>
            </w:pPr>
            <w:r w:rsidRPr="006715D2">
              <w:rPr>
                <w:rFonts w:ascii="Bookman Old Style" w:hAnsi="Bookman Old Style"/>
                <w:lang w:val="id-ID"/>
              </w:rPr>
              <w:t>Menulis sejarah tentang peran pelajar, mahasiswa, dan</w:t>
            </w:r>
            <w:r w:rsidR="00923499">
              <w:rPr>
                <w:rFonts w:ascii="Bookman Old Style" w:hAnsi="Bookman Old Style"/>
                <w:lang w:val="id-ID"/>
              </w:rPr>
              <w:t xml:space="preserve"> </w:t>
            </w:r>
            <w:r w:rsidRPr="006715D2">
              <w:rPr>
                <w:rFonts w:ascii="Bookman Old Style" w:hAnsi="Bookman Old Style"/>
                <w:lang w:val="id-ID"/>
              </w:rPr>
              <w:t>pemuda dalam perubahan polit</w:t>
            </w:r>
            <w:r w:rsidR="0090655C" w:rsidRPr="006715D2">
              <w:rPr>
                <w:rFonts w:ascii="Bookman Old Style" w:hAnsi="Bookman Old Style"/>
                <w:lang w:val="id-ID"/>
              </w:rPr>
              <w:t>ik dan ketatanegaraan Indonesia</w:t>
            </w:r>
          </w:p>
          <w:p w:rsidR="003E146F" w:rsidRPr="006715D2" w:rsidRDefault="003E146F" w:rsidP="00B47B98">
            <w:pPr>
              <w:pStyle w:val="ListParagraph"/>
              <w:ind w:left="360"/>
              <w:rPr>
                <w:rFonts w:ascii="Bookman Old Style" w:hAnsi="Bookman Old Style"/>
                <w:lang w:val="id-ID"/>
              </w:rPr>
            </w:pPr>
          </w:p>
        </w:tc>
        <w:tc>
          <w:tcPr>
            <w:tcW w:w="2410" w:type="dxa"/>
          </w:tcPr>
          <w:p w:rsidR="003E146F" w:rsidRPr="006715D2" w:rsidRDefault="003E146F" w:rsidP="00B47B98">
            <w:pPr>
              <w:rPr>
                <w:rFonts w:ascii="Bookman Old Style" w:hAnsi="Bookman Old Style"/>
                <w:b/>
                <w:lang w:val="id-ID"/>
              </w:rPr>
            </w:pPr>
          </w:p>
          <w:p w:rsidR="003E146F" w:rsidRPr="006715D2" w:rsidRDefault="003E146F" w:rsidP="00B47B98">
            <w:pPr>
              <w:rPr>
                <w:rFonts w:ascii="Bookman Old Style" w:hAnsi="Bookman Old Style"/>
                <w:lang w:val="id-ID"/>
              </w:rPr>
            </w:pPr>
            <w:r w:rsidRPr="006715D2">
              <w:rPr>
                <w:rFonts w:ascii="Bookman Old Style" w:hAnsi="Bookman Old Style"/>
                <w:lang w:val="id-ID"/>
              </w:rPr>
              <w:t>Kehidupan Bangsa Indonesia Pada Masa Orde Baru Sampai Reformasi</w:t>
            </w:r>
          </w:p>
          <w:p w:rsidR="003E146F" w:rsidRPr="006715D2" w:rsidRDefault="003E146F"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Kehidupan politik dan ekonomi pada masa Orde Baru</w:t>
            </w:r>
          </w:p>
          <w:p w:rsidR="003E146F" w:rsidRPr="006715D2" w:rsidRDefault="003E146F" w:rsidP="009F5C73">
            <w:pPr>
              <w:pStyle w:val="ListParagraph"/>
              <w:numPr>
                <w:ilvl w:val="0"/>
                <w:numId w:val="33"/>
              </w:numPr>
              <w:ind w:left="370"/>
              <w:rPr>
                <w:rFonts w:ascii="Bookman Old Style" w:hAnsi="Bookman Old Style"/>
                <w:lang w:val="id-ID"/>
              </w:rPr>
            </w:pPr>
            <w:r w:rsidRPr="006715D2">
              <w:rPr>
                <w:rFonts w:ascii="Bookman Old Style" w:hAnsi="Bookman Old Style"/>
                <w:lang w:val="id-ID"/>
              </w:rPr>
              <w:t xml:space="preserve">Kehidupan politik dan ekonomi pada </w:t>
            </w:r>
            <w:r w:rsidRPr="006715D2">
              <w:rPr>
                <w:rFonts w:ascii="Bookman Old Style" w:hAnsi="Bookman Old Style"/>
                <w:lang w:val="id-ID"/>
              </w:rPr>
              <w:lastRenderedPageBreak/>
              <w:t>masa Reformasi</w:t>
            </w:r>
          </w:p>
          <w:p w:rsidR="003E146F" w:rsidRPr="006715D2" w:rsidRDefault="003E146F" w:rsidP="000E104D">
            <w:pPr>
              <w:pStyle w:val="ListParagraph"/>
              <w:ind w:left="348"/>
              <w:rPr>
                <w:rFonts w:ascii="Bookman Old Style" w:hAnsi="Bookman Old Style"/>
                <w:lang w:val="id-ID"/>
              </w:rPr>
            </w:pPr>
            <w:r w:rsidRPr="006715D2">
              <w:rPr>
                <w:rFonts w:ascii="Bookman Old Style" w:hAnsi="Bookman Old Style"/>
                <w:lang w:val="id-ID"/>
              </w:rPr>
              <w:t>Peran</w:t>
            </w:r>
            <w:r w:rsidR="002B2C0D">
              <w:rPr>
                <w:rFonts w:ascii="Bookman Old Style" w:hAnsi="Bookman Old Style"/>
                <w:lang w:val="id-ID"/>
              </w:rPr>
              <w:t xml:space="preserve"> </w:t>
            </w:r>
            <w:r w:rsidRPr="006715D2">
              <w:rPr>
                <w:rFonts w:ascii="Bookman Old Style" w:hAnsi="Bookman Old Style"/>
                <w:lang w:val="id-ID"/>
              </w:rPr>
              <w:t>pelajar, mahasiswa, dan pemuda dalam perubahan politik dan ketatanegaraan Indonesia</w:t>
            </w:r>
          </w:p>
        </w:tc>
        <w:tc>
          <w:tcPr>
            <w:tcW w:w="3827" w:type="dxa"/>
          </w:tcPr>
          <w:p w:rsidR="003E146F" w:rsidRPr="006715D2" w:rsidRDefault="003E146F" w:rsidP="00B47B98">
            <w:pPr>
              <w:rPr>
                <w:rFonts w:ascii="Bookman Old Style" w:hAnsi="Bookman Old Style"/>
                <w:b/>
                <w:lang w:val="id-ID"/>
              </w:rPr>
            </w:pP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Membaca buku teks, menyimak penjelasan guru, melihat foto-foto peristiwa dan film dokumenter tentang Indonesia pada masa Orde Baru, Reformasi dan peran pelajar, mahasiswa, pemuda dan tokoh masyarakat dalam perubahan politik dan ketatanegaraan Indonesia</w:t>
            </w:r>
          </w:p>
          <w:p w:rsidR="003E146F" w:rsidRPr="006715D2" w:rsidRDefault="000B4DC0"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 xml:space="preserve">Membuat dan mengajukan </w:t>
            </w:r>
            <w:r w:rsidRPr="006715D2">
              <w:rPr>
                <w:rFonts w:ascii="Bookman Old Style" w:hAnsi="Bookman Old Style"/>
                <w:lang w:val="id-ID"/>
              </w:rPr>
              <w:lastRenderedPageBreak/>
              <w:t>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3E146F" w:rsidRPr="006715D2">
              <w:rPr>
                <w:rFonts w:ascii="Bookman Old Style" w:hAnsi="Bookman Old Style"/>
                <w:lang w:val="id-ID"/>
              </w:rPr>
              <w:t>perkembangan kehidupan  politik dan ekonomi bangsa Indonesia pada masa Orde Baru, Reformasi dan peran pelajar, mahasiswa, pemuda dan tokoh masyarakat dalam perubahan politik dan ketatanegaraan Indonesia</w:t>
            </w:r>
          </w:p>
          <w:p w:rsidR="003E146F" w:rsidRPr="006715D2" w:rsidRDefault="003E146F"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Mengumpulkan informasi yang terkait dengan perkembangan kehidupan  politik dan ekonomi bangsa Indonesia pada masa Orde Baru, Reformasi, dan peran pelajar, mahasiswa, pemuda dan tokoh masyarakat dalam perubahan politik dan ketatanegaraan Indonesia  melalui bacaan, dan atau inte</w:t>
            </w:r>
            <w:r w:rsidR="001845C9" w:rsidRPr="006715D2">
              <w:rPr>
                <w:rFonts w:ascii="Bookman Old Style" w:hAnsi="Bookman Old Style"/>
                <w:lang w:val="id-ID"/>
              </w:rPr>
              <w:t>rnet serta sumber sejarah lain</w:t>
            </w:r>
          </w:p>
          <w:p w:rsidR="003E146F" w:rsidRPr="006715D2" w:rsidRDefault="003E146F" w:rsidP="009F5C73">
            <w:pPr>
              <w:pStyle w:val="ListParagraph"/>
              <w:numPr>
                <w:ilvl w:val="0"/>
                <w:numId w:val="29"/>
              </w:numPr>
              <w:ind w:left="252" w:hanging="180"/>
              <w:rPr>
                <w:rFonts w:ascii="Bookman Old Style" w:hAnsi="Bookman Old Style"/>
                <w:lang w:val="id-ID"/>
              </w:rPr>
            </w:pPr>
            <w:r w:rsidRPr="006715D2">
              <w:rPr>
                <w:rFonts w:ascii="Bookman Old Style" w:hAnsi="Bookman Old Style"/>
                <w:lang w:val="id-ID"/>
              </w:rPr>
              <w:t>Mengevaluasi informasi dan data-data yang didapat dari bacaan maupun dari  sumber-sumber terkait lainnya untuk mendapatkan kesimpulan tentang perkembangan kehidupan politik dan ekonomi bangsa Indonesia pada masa Orde Baru dan Reformasi serta peran pelajar, mahasiswa, pemuda dan tokoh masyarakat dalam perubahan polit</w:t>
            </w:r>
            <w:r w:rsidR="001845C9" w:rsidRPr="006715D2">
              <w:rPr>
                <w:rFonts w:ascii="Bookman Old Style" w:hAnsi="Bookman Old Style"/>
                <w:lang w:val="id-ID"/>
              </w:rPr>
              <w:t>ik dan ketatanegaraan Indonesia</w:t>
            </w:r>
          </w:p>
          <w:p w:rsidR="003E146F" w:rsidRPr="006715D2" w:rsidRDefault="003E146F" w:rsidP="009F5C73">
            <w:pPr>
              <w:pStyle w:val="ListParagraph"/>
              <w:numPr>
                <w:ilvl w:val="0"/>
                <w:numId w:val="29"/>
              </w:numPr>
              <w:ind w:left="217" w:hanging="217"/>
              <w:rPr>
                <w:rFonts w:ascii="Bookman Old Style" w:hAnsi="Bookman Old Style"/>
                <w:lang w:val="id-ID"/>
              </w:rPr>
            </w:pPr>
            <w:r w:rsidRPr="006715D2">
              <w:rPr>
                <w:rFonts w:ascii="Bookman Old Style" w:hAnsi="Bookman Old Style"/>
                <w:lang w:val="id-ID"/>
              </w:rPr>
              <w:t>Melaporkan hasil penelitian sederhana dalam bentuk tulisan sejarah tentang perkembangan kehidupan  politik dan ekonomi bangsa Indonesia pada masa Orde Baru  dan  Reformasi, serta peran pelajar, mahasiswa, pemuda dan tokoh masyarakat dalam perubahan politik dan ketatanegaraan Indonesia</w:t>
            </w:r>
          </w:p>
          <w:p w:rsidR="003E146F" w:rsidRPr="006715D2" w:rsidRDefault="003E146F" w:rsidP="00B47B98">
            <w:pPr>
              <w:pStyle w:val="ListParagraph"/>
              <w:ind w:left="217"/>
              <w:rPr>
                <w:rFonts w:ascii="Bookman Old Style" w:hAnsi="Bookman Old Style"/>
                <w:lang w:val="id-ID"/>
              </w:rPr>
            </w:pPr>
          </w:p>
        </w:tc>
      </w:tr>
      <w:tr w:rsidR="006715D2" w:rsidRPr="006715D2" w:rsidTr="00614B84">
        <w:trPr>
          <w:trHeight w:val="305"/>
        </w:trPr>
        <w:tc>
          <w:tcPr>
            <w:tcW w:w="2759" w:type="dxa"/>
          </w:tcPr>
          <w:p w:rsidR="003E146F" w:rsidRPr="006715D2" w:rsidRDefault="003E146F" w:rsidP="00B47B98">
            <w:pPr>
              <w:pStyle w:val="ListParagraph"/>
              <w:shd w:val="clear" w:color="auto" w:fill="FFFFFF" w:themeFill="background1"/>
              <w:autoSpaceDE w:val="0"/>
              <w:autoSpaceDN w:val="0"/>
              <w:adjustRightInd w:val="0"/>
              <w:spacing w:after="240"/>
              <w:ind w:left="432"/>
              <w:rPr>
                <w:rFonts w:ascii="Bookman Old Style" w:hAnsi="Bookman Old Style"/>
                <w:lang w:val="id-ID"/>
              </w:rPr>
            </w:pPr>
          </w:p>
          <w:p w:rsidR="003E146F" w:rsidRPr="006715D2" w:rsidRDefault="003E146F" w:rsidP="009F5C73">
            <w:pPr>
              <w:pStyle w:val="ListParagraph"/>
              <w:numPr>
                <w:ilvl w:val="1"/>
                <w:numId w:val="28"/>
              </w:numPr>
              <w:shd w:val="clear" w:color="auto" w:fill="FFFFFF" w:themeFill="background1"/>
              <w:autoSpaceDE w:val="0"/>
              <w:autoSpaceDN w:val="0"/>
              <w:adjustRightInd w:val="0"/>
              <w:spacing w:after="240"/>
              <w:ind w:left="432" w:hanging="450"/>
              <w:rPr>
                <w:rFonts w:ascii="Bookman Old Style" w:hAnsi="Bookman Old Style"/>
                <w:lang w:val="id-ID"/>
              </w:rPr>
            </w:pPr>
            <w:r w:rsidRPr="006715D2">
              <w:rPr>
                <w:rFonts w:ascii="Bookman Old Style" w:hAnsi="Bookman Old Style"/>
                <w:lang w:val="id-ID"/>
              </w:rPr>
              <w:t xml:space="preserve">Mengevaluasi peran bangsa Indonesia dalam perdamaian dunia antara lain: KAA, Misi Garuda, </w:t>
            </w:r>
            <w:r w:rsidRPr="006715D2">
              <w:rPr>
                <w:rFonts w:ascii="Bookman Old Style" w:hAnsi="Bookman Old Style"/>
                <w:lang w:val="id-ID"/>
              </w:rPr>
              <w:lastRenderedPageBreak/>
              <w:t>Deklarasi Djuanda, Gerakan Non Blok,  ASEAN, OK</w:t>
            </w:r>
            <w:r w:rsidR="0090655C" w:rsidRPr="006715D2">
              <w:rPr>
                <w:rFonts w:ascii="Bookman Old Style" w:hAnsi="Bookman Old Style"/>
                <w:lang w:val="id-ID"/>
              </w:rPr>
              <w:t>I, dan Jakarta Informal Meeting</w:t>
            </w:r>
          </w:p>
          <w:p w:rsidR="003E146F" w:rsidRPr="006715D2" w:rsidRDefault="003E146F" w:rsidP="00B47B98">
            <w:pPr>
              <w:pStyle w:val="ListParagraph"/>
              <w:shd w:val="clear" w:color="auto" w:fill="FFFFFF" w:themeFill="background1"/>
              <w:autoSpaceDE w:val="0"/>
              <w:autoSpaceDN w:val="0"/>
              <w:adjustRightInd w:val="0"/>
              <w:spacing w:after="240"/>
              <w:ind w:left="360"/>
              <w:rPr>
                <w:rFonts w:ascii="Bookman Old Style" w:hAnsi="Bookman Old Style"/>
                <w:lang w:val="id-ID"/>
              </w:rPr>
            </w:pPr>
          </w:p>
          <w:p w:rsidR="003E146F" w:rsidRPr="006715D2" w:rsidRDefault="003E146F" w:rsidP="009F5C73">
            <w:pPr>
              <w:pStyle w:val="ListParagraph"/>
              <w:numPr>
                <w:ilvl w:val="1"/>
                <w:numId w:val="31"/>
              </w:numPr>
              <w:shd w:val="clear" w:color="auto" w:fill="FFFFFF" w:themeFill="background1"/>
              <w:autoSpaceDE w:val="0"/>
              <w:autoSpaceDN w:val="0"/>
              <w:adjustRightInd w:val="0"/>
              <w:spacing w:after="240"/>
              <w:ind w:left="432" w:hanging="432"/>
              <w:rPr>
                <w:rFonts w:ascii="Bookman Old Style" w:hAnsi="Bookman Old Style"/>
                <w:lang w:val="id-ID"/>
              </w:rPr>
            </w:pPr>
            <w:r w:rsidRPr="006715D2">
              <w:rPr>
                <w:rFonts w:ascii="Bookman Old Style" w:hAnsi="Bookman Old Style"/>
                <w:lang w:val="id-ID"/>
              </w:rPr>
              <w:t>Menyajikan hasil telaah tentang peran bangsa Indonesia dalam perdamaian dunia antara lain: KAA, Misi Garuda, Deklarasi Djuanda, Gerakan Non Blok, ASEAN, OKI, dan Jakarta Informal Meeting serta menyajikanny</w:t>
            </w:r>
            <w:r w:rsidR="0090655C" w:rsidRPr="006715D2">
              <w:rPr>
                <w:rFonts w:ascii="Bookman Old Style" w:hAnsi="Bookman Old Style"/>
                <w:lang w:val="id-ID"/>
              </w:rPr>
              <w:t>a dalam bentuk laporan tertulis</w:t>
            </w:r>
          </w:p>
          <w:p w:rsidR="003E146F" w:rsidRPr="006715D2" w:rsidRDefault="003E146F" w:rsidP="00B47B98">
            <w:pPr>
              <w:rPr>
                <w:rFonts w:ascii="Bookman Old Style" w:hAnsi="Bookman Old Style"/>
                <w:lang w:val="id-ID"/>
              </w:rPr>
            </w:pPr>
          </w:p>
        </w:tc>
        <w:tc>
          <w:tcPr>
            <w:tcW w:w="2410" w:type="dxa"/>
          </w:tcPr>
          <w:p w:rsidR="003E146F" w:rsidRPr="006715D2" w:rsidRDefault="003E146F" w:rsidP="00B47B98">
            <w:pPr>
              <w:pStyle w:val="ListParagraph"/>
              <w:ind w:left="0"/>
              <w:rPr>
                <w:rFonts w:ascii="Bookman Old Style" w:hAnsi="Bookman Old Style"/>
                <w:b/>
                <w:lang w:val="id-ID"/>
              </w:rPr>
            </w:pPr>
          </w:p>
          <w:p w:rsidR="003E146F" w:rsidRPr="006715D2" w:rsidRDefault="003E146F" w:rsidP="00B47B98">
            <w:pPr>
              <w:pStyle w:val="ListParagraph"/>
              <w:ind w:left="0"/>
              <w:rPr>
                <w:rFonts w:ascii="Bookman Old Style" w:hAnsi="Bookman Old Style"/>
                <w:lang w:val="id-ID"/>
              </w:rPr>
            </w:pPr>
            <w:r w:rsidRPr="006715D2">
              <w:rPr>
                <w:rFonts w:ascii="Bookman Old Style" w:hAnsi="Bookman Old Style"/>
                <w:lang w:val="id-ID"/>
              </w:rPr>
              <w:t xml:space="preserve">Peran Bangsa Indonesia dalam perdamaian dunia antara lain: KAA, misi Garuda, Deklarasi Djuanda, </w:t>
            </w:r>
            <w:r w:rsidRPr="006715D2">
              <w:rPr>
                <w:rFonts w:ascii="Bookman Old Style" w:hAnsi="Bookman Old Style"/>
                <w:lang w:val="id-ID"/>
              </w:rPr>
              <w:lastRenderedPageBreak/>
              <w:t>Gerakan Non Blok, ASEAN, OKI, Jakarta Informal Meeting</w:t>
            </w:r>
          </w:p>
        </w:tc>
        <w:tc>
          <w:tcPr>
            <w:tcW w:w="3827" w:type="dxa"/>
          </w:tcPr>
          <w:p w:rsidR="003E146F" w:rsidRPr="006715D2" w:rsidRDefault="003E146F" w:rsidP="00B47B98">
            <w:pPr>
              <w:rPr>
                <w:rFonts w:ascii="Bookman Old Style" w:hAnsi="Bookman Old Style"/>
                <w:b/>
                <w:lang w:val="id-ID"/>
              </w:rPr>
            </w:pP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Membaca buku teks, melihat foto-foto dan film dokumenter tentang kontribusi bangsa I</w:t>
            </w:r>
            <w:r w:rsidR="001845C9" w:rsidRPr="006715D2">
              <w:rPr>
                <w:rFonts w:ascii="Bookman Old Style" w:hAnsi="Bookman Old Style"/>
                <w:lang w:val="id-ID"/>
              </w:rPr>
              <w:t>ndonesia dalam perdamaian dunia</w:t>
            </w:r>
          </w:p>
          <w:p w:rsidR="003E146F" w:rsidRPr="006715D2" w:rsidRDefault="000B4DC0"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 xml:space="preserve">Membuat dan mengajukan </w:t>
            </w:r>
            <w:r w:rsidRPr="006715D2">
              <w:rPr>
                <w:rFonts w:ascii="Bookman Old Style" w:hAnsi="Bookman Old Style"/>
                <w:lang w:val="id-ID"/>
              </w:rPr>
              <w:lastRenderedPageBreak/>
              <w:t>pertanyaan/tanya jawab/berdiskusi tentang informasi tambahan  yang belum dipahami/ingin diketahui sebagai kl</w:t>
            </w:r>
            <w:r w:rsidR="00523008">
              <w:rPr>
                <w:rFonts w:ascii="Bookman Old Style" w:hAnsi="Bookman Old Style"/>
                <w:lang w:val="id-ID"/>
              </w:rPr>
              <w:t>a</w:t>
            </w:r>
            <w:r w:rsidRPr="006715D2">
              <w:rPr>
                <w:rFonts w:ascii="Bookman Old Style" w:hAnsi="Bookman Old Style"/>
                <w:lang w:val="id-ID"/>
              </w:rPr>
              <w:t xml:space="preserve">rifikasi  tentang  </w:t>
            </w:r>
            <w:r w:rsidR="003E146F" w:rsidRPr="006715D2">
              <w:rPr>
                <w:rFonts w:ascii="Bookman Old Style" w:hAnsi="Bookman Old Style"/>
                <w:lang w:val="id-ID"/>
              </w:rPr>
              <w:t>kontribusi bangsa Indonesia dalam perdamaian dunia.</w:t>
            </w:r>
          </w:p>
          <w:p w:rsidR="003E146F" w:rsidRPr="006715D2" w:rsidRDefault="003E146F" w:rsidP="009F5C73">
            <w:pPr>
              <w:pStyle w:val="ListParagraph"/>
              <w:numPr>
                <w:ilvl w:val="0"/>
                <w:numId w:val="29"/>
              </w:numPr>
              <w:tabs>
                <w:tab w:val="left" w:pos="5"/>
              </w:tabs>
              <w:ind w:left="203" w:hanging="203"/>
              <w:rPr>
                <w:rFonts w:ascii="Bookman Old Style" w:hAnsi="Bookman Old Style"/>
                <w:lang w:val="id-ID"/>
              </w:rPr>
            </w:pPr>
            <w:r w:rsidRPr="006715D2">
              <w:rPr>
                <w:rFonts w:ascii="Bookman Old Style" w:hAnsi="Bookman Old Style"/>
                <w:lang w:val="id-ID"/>
              </w:rPr>
              <w:t>Mengumpulkan informasi yang terkait dengan materi tentang  kontribusi bangsa Indonesia dalam perdamaian dunia. melalui bacaan, dan atau inte</w:t>
            </w:r>
            <w:r w:rsidR="001845C9" w:rsidRPr="006715D2">
              <w:rPr>
                <w:rFonts w:ascii="Bookman Old Style" w:hAnsi="Bookman Old Style"/>
                <w:lang w:val="id-ID"/>
              </w:rPr>
              <w:t>rnet  serta sumber sejarah lain</w:t>
            </w:r>
          </w:p>
          <w:p w:rsidR="003E146F" w:rsidRPr="006715D2" w:rsidRDefault="003E146F" w:rsidP="009F5C73">
            <w:pPr>
              <w:pStyle w:val="ListParagraph"/>
              <w:numPr>
                <w:ilvl w:val="0"/>
                <w:numId w:val="29"/>
              </w:numPr>
              <w:ind w:left="189" w:hanging="189"/>
              <w:rPr>
                <w:rFonts w:ascii="Bookman Old Style" w:hAnsi="Bookman Old Style"/>
                <w:b/>
                <w:lang w:val="id-ID"/>
              </w:rPr>
            </w:pPr>
            <w:r w:rsidRPr="006715D2">
              <w:rPr>
                <w:rFonts w:ascii="Bookman Old Style" w:hAnsi="Bookman Old Style"/>
                <w:lang w:val="id-ID"/>
              </w:rPr>
              <w:t>Mengevaluasi informasi dan data-data yang didapat dari bacaan maupun dari  sumber-sumber terkait lainnya untuk mendapatkan kesimpulan tentang kontribusi bangsa Indones</w:t>
            </w:r>
            <w:r w:rsidR="001845C9" w:rsidRPr="006715D2">
              <w:rPr>
                <w:rFonts w:ascii="Bookman Old Style" w:hAnsi="Bookman Old Style"/>
                <w:lang w:val="id-ID"/>
              </w:rPr>
              <w:t>ia dalam perdamaian dunia</w:t>
            </w: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Melaporkan hasil telaah dalam bentuk tulisan sejarah tentang kontribusi bangsa Indonesia dalam perdamaian dunia.</w:t>
            </w:r>
          </w:p>
          <w:p w:rsidR="003E146F" w:rsidRPr="006715D2" w:rsidRDefault="003E146F" w:rsidP="00B47B98">
            <w:pPr>
              <w:pStyle w:val="ListParagraph"/>
              <w:ind w:left="217"/>
              <w:rPr>
                <w:rFonts w:ascii="Bookman Old Style" w:hAnsi="Bookman Old Style"/>
                <w:lang w:val="id-ID"/>
              </w:rPr>
            </w:pPr>
          </w:p>
        </w:tc>
      </w:tr>
      <w:tr w:rsidR="006715D2" w:rsidRPr="006715D2" w:rsidTr="00614B84">
        <w:trPr>
          <w:trHeight w:val="305"/>
        </w:trPr>
        <w:tc>
          <w:tcPr>
            <w:tcW w:w="2759" w:type="dxa"/>
          </w:tcPr>
          <w:p w:rsidR="003E146F" w:rsidRPr="006715D2" w:rsidRDefault="003E146F" w:rsidP="00B47B98">
            <w:pPr>
              <w:pStyle w:val="ListParagraph"/>
              <w:ind w:left="612"/>
              <w:rPr>
                <w:rFonts w:ascii="Bookman Old Style" w:hAnsi="Bookman Old Style"/>
                <w:lang w:val="id-ID"/>
              </w:rPr>
            </w:pPr>
          </w:p>
          <w:p w:rsidR="003E146F" w:rsidRPr="006715D2" w:rsidRDefault="003E146F" w:rsidP="00614B84">
            <w:pPr>
              <w:pStyle w:val="ListParagraph"/>
              <w:numPr>
                <w:ilvl w:val="1"/>
                <w:numId w:val="28"/>
              </w:numPr>
              <w:ind w:left="383" w:hanging="383"/>
              <w:rPr>
                <w:rFonts w:ascii="Bookman Old Style" w:hAnsi="Bookman Old Style"/>
                <w:lang w:val="id-ID"/>
              </w:rPr>
            </w:pPr>
            <w:r w:rsidRPr="006715D2">
              <w:rPr>
                <w:rFonts w:ascii="Bookman Old Style" w:hAnsi="Bookman Old Style"/>
                <w:lang w:val="id-ID"/>
              </w:rPr>
              <w:t>Mengevaluasi kehidupan bangsa Indonesia dalam mengembangkan ilmu pengetahuan dan teknologi pada era kemerdekaan (sejak Prokl</w:t>
            </w:r>
            <w:r w:rsidR="0090655C" w:rsidRPr="006715D2">
              <w:rPr>
                <w:rFonts w:ascii="Bookman Old Style" w:hAnsi="Bookman Old Style"/>
                <w:lang w:val="id-ID"/>
              </w:rPr>
              <w:t>amasi sampai dengan  Reformasi)</w:t>
            </w:r>
          </w:p>
          <w:p w:rsidR="003E146F" w:rsidRPr="006715D2" w:rsidRDefault="003E146F" w:rsidP="00614B84">
            <w:pPr>
              <w:ind w:left="383" w:hanging="383"/>
              <w:rPr>
                <w:rFonts w:ascii="Bookman Old Style" w:hAnsi="Bookman Old Style"/>
                <w:lang w:val="id-ID"/>
              </w:rPr>
            </w:pPr>
          </w:p>
          <w:p w:rsidR="003E146F" w:rsidRPr="006715D2" w:rsidRDefault="003E146F" w:rsidP="00614B84">
            <w:pPr>
              <w:pStyle w:val="ListParagraph"/>
              <w:numPr>
                <w:ilvl w:val="1"/>
                <w:numId w:val="31"/>
              </w:numPr>
              <w:ind w:left="383" w:hanging="383"/>
              <w:rPr>
                <w:rFonts w:ascii="Bookman Old Style" w:hAnsi="Bookman Old Style"/>
                <w:lang w:val="id-ID"/>
              </w:rPr>
            </w:pPr>
            <w:r w:rsidRPr="006715D2">
              <w:rPr>
                <w:rFonts w:ascii="Bookman Old Style" w:hAnsi="Bookman Old Style"/>
                <w:lang w:val="id-ID"/>
              </w:rPr>
              <w:t>Membuat studi evaluasi tentang kehidupan bangsa Indonesia dalam mengembangkan ilmu pengetahuan dan teknologi di era kemerdekaan (sejak Proklamasi sampai dengan Reformasi) dalam bentuk t</w:t>
            </w:r>
            <w:r w:rsidR="0090655C" w:rsidRPr="006715D2">
              <w:rPr>
                <w:rFonts w:ascii="Bookman Old Style" w:hAnsi="Bookman Old Style"/>
                <w:lang w:val="id-ID"/>
              </w:rPr>
              <w:t>ulisan dan/atau media lain</w:t>
            </w:r>
          </w:p>
        </w:tc>
        <w:tc>
          <w:tcPr>
            <w:tcW w:w="2410" w:type="dxa"/>
          </w:tcPr>
          <w:p w:rsidR="003E146F" w:rsidRPr="006715D2" w:rsidRDefault="003E146F" w:rsidP="00B47B98">
            <w:pPr>
              <w:rPr>
                <w:rFonts w:ascii="Bookman Old Style" w:hAnsi="Bookman Old Style"/>
                <w:b/>
                <w:lang w:val="id-ID"/>
              </w:rPr>
            </w:pPr>
          </w:p>
          <w:p w:rsidR="003E146F" w:rsidRPr="006715D2" w:rsidRDefault="003E146F" w:rsidP="00B47B98">
            <w:pPr>
              <w:rPr>
                <w:rFonts w:ascii="Bookman Old Style" w:hAnsi="Bookman Old Style"/>
                <w:lang w:val="id-ID"/>
              </w:rPr>
            </w:pPr>
            <w:r w:rsidRPr="006715D2">
              <w:rPr>
                <w:rFonts w:ascii="Bookman Old Style" w:hAnsi="Bookman Old Style"/>
                <w:lang w:val="id-ID"/>
              </w:rPr>
              <w:t>Prestasi Bangsa Indonesia Dalam Mengembangkan Iptek Pada Era Kemerdekaan</w:t>
            </w:r>
          </w:p>
          <w:p w:rsidR="003E146F" w:rsidRPr="006715D2" w:rsidRDefault="003E146F"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Revolusi hijau</w:t>
            </w:r>
          </w:p>
          <w:p w:rsidR="003E146F" w:rsidRPr="006715D2" w:rsidRDefault="003E146F"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transportasi</w:t>
            </w:r>
          </w:p>
          <w:p w:rsidR="003E146F" w:rsidRPr="006715D2" w:rsidRDefault="003E146F"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kedirgantaraan</w:t>
            </w:r>
          </w:p>
          <w:p w:rsidR="003E146F" w:rsidRPr="006715D2" w:rsidRDefault="003E146F"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komunikasi dan informasi</w:t>
            </w:r>
          </w:p>
          <w:p w:rsidR="003E146F" w:rsidRPr="006715D2" w:rsidRDefault="003E146F" w:rsidP="009F5C73">
            <w:pPr>
              <w:pStyle w:val="ListParagraph"/>
              <w:numPr>
                <w:ilvl w:val="0"/>
                <w:numId w:val="34"/>
              </w:numPr>
              <w:ind w:left="326" w:hanging="320"/>
              <w:rPr>
                <w:rFonts w:ascii="Bookman Old Style" w:hAnsi="Bookman Old Style"/>
                <w:lang w:val="id-ID"/>
              </w:rPr>
            </w:pPr>
            <w:r w:rsidRPr="006715D2">
              <w:rPr>
                <w:rFonts w:ascii="Bookman Old Style" w:hAnsi="Bookman Old Style"/>
                <w:lang w:val="id-ID"/>
              </w:rPr>
              <w:t>Teknologi arsitektur dan konstruksi</w:t>
            </w:r>
          </w:p>
        </w:tc>
        <w:tc>
          <w:tcPr>
            <w:tcW w:w="3827" w:type="dxa"/>
          </w:tcPr>
          <w:p w:rsidR="003E146F" w:rsidRPr="006715D2" w:rsidRDefault="003E146F" w:rsidP="00B47B98">
            <w:pPr>
              <w:rPr>
                <w:rFonts w:ascii="Bookman Old Style" w:hAnsi="Bookman Old Style"/>
                <w:b/>
                <w:lang w:val="id-ID"/>
              </w:rPr>
            </w:pP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Membaca buku teks, melihat foto-foto, dan/atau menonton film  tentang perkembangan IPTEK di Indonesia sejak Proklamasi sampai dengan Reformasi</w:t>
            </w:r>
          </w:p>
          <w:p w:rsidR="003E146F" w:rsidRPr="006715D2" w:rsidRDefault="000B4DC0"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 xml:space="preserve">Membuat dan mengajukan pertanyaan/tanya jawab/berdiskusi tentang informasi tambahan  yang belum dipahami/ingin diketahui sebagai </w:t>
            </w:r>
            <w:r w:rsidR="00523008">
              <w:rPr>
                <w:rFonts w:ascii="Bookman Old Style" w:hAnsi="Bookman Old Style"/>
                <w:lang w:val="id-ID"/>
              </w:rPr>
              <w:t>klarifikasi</w:t>
            </w:r>
            <w:r w:rsidRPr="006715D2">
              <w:rPr>
                <w:rFonts w:ascii="Bookman Old Style" w:hAnsi="Bookman Old Style"/>
                <w:lang w:val="id-ID"/>
              </w:rPr>
              <w:t xml:space="preserve">  tentang  </w:t>
            </w:r>
            <w:r w:rsidR="003E146F" w:rsidRPr="006715D2">
              <w:rPr>
                <w:rFonts w:ascii="Bookman Old Style" w:hAnsi="Bookman Old Style"/>
                <w:lang w:val="id-ID"/>
              </w:rPr>
              <w:t>perkembangan IPTEK di Indonesia sejak Proklamasi sampai dengan Reformasi</w:t>
            </w: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Mengumpulkan informasi yang terkait dengan materi tentang  perkembangan IPTEK di Indonesia sejak Proklamasi sampai dengan Reformasi</w:t>
            </w: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Mengevaluasi  informasi dan data-data yang didapat  dari bacaan maupun dari sumber-sumber  terkait lainnya untuk mendapatkan kesimpulan tentang perkembangan IPTEK di Indonesia sejak Proklamasi sampai dengan Reformasi)</w:t>
            </w:r>
          </w:p>
          <w:p w:rsidR="003E146F" w:rsidRPr="006715D2" w:rsidRDefault="003E146F" w:rsidP="009F5C73">
            <w:pPr>
              <w:pStyle w:val="ListParagraph"/>
              <w:numPr>
                <w:ilvl w:val="0"/>
                <w:numId w:val="29"/>
              </w:numPr>
              <w:ind w:left="189" w:hanging="189"/>
              <w:rPr>
                <w:rFonts w:ascii="Bookman Old Style" w:hAnsi="Bookman Old Style"/>
                <w:lang w:val="id-ID"/>
              </w:rPr>
            </w:pPr>
            <w:r w:rsidRPr="006715D2">
              <w:rPr>
                <w:rFonts w:ascii="Bookman Old Style" w:hAnsi="Bookman Old Style"/>
                <w:lang w:val="id-ID"/>
              </w:rPr>
              <w:t xml:space="preserve">Melaporkan hasil studi </w:t>
            </w:r>
            <w:r w:rsidRPr="006715D2">
              <w:rPr>
                <w:rFonts w:ascii="Bookman Old Style" w:hAnsi="Bookman Old Style"/>
                <w:lang w:val="id-ID"/>
              </w:rPr>
              <w:lastRenderedPageBreak/>
              <w:t>evaluasi dalam bentuk tulisan tentang perkembangan IPTEK di Indonesia sejak Pro</w:t>
            </w:r>
            <w:r w:rsidR="0090655C" w:rsidRPr="006715D2">
              <w:rPr>
                <w:rFonts w:ascii="Bookman Old Style" w:hAnsi="Bookman Old Style"/>
                <w:lang w:val="id-ID"/>
              </w:rPr>
              <w:t>klamasi sampai dengan Reformasi</w:t>
            </w:r>
          </w:p>
          <w:p w:rsidR="003E146F" w:rsidRPr="006715D2" w:rsidRDefault="003E146F" w:rsidP="00B47B98">
            <w:pPr>
              <w:pStyle w:val="ListParagraph"/>
              <w:ind w:left="217"/>
              <w:rPr>
                <w:rFonts w:ascii="Bookman Old Style" w:hAnsi="Bookman Old Style"/>
                <w:lang w:val="id-ID"/>
              </w:rPr>
            </w:pPr>
          </w:p>
        </w:tc>
      </w:tr>
    </w:tbl>
    <w:p w:rsidR="003E146F" w:rsidRPr="006715D2" w:rsidRDefault="003E146F" w:rsidP="00296E96">
      <w:pPr>
        <w:spacing w:after="0" w:line="240" w:lineRule="auto"/>
        <w:ind w:left="360"/>
        <w:jc w:val="both"/>
        <w:rPr>
          <w:rFonts w:ascii="Bookman Old Style" w:hAnsi="Bookman Old Style"/>
          <w:lang w:val="id-ID"/>
        </w:rPr>
      </w:pPr>
    </w:p>
    <w:p w:rsidR="00035C5C" w:rsidRDefault="00035C5C" w:rsidP="00296E96">
      <w:pPr>
        <w:spacing w:after="0" w:line="240" w:lineRule="auto"/>
        <w:ind w:left="360"/>
        <w:jc w:val="both"/>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Pr="00035C5C" w:rsidRDefault="00035C5C" w:rsidP="00035C5C">
      <w:pPr>
        <w:rPr>
          <w:rFonts w:ascii="Bookman Old Style" w:hAnsi="Bookman Old Style"/>
          <w:lang w:val="id-ID"/>
        </w:rPr>
      </w:pPr>
    </w:p>
    <w:p w:rsidR="00035C5C" w:rsidRDefault="00035C5C" w:rsidP="00035C5C">
      <w:pPr>
        <w:rPr>
          <w:rFonts w:ascii="Bookman Old Style" w:hAnsi="Bookman Old Style"/>
          <w:lang w:val="id-ID"/>
        </w:rPr>
      </w:pPr>
    </w:p>
    <w:p w:rsidR="00035C5C" w:rsidRDefault="00035C5C" w:rsidP="00035C5C">
      <w:pPr>
        <w:rPr>
          <w:rFonts w:ascii="Bookman Old Style" w:hAnsi="Bookman Old Style"/>
          <w:lang w:val="id-ID"/>
        </w:rPr>
      </w:pPr>
    </w:p>
    <w:p w:rsidR="003A0A96" w:rsidRPr="00035C5C" w:rsidRDefault="003A0A96" w:rsidP="00035C5C">
      <w:pPr>
        <w:ind w:firstLine="720"/>
        <w:rPr>
          <w:rFonts w:ascii="Bookman Old Style" w:hAnsi="Bookman Old Style"/>
          <w:lang w:val="id-ID"/>
        </w:rPr>
      </w:pPr>
    </w:p>
    <w:sectPr w:rsidR="003A0A96" w:rsidRPr="00035C5C" w:rsidSect="00575DA0">
      <w:pgSz w:w="12242" w:h="18705" w:code="12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8F" w:rsidRDefault="00852A8F" w:rsidP="006D2D11">
      <w:pPr>
        <w:spacing w:after="0" w:line="240" w:lineRule="auto"/>
      </w:pPr>
      <w:r>
        <w:separator/>
      </w:r>
    </w:p>
  </w:endnote>
  <w:endnote w:type="continuationSeparator" w:id="0">
    <w:p w:rsidR="00852A8F" w:rsidRDefault="00852A8F"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7" w:rsidRDefault="006E5D57">
    <w:pPr>
      <w:pStyle w:val="Footer"/>
      <w:jc w:val="center"/>
    </w:pPr>
    <w:r>
      <w:fldChar w:fldCharType="begin"/>
    </w:r>
    <w:r>
      <w:instrText xml:space="preserve"> PAGE   \* MERGEFORMAT </w:instrText>
    </w:r>
    <w:r>
      <w:fldChar w:fldCharType="separate"/>
    </w:r>
    <w:r w:rsidR="00E14E70">
      <w:rPr>
        <w:noProof/>
      </w:rPr>
      <w:t>i</w:t>
    </w:r>
    <w:r>
      <w:fldChar w:fldCharType="end"/>
    </w:r>
  </w:p>
  <w:p w:rsidR="006E5D57" w:rsidRDefault="006E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8F" w:rsidRDefault="00852A8F" w:rsidP="006D2D11">
      <w:pPr>
        <w:spacing w:after="0" w:line="240" w:lineRule="auto"/>
      </w:pPr>
      <w:r>
        <w:separator/>
      </w:r>
    </w:p>
  </w:footnote>
  <w:footnote w:type="continuationSeparator" w:id="0">
    <w:p w:rsidR="00852A8F" w:rsidRDefault="00852A8F"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1CF"/>
    <w:multiLevelType w:val="hybridMultilevel"/>
    <w:tmpl w:val="808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4749"/>
    <w:multiLevelType w:val="hybridMultilevel"/>
    <w:tmpl w:val="DDA6EB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40903D8"/>
    <w:multiLevelType w:val="hybridMultilevel"/>
    <w:tmpl w:val="255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A81"/>
    <w:multiLevelType w:val="multilevel"/>
    <w:tmpl w:val="4E267536"/>
    <w:lvl w:ilvl="0">
      <w:start w:val="4"/>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050D6A2E"/>
    <w:multiLevelType w:val="hybridMultilevel"/>
    <w:tmpl w:val="466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F0E2A"/>
    <w:multiLevelType w:val="hybridMultilevel"/>
    <w:tmpl w:val="BF92F710"/>
    <w:lvl w:ilvl="0" w:tplc="328A46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411520"/>
    <w:multiLevelType w:val="multilevel"/>
    <w:tmpl w:val="24F413AE"/>
    <w:lvl w:ilvl="0">
      <w:start w:val="3"/>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abstractNum w:abstractNumId="8">
    <w:nsid w:val="07435173"/>
    <w:multiLevelType w:val="hybridMultilevel"/>
    <w:tmpl w:val="EBE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DF70D4"/>
    <w:multiLevelType w:val="multilevel"/>
    <w:tmpl w:val="921A98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D0F2FE8"/>
    <w:multiLevelType w:val="hybridMultilevel"/>
    <w:tmpl w:val="199CED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104A1EA0"/>
    <w:multiLevelType w:val="hybridMultilevel"/>
    <w:tmpl w:val="D63C6C06"/>
    <w:lvl w:ilvl="0" w:tplc="32C8AAD2">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105D6111"/>
    <w:multiLevelType w:val="hybridMultilevel"/>
    <w:tmpl w:val="F45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B2354"/>
    <w:multiLevelType w:val="hybridMultilevel"/>
    <w:tmpl w:val="FE9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32485"/>
    <w:multiLevelType w:val="hybridMultilevel"/>
    <w:tmpl w:val="9BF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C5538"/>
    <w:multiLevelType w:val="hybridMultilevel"/>
    <w:tmpl w:val="AA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C5918"/>
    <w:multiLevelType w:val="hybridMultilevel"/>
    <w:tmpl w:val="811C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52802"/>
    <w:multiLevelType w:val="hybridMultilevel"/>
    <w:tmpl w:val="1AC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A14CE"/>
    <w:multiLevelType w:val="multilevel"/>
    <w:tmpl w:val="A9C43D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CC77C22"/>
    <w:multiLevelType w:val="hybridMultilevel"/>
    <w:tmpl w:val="790AFBA6"/>
    <w:lvl w:ilvl="0" w:tplc="1BC004C0">
      <w:start w:val="2"/>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995697"/>
    <w:multiLevelType w:val="hybridMultilevel"/>
    <w:tmpl w:val="3A96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E2421"/>
    <w:multiLevelType w:val="hybridMultilevel"/>
    <w:tmpl w:val="7720A59A"/>
    <w:lvl w:ilvl="0" w:tplc="C47A1B66">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3">
    <w:nsid w:val="31F4200B"/>
    <w:multiLevelType w:val="multilevel"/>
    <w:tmpl w:val="3886D482"/>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2035B4E"/>
    <w:multiLevelType w:val="hybridMultilevel"/>
    <w:tmpl w:val="A20E6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DD6043"/>
    <w:multiLevelType w:val="hybridMultilevel"/>
    <w:tmpl w:val="85F4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95BE6"/>
    <w:multiLevelType w:val="hybridMultilevel"/>
    <w:tmpl w:val="B99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8559E"/>
    <w:multiLevelType w:val="hybridMultilevel"/>
    <w:tmpl w:val="CA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11227"/>
    <w:multiLevelType w:val="multilevel"/>
    <w:tmpl w:val="1FD44E8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12909D5"/>
    <w:multiLevelType w:val="hybridMultilevel"/>
    <w:tmpl w:val="0D8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11E5E"/>
    <w:multiLevelType w:val="hybridMultilevel"/>
    <w:tmpl w:val="61FCA0B8"/>
    <w:lvl w:ilvl="0" w:tplc="04210001">
      <w:start w:val="1"/>
      <w:numFmt w:val="bullet"/>
      <w:lvlText w:val=""/>
      <w:lvlJc w:val="left"/>
      <w:pPr>
        <w:ind w:left="655" w:hanging="360"/>
      </w:pPr>
      <w:rPr>
        <w:rFonts w:ascii="Symbol" w:hAnsi="Symbol" w:hint="default"/>
      </w:rPr>
    </w:lvl>
    <w:lvl w:ilvl="1" w:tplc="04210003" w:tentative="1">
      <w:start w:val="1"/>
      <w:numFmt w:val="bullet"/>
      <w:lvlText w:val="o"/>
      <w:lvlJc w:val="left"/>
      <w:pPr>
        <w:ind w:left="1375" w:hanging="360"/>
      </w:pPr>
      <w:rPr>
        <w:rFonts w:ascii="Courier New" w:hAnsi="Courier New" w:hint="default"/>
      </w:rPr>
    </w:lvl>
    <w:lvl w:ilvl="2" w:tplc="04210005" w:tentative="1">
      <w:start w:val="1"/>
      <w:numFmt w:val="bullet"/>
      <w:lvlText w:val=""/>
      <w:lvlJc w:val="left"/>
      <w:pPr>
        <w:ind w:left="2095" w:hanging="360"/>
      </w:pPr>
      <w:rPr>
        <w:rFonts w:ascii="Wingdings" w:hAnsi="Wingdings" w:hint="default"/>
      </w:rPr>
    </w:lvl>
    <w:lvl w:ilvl="3" w:tplc="04210001" w:tentative="1">
      <w:start w:val="1"/>
      <w:numFmt w:val="bullet"/>
      <w:lvlText w:val=""/>
      <w:lvlJc w:val="left"/>
      <w:pPr>
        <w:ind w:left="2815" w:hanging="360"/>
      </w:pPr>
      <w:rPr>
        <w:rFonts w:ascii="Symbol" w:hAnsi="Symbol" w:hint="default"/>
      </w:rPr>
    </w:lvl>
    <w:lvl w:ilvl="4" w:tplc="04210003" w:tentative="1">
      <w:start w:val="1"/>
      <w:numFmt w:val="bullet"/>
      <w:lvlText w:val="o"/>
      <w:lvlJc w:val="left"/>
      <w:pPr>
        <w:ind w:left="3535" w:hanging="360"/>
      </w:pPr>
      <w:rPr>
        <w:rFonts w:ascii="Courier New" w:hAnsi="Courier New" w:hint="default"/>
      </w:rPr>
    </w:lvl>
    <w:lvl w:ilvl="5" w:tplc="04210005" w:tentative="1">
      <w:start w:val="1"/>
      <w:numFmt w:val="bullet"/>
      <w:lvlText w:val=""/>
      <w:lvlJc w:val="left"/>
      <w:pPr>
        <w:ind w:left="4255" w:hanging="360"/>
      </w:pPr>
      <w:rPr>
        <w:rFonts w:ascii="Wingdings" w:hAnsi="Wingdings" w:hint="default"/>
      </w:rPr>
    </w:lvl>
    <w:lvl w:ilvl="6" w:tplc="04210001" w:tentative="1">
      <w:start w:val="1"/>
      <w:numFmt w:val="bullet"/>
      <w:lvlText w:val=""/>
      <w:lvlJc w:val="left"/>
      <w:pPr>
        <w:ind w:left="4975" w:hanging="360"/>
      </w:pPr>
      <w:rPr>
        <w:rFonts w:ascii="Symbol" w:hAnsi="Symbol" w:hint="default"/>
      </w:rPr>
    </w:lvl>
    <w:lvl w:ilvl="7" w:tplc="04210003" w:tentative="1">
      <w:start w:val="1"/>
      <w:numFmt w:val="bullet"/>
      <w:lvlText w:val="o"/>
      <w:lvlJc w:val="left"/>
      <w:pPr>
        <w:ind w:left="5695" w:hanging="360"/>
      </w:pPr>
      <w:rPr>
        <w:rFonts w:ascii="Courier New" w:hAnsi="Courier New" w:hint="default"/>
      </w:rPr>
    </w:lvl>
    <w:lvl w:ilvl="8" w:tplc="04210005" w:tentative="1">
      <w:start w:val="1"/>
      <w:numFmt w:val="bullet"/>
      <w:lvlText w:val=""/>
      <w:lvlJc w:val="left"/>
      <w:pPr>
        <w:ind w:left="6415" w:hanging="360"/>
      </w:pPr>
      <w:rPr>
        <w:rFonts w:ascii="Wingdings" w:hAnsi="Wingdings" w:hint="default"/>
      </w:rPr>
    </w:lvl>
  </w:abstractNum>
  <w:abstractNum w:abstractNumId="31">
    <w:nsid w:val="4444390A"/>
    <w:multiLevelType w:val="hybridMultilevel"/>
    <w:tmpl w:val="8DC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3B5512"/>
    <w:multiLevelType w:val="hybridMultilevel"/>
    <w:tmpl w:val="77DE0954"/>
    <w:lvl w:ilvl="0" w:tplc="9A8A45C8">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3">
    <w:nsid w:val="493A0B40"/>
    <w:multiLevelType w:val="hybridMultilevel"/>
    <w:tmpl w:val="A5E4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7030DF"/>
    <w:multiLevelType w:val="hybridMultilevel"/>
    <w:tmpl w:val="D0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8F68E6"/>
    <w:multiLevelType w:val="hybridMultilevel"/>
    <w:tmpl w:val="FE58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E5B12"/>
    <w:multiLevelType w:val="hybridMultilevel"/>
    <w:tmpl w:val="252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FA4BBE"/>
    <w:multiLevelType w:val="hybridMultilevel"/>
    <w:tmpl w:val="040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903360"/>
    <w:multiLevelType w:val="hybridMultilevel"/>
    <w:tmpl w:val="6ED2F9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AFA6310"/>
    <w:multiLevelType w:val="hybridMultilevel"/>
    <w:tmpl w:val="E6142506"/>
    <w:lvl w:ilvl="0" w:tplc="972C19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C6E2F51"/>
    <w:multiLevelType w:val="hybridMultilevel"/>
    <w:tmpl w:val="EC8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8D47F5"/>
    <w:multiLevelType w:val="hybridMultilevel"/>
    <w:tmpl w:val="35D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F0C6F"/>
    <w:multiLevelType w:val="hybridMultilevel"/>
    <w:tmpl w:val="5BD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9A2119"/>
    <w:multiLevelType w:val="hybridMultilevel"/>
    <w:tmpl w:val="F4E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C2884"/>
    <w:multiLevelType w:val="hybridMultilevel"/>
    <w:tmpl w:val="A9C6B2B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A704A3"/>
    <w:multiLevelType w:val="hybridMultilevel"/>
    <w:tmpl w:val="B06A41A8"/>
    <w:lvl w:ilvl="0" w:tplc="D52C8BC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51B6A10"/>
    <w:multiLevelType w:val="hybridMultilevel"/>
    <w:tmpl w:val="4FB89B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5904CA"/>
    <w:multiLevelType w:val="hybridMultilevel"/>
    <w:tmpl w:val="46F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077A92"/>
    <w:multiLevelType w:val="hybridMultilevel"/>
    <w:tmpl w:val="DFE4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0C0142"/>
    <w:multiLevelType w:val="multilevel"/>
    <w:tmpl w:val="0414E9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7E1A7FC1"/>
    <w:multiLevelType w:val="hybridMultilevel"/>
    <w:tmpl w:val="C8FAB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6"/>
  </w:num>
  <w:num w:numId="2">
    <w:abstractNumId w:val="42"/>
  </w:num>
  <w:num w:numId="3">
    <w:abstractNumId w:val="19"/>
  </w:num>
  <w:num w:numId="4">
    <w:abstractNumId w:val="51"/>
  </w:num>
  <w:num w:numId="5">
    <w:abstractNumId w:val="25"/>
  </w:num>
  <w:num w:numId="6">
    <w:abstractNumId w:val="48"/>
  </w:num>
  <w:num w:numId="7">
    <w:abstractNumId w:val="50"/>
  </w:num>
  <w:num w:numId="8">
    <w:abstractNumId w:val="26"/>
  </w:num>
  <w:num w:numId="9">
    <w:abstractNumId w:val="5"/>
  </w:num>
  <w:num w:numId="10">
    <w:abstractNumId w:val="31"/>
  </w:num>
  <w:num w:numId="11">
    <w:abstractNumId w:val="14"/>
  </w:num>
  <w:num w:numId="12">
    <w:abstractNumId w:val="43"/>
  </w:num>
  <w:num w:numId="13">
    <w:abstractNumId w:val="33"/>
  </w:num>
  <w:num w:numId="14">
    <w:abstractNumId w:val="49"/>
  </w:num>
  <w:num w:numId="15">
    <w:abstractNumId w:val="0"/>
  </w:num>
  <w:num w:numId="16">
    <w:abstractNumId w:val="7"/>
  </w:num>
  <w:num w:numId="17">
    <w:abstractNumId w:val="28"/>
  </w:num>
  <w:num w:numId="18">
    <w:abstractNumId w:val="12"/>
  </w:num>
  <w:num w:numId="19">
    <w:abstractNumId w:val="17"/>
  </w:num>
  <w:num w:numId="20">
    <w:abstractNumId w:val="3"/>
  </w:num>
  <w:num w:numId="21">
    <w:abstractNumId w:val="52"/>
  </w:num>
  <w:num w:numId="22">
    <w:abstractNumId w:val="16"/>
  </w:num>
  <w:num w:numId="23">
    <w:abstractNumId w:val="44"/>
  </w:num>
  <w:num w:numId="24">
    <w:abstractNumId w:val="8"/>
  </w:num>
  <w:num w:numId="25">
    <w:abstractNumId w:val="13"/>
  </w:num>
  <w:num w:numId="26">
    <w:abstractNumId w:val="4"/>
  </w:num>
  <w:num w:numId="27">
    <w:abstractNumId w:val="36"/>
  </w:num>
  <w:num w:numId="28">
    <w:abstractNumId w:val="9"/>
  </w:num>
  <w:num w:numId="29">
    <w:abstractNumId w:val="41"/>
  </w:num>
  <w:num w:numId="30">
    <w:abstractNumId w:val="15"/>
  </w:num>
  <w:num w:numId="31">
    <w:abstractNumId w:val="23"/>
  </w:num>
  <w:num w:numId="32">
    <w:abstractNumId w:val="27"/>
  </w:num>
  <w:num w:numId="33">
    <w:abstractNumId w:val="18"/>
  </w:num>
  <w:num w:numId="34">
    <w:abstractNumId w:val="2"/>
  </w:num>
  <w:num w:numId="35">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num>
  <w:num w:numId="39">
    <w:abstractNumId w:val="35"/>
  </w:num>
  <w:num w:numId="40">
    <w:abstractNumId w:val="1"/>
  </w:num>
  <w:num w:numId="41">
    <w:abstractNumId w:val="24"/>
  </w:num>
  <w:num w:numId="42">
    <w:abstractNumId w:val="40"/>
  </w:num>
  <w:num w:numId="43">
    <w:abstractNumId w:val="29"/>
  </w:num>
  <w:num w:numId="44">
    <w:abstractNumId w:val="34"/>
  </w:num>
  <w:num w:numId="45">
    <w:abstractNumId w:val="47"/>
  </w:num>
  <w:num w:numId="46">
    <w:abstractNumId w:val="39"/>
  </w:num>
  <w:num w:numId="47">
    <w:abstractNumId w:val="6"/>
  </w:num>
  <w:num w:numId="48">
    <w:abstractNumId w:val="11"/>
  </w:num>
  <w:num w:numId="49">
    <w:abstractNumId w:val="30"/>
  </w:num>
  <w:num w:numId="50">
    <w:abstractNumId w:val="20"/>
  </w:num>
  <w:num w:numId="51">
    <w:abstractNumId w:val="10"/>
  </w:num>
  <w:num w:numId="52">
    <w:abstractNumId w:val="22"/>
  </w:num>
  <w:num w:numId="53">
    <w:abstractNumId w:val="32"/>
  </w:num>
  <w:num w:numId="5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07BF2"/>
    <w:rsid w:val="00035C5C"/>
    <w:rsid w:val="000752D1"/>
    <w:rsid w:val="000767B8"/>
    <w:rsid w:val="00084D83"/>
    <w:rsid w:val="00086CC0"/>
    <w:rsid w:val="000900F2"/>
    <w:rsid w:val="000940F9"/>
    <w:rsid w:val="000A2C6C"/>
    <w:rsid w:val="000B4DC0"/>
    <w:rsid w:val="000C01E2"/>
    <w:rsid w:val="000C03C7"/>
    <w:rsid w:val="000C0738"/>
    <w:rsid w:val="000C736A"/>
    <w:rsid w:val="000E104D"/>
    <w:rsid w:val="00101A06"/>
    <w:rsid w:val="001057A1"/>
    <w:rsid w:val="0012464B"/>
    <w:rsid w:val="00160F54"/>
    <w:rsid w:val="00181088"/>
    <w:rsid w:val="001835AC"/>
    <w:rsid w:val="001845C9"/>
    <w:rsid w:val="001868A9"/>
    <w:rsid w:val="00197FD2"/>
    <w:rsid w:val="001C0FF5"/>
    <w:rsid w:val="001C2082"/>
    <w:rsid w:val="001C2BF9"/>
    <w:rsid w:val="001C2D0F"/>
    <w:rsid w:val="001D4C1D"/>
    <w:rsid w:val="001F387A"/>
    <w:rsid w:val="00206101"/>
    <w:rsid w:val="00224CE3"/>
    <w:rsid w:val="00233F1F"/>
    <w:rsid w:val="00245290"/>
    <w:rsid w:val="00275F87"/>
    <w:rsid w:val="002767A4"/>
    <w:rsid w:val="00281887"/>
    <w:rsid w:val="00281D07"/>
    <w:rsid w:val="002868C5"/>
    <w:rsid w:val="00290858"/>
    <w:rsid w:val="00296E96"/>
    <w:rsid w:val="002A4BE0"/>
    <w:rsid w:val="002B2C0D"/>
    <w:rsid w:val="002C73C8"/>
    <w:rsid w:val="003044C8"/>
    <w:rsid w:val="003119CD"/>
    <w:rsid w:val="00324911"/>
    <w:rsid w:val="0032591C"/>
    <w:rsid w:val="00335C5D"/>
    <w:rsid w:val="00377F6F"/>
    <w:rsid w:val="003832D0"/>
    <w:rsid w:val="00391A65"/>
    <w:rsid w:val="003A0A96"/>
    <w:rsid w:val="003B0080"/>
    <w:rsid w:val="003B00D9"/>
    <w:rsid w:val="003B3633"/>
    <w:rsid w:val="003C5D2A"/>
    <w:rsid w:val="003D0F2D"/>
    <w:rsid w:val="003E0E5C"/>
    <w:rsid w:val="003E146F"/>
    <w:rsid w:val="003E69CF"/>
    <w:rsid w:val="00412067"/>
    <w:rsid w:val="004138DA"/>
    <w:rsid w:val="00414577"/>
    <w:rsid w:val="00421DA2"/>
    <w:rsid w:val="004254AF"/>
    <w:rsid w:val="00427824"/>
    <w:rsid w:val="00436BC3"/>
    <w:rsid w:val="00437C9F"/>
    <w:rsid w:val="00445EB6"/>
    <w:rsid w:val="00446EA0"/>
    <w:rsid w:val="00471432"/>
    <w:rsid w:val="00471934"/>
    <w:rsid w:val="004728E2"/>
    <w:rsid w:val="00492247"/>
    <w:rsid w:val="004C4C0E"/>
    <w:rsid w:val="004C5A08"/>
    <w:rsid w:val="0051012B"/>
    <w:rsid w:val="00511B28"/>
    <w:rsid w:val="00523008"/>
    <w:rsid w:val="00536247"/>
    <w:rsid w:val="00575DA0"/>
    <w:rsid w:val="005A0163"/>
    <w:rsid w:val="005E2EFD"/>
    <w:rsid w:val="00612CD1"/>
    <w:rsid w:val="00614B84"/>
    <w:rsid w:val="0065013D"/>
    <w:rsid w:val="00654704"/>
    <w:rsid w:val="00655002"/>
    <w:rsid w:val="00655D7D"/>
    <w:rsid w:val="006715D2"/>
    <w:rsid w:val="00680CA9"/>
    <w:rsid w:val="00681D73"/>
    <w:rsid w:val="006903DE"/>
    <w:rsid w:val="00693EB3"/>
    <w:rsid w:val="006949DF"/>
    <w:rsid w:val="00697A87"/>
    <w:rsid w:val="006C2113"/>
    <w:rsid w:val="006D09BE"/>
    <w:rsid w:val="006D18FB"/>
    <w:rsid w:val="006D2D11"/>
    <w:rsid w:val="006E5D57"/>
    <w:rsid w:val="00703931"/>
    <w:rsid w:val="007341A8"/>
    <w:rsid w:val="00736CBF"/>
    <w:rsid w:val="00746824"/>
    <w:rsid w:val="00752912"/>
    <w:rsid w:val="00757A8C"/>
    <w:rsid w:val="007873DF"/>
    <w:rsid w:val="007A14E8"/>
    <w:rsid w:val="007A37CC"/>
    <w:rsid w:val="007D33BC"/>
    <w:rsid w:val="007E57EF"/>
    <w:rsid w:val="007F074E"/>
    <w:rsid w:val="007F2198"/>
    <w:rsid w:val="00804B7B"/>
    <w:rsid w:val="0080583B"/>
    <w:rsid w:val="0080738C"/>
    <w:rsid w:val="008105CD"/>
    <w:rsid w:val="00817AB4"/>
    <w:rsid w:val="008206B2"/>
    <w:rsid w:val="00827B2C"/>
    <w:rsid w:val="00831999"/>
    <w:rsid w:val="008523F6"/>
    <w:rsid w:val="00852A8F"/>
    <w:rsid w:val="00854AD2"/>
    <w:rsid w:val="0087779B"/>
    <w:rsid w:val="008855D3"/>
    <w:rsid w:val="008952F4"/>
    <w:rsid w:val="00896F50"/>
    <w:rsid w:val="008D1AEF"/>
    <w:rsid w:val="0090655C"/>
    <w:rsid w:val="00921770"/>
    <w:rsid w:val="00921CD6"/>
    <w:rsid w:val="00923499"/>
    <w:rsid w:val="009272D2"/>
    <w:rsid w:val="009620B7"/>
    <w:rsid w:val="0098783E"/>
    <w:rsid w:val="009A45D3"/>
    <w:rsid w:val="009B31B1"/>
    <w:rsid w:val="009B3C79"/>
    <w:rsid w:val="009B4ED3"/>
    <w:rsid w:val="009C71DF"/>
    <w:rsid w:val="009C7D02"/>
    <w:rsid w:val="009D1927"/>
    <w:rsid w:val="009D4F64"/>
    <w:rsid w:val="009D7256"/>
    <w:rsid w:val="009E1B6A"/>
    <w:rsid w:val="009E7E99"/>
    <w:rsid w:val="009F04A2"/>
    <w:rsid w:val="009F5C73"/>
    <w:rsid w:val="00A0086E"/>
    <w:rsid w:val="00A03A18"/>
    <w:rsid w:val="00A03AD7"/>
    <w:rsid w:val="00A103C3"/>
    <w:rsid w:val="00A32B1A"/>
    <w:rsid w:val="00A460EB"/>
    <w:rsid w:val="00A56985"/>
    <w:rsid w:val="00A62B78"/>
    <w:rsid w:val="00A66C89"/>
    <w:rsid w:val="00A73D6F"/>
    <w:rsid w:val="00A92C20"/>
    <w:rsid w:val="00A9653A"/>
    <w:rsid w:val="00AA212F"/>
    <w:rsid w:val="00AB1AF9"/>
    <w:rsid w:val="00AB4739"/>
    <w:rsid w:val="00AB7C22"/>
    <w:rsid w:val="00AC35BC"/>
    <w:rsid w:val="00AE0D98"/>
    <w:rsid w:val="00AE468F"/>
    <w:rsid w:val="00AE471A"/>
    <w:rsid w:val="00AF1418"/>
    <w:rsid w:val="00B35E48"/>
    <w:rsid w:val="00B47B98"/>
    <w:rsid w:val="00B521CA"/>
    <w:rsid w:val="00B57E54"/>
    <w:rsid w:val="00B60B26"/>
    <w:rsid w:val="00B6745F"/>
    <w:rsid w:val="00B7242A"/>
    <w:rsid w:val="00B828BE"/>
    <w:rsid w:val="00B86A65"/>
    <w:rsid w:val="00BA126F"/>
    <w:rsid w:val="00BB08F2"/>
    <w:rsid w:val="00BB2EEE"/>
    <w:rsid w:val="00BE091C"/>
    <w:rsid w:val="00BE1EC5"/>
    <w:rsid w:val="00BE3FA5"/>
    <w:rsid w:val="00BE58D7"/>
    <w:rsid w:val="00BF78B5"/>
    <w:rsid w:val="00C149D7"/>
    <w:rsid w:val="00C16745"/>
    <w:rsid w:val="00C20A89"/>
    <w:rsid w:val="00C22FC7"/>
    <w:rsid w:val="00C264A9"/>
    <w:rsid w:val="00C30420"/>
    <w:rsid w:val="00C70C12"/>
    <w:rsid w:val="00C71865"/>
    <w:rsid w:val="00CB215F"/>
    <w:rsid w:val="00CD5621"/>
    <w:rsid w:val="00CE7584"/>
    <w:rsid w:val="00D12D78"/>
    <w:rsid w:val="00D71CDC"/>
    <w:rsid w:val="00D91CCB"/>
    <w:rsid w:val="00DB139D"/>
    <w:rsid w:val="00E04216"/>
    <w:rsid w:val="00E14E70"/>
    <w:rsid w:val="00E25C52"/>
    <w:rsid w:val="00E373FC"/>
    <w:rsid w:val="00E44DAC"/>
    <w:rsid w:val="00E452CC"/>
    <w:rsid w:val="00E52132"/>
    <w:rsid w:val="00E52D24"/>
    <w:rsid w:val="00E605C1"/>
    <w:rsid w:val="00E667B4"/>
    <w:rsid w:val="00E66958"/>
    <w:rsid w:val="00E800B9"/>
    <w:rsid w:val="00EA611A"/>
    <w:rsid w:val="00EB54A0"/>
    <w:rsid w:val="00EE3D83"/>
    <w:rsid w:val="00EF2B34"/>
    <w:rsid w:val="00EF4A9D"/>
    <w:rsid w:val="00F071B0"/>
    <w:rsid w:val="00F16132"/>
    <w:rsid w:val="00F27D54"/>
    <w:rsid w:val="00F3392B"/>
    <w:rsid w:val="00F4765C"/>
    <w:rsid w:val="00F55FC4"/>
    <w:rsid w:val="00F70503"/>
    <w:rsid w:val="00F84174"/>
    <w:rsid w:val="00F86474"/>
    <w:rsid w:val="00F911DA"/>
    <w:rsid w:val="00F92311"/>
    <w:rsid w:val="00FD33FD"/>
    <w:rsid w:val="00FE6A5C"/>
    <w:rsid w:val="00FE6B9C"/>
    <w:rsid w:val="00FE75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rPr>
      <w:rFonts w:cs="Times New Roman"/>
      <w:lang w:val="en-US" w:eastAsia="en-US"/>
    </w:rPr>
  </w:style>
  <w:style w:type="paragraph" w:styleId="Heading1">
    <w:name w:val="heading 1"/>
    <w:basedOn w:val="Normal"/>
    <w:next w:val="Normal"/>
    <w:link w:val="Heading1Char"/>
    <w:uiPriority w:val="9"/>
    <w:qFormat/>
    <w:rsid w:val="00AF141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141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2"/>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NoSpacing">
    <w:name w:val="No Spacing"/>
    <w:uiPriority w:val="1"/>
    <w:qFormat/>
    <w:rsid w:val="000900F2"/>
    <w:pPr>
      <w:spacing w:after="0" w:line="240" w:lineRule="auto"/>
    </w:pPr>
    <w:rPr>
      <w:rFonts w:ascii="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D9"/>
    <w:rPr>
      <w:rFonts w:cs="Times New Roman"/>
      <w:lang w:val="en-US" w:eastAsia="en-US"/>
    </w:rPr>
  </w:style>
  <w:style w:type="paragraph" w:styleId="Heading1">
    <w:name w:val="heading 1"/>
    <w:basedOn w:val="Normal"/>
    <w:next w:val="Normal"/>
    <w:link w:val="Heading1Char"/>
    <w:uiPriority w:val="9"/>
    <w:qFormat/>
    <w:rsid w:val="00AF141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141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2"/>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NoSpacing">
    <w:name w:val="No Spacing"/>
    <w:uiPriority w:val="1"/>
    <w:qFormat/>
    <w:rsid w:val="000900F2"/>
    <w:pPr>
      <w:spacing w:after="0" w:line="240" w:lineRule="auto"/>
    </w:pPr>
    <w:rPr>
      <w:rFonts w:ascii="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3671">
      <w:marLeft w:val="0"/>
      <w:marRight w:val="0"/>
      <w:marTop w:val="0"/>
      <w:marBottom w:val="0"/>
      <w:divBdr>
        <w:top w:val="none" w:sz="0" w:space="0" w:color="auto"/>
        <w:left w:val="none" w:sz="0" w:space="0" w:color="auto"/>
        <w:bottom w:val="none" w:sz="0" w:space="0" w:color="auto"/>
        <w:right w:val="none" w:sz="0" w:space="0" w:color="auto"/>
      </w:divBdr>
    </w:div>
    <w:div w:id="1777753672">
      <w:marLeft w:val="0"/>
      <w:marRight w:val="0"/>
      <w:marTop w:val="0"/>
      <w:marBottom w:val="0"/>
      <w:divBdr>
        <w:top w:val="none" w:sz="0" w:space="0" w:color="auto"/>
        <w:left w:val="none" w:sz="0" w:space="0" w:color="auto"/>
        <w:bottom w:val="none" w:sz="0" w:space="0" w:color="auto"/>
        <w:right w:val="none" w:sz="0" w:space="0" w:color="auto"/>
      </w:divBdr>
      <w:divsChild>
        <w:div w:id="1777753669">
          <w:marLeft w:val="547"/>
          <w:marRight w:val="0"/>
          <w:marTop w:val="0"/>
          <w:marBottom w:val="0"/>
          <w:divBdr>
            <w:top w:val="none" w:sz="0" w:space="0" w:color="auto"/>
            <w:left w:val="none" w:sz="0" w:space="0" w:color="auto"/>
            <w:bottom w:val="none" w:sz="0" w:space="0" w:color="auto"/>
            <w:right w:val="none" w:sz="0" w:space="0" w:color="auto"/>
          </w:divBdr>
        </w:div>
      </w:divsChild>
    </w:div>
    <w:div w:id="1777753673">
      <w:marLeft w:val="0"/>
      <w:marRight w:val="0"/>
      <w:marTop w:val="0"/>
      <w:marBottom w:val="0"/>
      <w:divBdr>
        <w:top w:val="none" w:sz="0" w:space="0" w:color="auto"/>
        <w:left w:val="none" w:sz="0" w:space="0" w:color="auto"/>
        <w:bottom w:val="none" w:sz="0" w:space="0" w:color="auto"/>
        <w:right w:val="none" w:sz="0" w:space="0" w:color="auto"/>
      </w:divBdr>
      <w:divsChild>
        <w:div w:id="1777753670">
          <w:marLeft w:val="547"/>
          <w:marRight w:val="0"/>
          <w:marTop w:val="0"/>
          <w:marBottom w:val="0"/>
          <w:divBdr>
            <w:top w:val="none" w:sz="0" w:space="0" w:color="auto"/>
            <w:left w:val="none" w:sz="0" w:space="0" w:color="auto"/>
            <w:bottom w:val="none" w:sz="0" w:space="0" w:color="auto"/>
            <w:right w:val="none" w:sz="0" w:space="0" w:color="auto"/>
          </w:divBdr>
        </w:div>
      </w:divsChild>
    </w:div>
    <w:div w:id="1777753674">
      <w:marLeft w:val="0"/>
      <w:marRight w:val="0"/>
      <w:marTop w:val="0"/>
      <w:marBottom w:val="0"/>
      <w:divBdr>
        <w:top w:val="none" w:sz="0" w:space="0" w:color="auto"/>
        <w:left w:val="none" w:sz="0" w:space="0" w:color="auto"/>
        <w:bottom w:val="none" w:sz="0" w:space="0" w:color="auto"/>
        <w:right w:val="none" w:sz="0" w:space="0" w:color="auto"/>
      </w:divBdr>
      <w:divsChild>
        <w:div w:id="1777753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0ECFE0-6FF8-4A07-BE2D-0E9A218C597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id-ID"/>
        </a:p>
      </dgm:t>
    </dgm:pt>
    <dgm:pt modelId="{B6178C56-1315-44AE-B070-CC06A9DF659B}">
      <dgm:prSet phldrT="[Text]" custT="1"/>
      <dgm:spPr>
        <a:xfrm>
          <a:off x="264637" y="1673756"/>
          <a:ext cx="1597306" cy="2774418"/>
        </a:xfrm>
        <a:noFill/>
        <a:ln>
          <a:noFill/>
        </a:ln>
        <a:effectLst/>
      </dgm:spPr>
      <dgm:t>
        <a:bodyPr/>
        <a:lstStyle/>
        <a:p>
          <a:pPr>
            <a:spcBef>
              <a:spcPts val="600"/>
            </a:spcBef>
            <a:spcAft>
              <a:spcPts val="0"/>
            </a:spcAft>
          </a:pPr>
          <a:endParaRPr lang="id-ID" sz="1400">
            <a:solidFill>
              <a:sysClr val="windowText" lastClr="000000">
                <a:hueOff val="0"/>
                <a:satOff val="0"/>
                <a:lumOff val="0"/>
                <a:alphaOff val="0"/>
              </a:sysClr>
            </a:solidFill>
            <a:latin typeface="Calibri"/>
            <a:ea typeface="+mn-ea"/>
            <a:cs typeface="+mn-cs"/>
          </a:endParaRPr>
        </a:p>
        <a:p>
          <a:pPr>
            <a:spcBef>
              <a:spcPts val="600"/>
            </a:spcBef>
            <a:spcAft>
              <a:spcPts val="0"/>
            </a:spcAft>
          </a:pPr>
          <a:r>
            <a:rPr lang="id-ID" sz="1400">
              <a:solidFill>
                <a:sysClr val="windowText" lastClr="000000">
                  <a:hueOff val="0"/>
                  <a:satOff val="0"/>
                  <a:lumOff val="0"/>
                  <a:alphaOff val="0"/>
                </a:sysClr>
              </a:solidFill>
              <a:latin typeface="Calibri"/>
              <a:ea typeface="+mn-ea"/>
              <a:cs typeface="+mn-cs"/>
            </a:rPr>
            <a:t>SD/MI</a:t>
          </a:r>
        </a:p>
        <a:p>
          <a:pPr>
            <a:spcBef>
              <a:spcPct val="0"/>
            </a:spcBef>
            <a:spcAft>
              <a:spcPts val="0"/>
            </a:spcAft>
          </a:pPr>
          <a:r>
            <a:rPr lang="id-ID" sz="900" b="1">
              <a:solidFill>
                <a:sysClr val="windowText" lastClr="000000">
                  <a:hueOff val="0"/>
                  <a:satOff val="0"/>
                  <a:lumOff val="0"/>
                  <a:alphaOff val="0"/>
                </a:sysClr>
              </a:solidFill>
              <a:latin typeface="Calibri"/>
              <a:ea typeface="+mn-ea"/>
              <a:cs typeface="+mn-cs"/>
            </a:rPr>
            <a:t>Mampu melakukan pengamatan/observasi secara kritis terhadap lingkungan dan masyarakat dalam lingkup lokal, nasional, dan internasional (ASEAN) untuk mengembangkan rasa ingin tahu sehingga dapat mengenal, memahami, dan mengidentifikasi fakta, konektivitas ruang dan waktu dan akibatnya, untuk menemukan solusi terhadap permasalahan yang ada secara rasional dan kreatif serta mengomunikasikan dengan teknologi secara santun.</a:t>
          </a:r>
        </a:p>
      </dgm:t>
    </dgm:pt>
    <dgm:pt modelId="{3ADC6A6F-9741-476F-B364-2BDE42A777A2}" type="parTrans" cxnId="{D6E3B928-2096-4A4C-8C19-A531F1756948}">
      <dgm:prSet/>
      <dgm:spPr/>
      <dgm:t>
        <a:bodyPr/>
        <a:lstStyle/>
        <a:p>
          <a:endParaRPr lang="id-ID"/>
        </a:p>
      </dgm:t>
    </dgm:pt>
    <dgm:pt modelId="{2A321995-A4B6-49F2-A8E4-6FE26A3A7D7C}" type="sibTrans" cxnId="{D6E3B928-2096-4A4C-8C19-A531F1756948}">
      <dgm:prSet/>
      <dgm:spPr/>
      <dgm:t>
        <a:bodyPr/>
        <a:lstStyle/>
        <a:p>
          <a:endParaRPr lang="id-ID"/>
        </a:p>
      </dgm:t>
    </dgm:pt>
    <dgm:pt modelId="{540F7C4A-89FA-471D-A0A7-F15F222E02DF}">
      <dgm:prSet phldrT="[Text]" custT="1"/>
      <dgm:spPr>
        <a:xfrm>
          <a:off x="2220148" y="1097725"/>
          <a:ext cx="1597306" cy="2616749"/>
        </a:xfrm>
        <a:noFill/>
        <a:ln>
          <a:noFill/>
        </a:ln>
        <a:effectLst/>
      </dgm:spPr>
      <dgm:t>
        <a:bodyPr/>
        <a:lstStyle/>
        <a:p>
          <a:pPr>
            <a:spcAft>
              <a:spcPts val="0"/>
            </a:spcAft>
          </a:pPr>
          <a:r>
            <a:rPr lang="id-ID" sz="1400">
              <a:solidFill>
                <a:sysClr val="windowText" lastClr="000000">
                  <a:hueOff val="0"/>
                  <a:satOff val="0"/>
                  <a:lumOff val="0"/>
                  <a:alphaOff val="0"/>
                </a:sysClr>
              </a:solidFill>
              <a:latin typeface="Calibri"/>
              <a:ea typeface="+mn-ea"/>
              <a:cs typeface="+mn-cs"/>
            </a:rPr>
            <a:t>SMP/MTs</a:t>
          </a:r>
        </a:p>
        <a:p>
          <a:pPr>
            <a:spcAft>
              <a:spcPts val="0"/>
            </a:spcAft>
          </a:pPr>
          <a:r>
            <a:rPr lang="id-ID" sz="900" b="1">
              <a:solidFill>
                <a:sysClr val="windowText" lastClr="000000">
                  <a:hueOff val="0"/>
                  <a:satOff val="0"/>
                  <a:lumOff val="0"/>
                  <a:alphaOff val="0"/>
                </a:sysClr>
              </a:solidFill>
              <a:latin typeface="Calibri"/>
              <a:ea typeface="+mn-ea"/>
              <a:cs typeface="+mn-cs"/>
            </a:rPr>
            <a:t>Mampu melakukan investigasi secara kritis dan rasional terhadap lingkungan dan masyarakat dalam lingkup lokal, nasional dan internasional (ASEAN dan Benua) untuk membandingkan konektivitas ruang dan waktu, dan pengaruhnya, untuk menemukan solusi  secara kreatif, logis, dan empiris, serta mengomunikasikannya melalui teknologi dengan penuh percaya diri dan beretika. </a:t>
          </a:r>
        </a:p>
      </dgm:t>
    </dgm:pt>
    <dgm:pt modelId="{74EBE430-F374-40D9-9DB9-B8AA597EE4B1}" type="parTrans" cxnId="{FEBB6758-6583-44A9-B2D5-A94BB5BC0BEE}">
      <dgm:prSet/>
      <dgm:spPr/>
      <dgm:t>
        <a:bodyPr/>
        <a:lstStyle/>
        <a:p>
          <a:endParaRPr lang="id-ID"/>
        </a:p>
      </dgm:t>
    </dgm:pt>
    <dgm:pt modelId="{F5282631-8017-4ECB-8772-FB457F983AB2}" type="sibTrans" cxnId="{FEBB6758-6583-44A9-B2D5-A94BB5BC0BEE}">
      <dgm:prSet/>
      <dgm:spPr/>
      <dgm:t>
        <a:bodyPr/>
        <a:lstStyle/>
        <a:p>
          <a:endParaRPr lang="id-ID"/>
        </a:p>
      </dgm:t>
    </dgm:pt>
    <dgm:pt modelId="{C81DE84B-1CF6-423B-B635-C3C448743750}">
      <dgm:prSet phldrT="[Text]" custT="1"/>
      <dgm:spPr>
        <a:xfrm>
          <a:off x="4080219" y="314094"/>
          <a:ext cx="1543668" cy="2153193"/>
        </a:xfrm>
        <a:noFill/>
        <a:ln>
          <a:noFill/>
        </a:ln>
        <a:effectLst/>
      </dgm:spPr>
      <dgm:t>
        <a:bodyPr/>
        <a:lstStyle/>
        <a:p>
          <a:pPr>
            <a:spcAft>
              <a:spcPts val="0"/>
            </a:spcAft>
          </a:pPr>
          <a:r>
            <a:rPr lang="id-ID" sz="1400">
              <a:solidFill>
                <a:sysClr val="windowText" lastClr="000000">
                  <a:hueOff val="0"/>
                  <a:satOff val="0"/>
                  <a:lumOff val="0"/>
                  <a:alphaOff val="0"/>
                </a:sysClr>
              </a:solidFill>
              <a:latin typeface="Calibri"/>
              <a:ea typeface="+mn-ea"/>
              <a:cs typeface="+mn-cs"/>
            </a:rPr>
            <a:t>SMA/MA</a:t>
          </a:r>
        </a:p>
        <a:p>
          <a:pPr>
            <a:spcAft>
              <a:spcPts val="0"/>
            </a:spcAft>
          </a:pPr>
          <a:r>
            <a:rPr lang="id-ID" sz="900" b="1">
              <a:solidFill>
                <a:sysClr val="windowText" lastClr="000000">
                  <a:hueOff val="0"/>
                  <a:satOff val="0"/>
                  <a:lumOff val="0"/>
                  <a:alphaOff val="0"/>
                </a:sysClr>
              </a:solidFill>
              <a:latin typeface="Calibri"/>
              <a:ea typeface="+mn-ea"/>
              <a:cs typeface="+mn-cs"/>
            </a:rPr>
            <a:t>Mampu melakukan penelitian secara kritis, kreatif, dan inovatif tentang lingkungan dan masyarakat dalam lingkup lokal, nasional, dan global untuk memecahkan masalah sesuai dengan pendekatan ilmu-ilmu sosial dan humaniora secara saintifik, dan mengomunikasikan melalui teknologi dengan etika akademis.</a:t>
          </a:r>
          <a:r>
            <a:rPr lang="id-ID" sz="900" b="1">
              <a:solidFill>
                <a:sysClr val="windowText" lastClr="000000">
                  <a:hueOff val="0"/>
                  <a:satOff val="0"/>
                  <a:lumOff val="0"/>
                  <a:alphaOff val="0"/>
                </a:sysClr>
              </a:solidFill>
              <a:latin typeface="Bookman Old Style" panose="02050604050505020204" pitchFamily="18" charset="0"/>
              <a:ea typeface="+mn-ea"/>
              <a:cs typeface="+mn-cs"/>
            </a:rPr>
            <a:t> </a:t>
          </a:r>
        </a:p>
      </dgm:t>
    </dgm:pt>
    <dgm:pt modelId="{5CED9B5A-26D6-48D3-A81D-307B476F368E}" type="parTrans" cxnId="{4D73708D-EF50-4463-86C1-5813044D3DE5}">
      <dgm:prSet/>
      <dgm:spPr/>
      <dgm:t>
        <a:bodyPr/>
        <a:lstStyle/>
        <a:p>
          <a:endParaRPr lang="id-ID"/>
        </a:p>
      </dgm:t>
    </dgm:pt>
    <dgm:pt modelId="{E3EF18FC-3CCC-4C2F-8B0F-CC74CEF53D34}" type="sibTrans" cxnId="{4D73708D-EF50-4463-86C1-5813044D3DE5}">
      <dgm:prSet/>
      <dgm:spPr/>
      <dgm:t>
        <a:bodyPr/>
        <a:lstStyle/>
        <a:p>
          <a:endParaRPr lang="id-ID"/>
        </a:p>
      </dgm:t>
    </dgm:pt>
    <dgm:pt modelId="{FD91A0C7-8D95-4462-8E26-646C9C76EBB8}" type="pres">
      <dgm:prSet presAssocID="{100ECFE0-6FF8-4A07-BE2D-0E9A218C5975}" presName="rootnode" presStyleCnt="0">
        <dgm:presLayoutVars>
          <dgm:chMax/>
          <dgm:chPref/>
          <dgm:dir/>
          <dgm:animLvl val="lvl"/>
        </dgm:presLayoutVars>
      </dgm:prSet>
      <dgm:spPr/>
      <dgm:t>
        <a:bodyPr/>
        <a:lstStyle/>
        <a:p>
          <a:endParaRPr lang="id-ID"/>
        </a:p>
      </dgm:t>
    </dgm:pt>
    <dgm:pt modelId="{5742BD32-00D7-48FD-8886-DCE5E1CF3463}" type="pres">
      <dgm:prSet presAssocID="{B6178C56-1315-44AE-B070-CC06A9DF659B}" presName="composite" presStyleCnt="0"/>
      <dgm:spPr/>
    </dgm:pt>
    <dgm:pt modelId="{5AC5C150-09A3-4E52-8716-A7A18BE09474}" type="pres">
      <dgm:prSet presAssocID="{B6178C56-1315-44AE-B070-CC06A9DF659B}" presName="LShape" presStyleLbl="alignNode1" presStyleIdx="0" presStyleCnt="5" custScaleY="123188" custLinFactNeighborX="3573" custLinFactNeighborY="-38649"/>
      <dgm:spPr>
        <a:xfrm rot="5400000">
          <a:off x="319593" y="1419556"/>
          <a:ext cx="1309829" cy="1769269"/>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en-US"/>
        </a:p>
      </dgm:t>
    </dgm:pt>
    <dgm:pt modelId="{55217814-EA03-49AC-8A3B-9290AD04FEC9}" type="pres">
      <dgm:prSet presAssocID="{B6178C56-1315-44AE-B070-CC06A9DF659B}" presName="ParentText" presStyleLbl="revTx" presStyleIdx="0" presStyleCnt="3" custScaleY="198154" custLinFactNeighborX="3911" custLinFactNeighborY="49965">
        <dgm:presLayoutVars>
          <dgm:chMax val="0"/>
          <dgm:chPref val="0"/>
          <dgm:bulletEnabled val="1"/>
        </dgm:presLayoutVars>
      </dgm:prSet>
      <dgm:spPr>
        <a:prstGeom prst="rect">
          <a:avLst/>
        </a:prstGeom>
      </dgm:spPr>
      <dgm:t>
        <a:bodyPr/>
        <a:lstStyle/>
        <a:p>
          <a:endParaRPr lang="id-ID"/>
        </a:p>
      </dgm:t>
    </dgm:pt>
    <dgm:pt modelId="{0AE18407-52AE-4587-854D-9CE1A66C9626}" type="pres">
      <dgm:prSet presAssocID="{B6178C56-1315-44AE-B070-CC06A9DF659B}" presName="Triangle" presStyleLbl="alignNode1" presStyleIdx="1" presStyleCnt="5" custLinFactY="-36357" custLinFactNeighborX="41956" custLinFactNeighborY="-100000"/>
      <dgm:spPr>
        <a:xfrm>
          <a:off x="1624540" y="1289295"/>
          <a:ext cx="301378" cy="301378"/>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US"/>
        </a:p>
      </dgm:t>
    </dgm:pt>
    <dgm:pt modelId="{E70B7460-3BBF-4A6F-8548-9432BCC1C3F0}" type="pres">
      <dgm:prSet presAssocID="{2A321995-A4B6-49F2-A8E4-6FE26A3A7D7C}" presName="sibTrans" presStyleCnt="0"/>
      <dgm:spPr/>
    </dgm:pt>
    <dgm:pt modelId="{C84C234F-5D72-4688-BDC8-75D4AE8105D1}" type="pres">
      <dgm:prSet presAssocID="{2A321995-A4B6-49F2-A8E4-6FE26A3A7D7C}" presName="space" presStyleCnt="0"/>
      <dgm:spPr/>
    </dgm:pt>
    <dgm:pt modelId="{CAED32AD-6D8F-49E1-B6C7-5C5033646204}" type="pres">
      <dgm:prSet presAssocID="{540F7C4A-89FA-471D-A0A7-F15F222E02DF}" presName="composite" presStyleCnt="0"/>
      <dgm:spPr/>
    </dgm:pt>
    <dgm:pt modelId="{E118E916-3D32-46BA-A79C-A6E5041DC260}" type="pres">
      <dgm:prSet presAssocID="{540F7C4A-89FA-471D-A0A7-F15F222E02DF}" presName="LShape" presStyleLbl="alignNode1" presStyleIdx="2" presStyleCnt="5" custScaleY="125170" custLinFactNeighborX="1191" custLinFactNeighborY="-6937"/>
      <dgm:spPr>
        <a:xfrm rot="5400000">
          <a:off x="2222327" y="636307"/>
          <a:ext cx="1330904" cy="1769269"/>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en-US"/>
        </a:p>
      </dgm:t>
    </dgm:pt>
    <dgm:pt modelId="{76D57D93-CDE6-4BA6-BB50-733037BB3590}" type="pres">
      <dgm:prSet presAssocID="{540F7C4A-89FA-471D-A0A7-F15F222E02DF}" presName="ParentText" presStyleLbl="revTx" presStyleIdx="1" presStyleCnt="3" custScaleY="186893" custLinFactNeighborX="3917" custLinFactNeighborY="33378">
        <dgm:presLayoutVars>
          <dgm:chMax val="0"/>
          <dgm:chPref val="0"/>
          <dgm:bulletEnabled val="1"/>
        </dgm:presLayoutVars>
      </dgm:prSet>
      <dgm:spPr>
        <a:prstGeom prst="rect">
          <a:avLst/>
        </a:prstGeom>
      </dgm:spPr>
      <dgm:t>
        <a:bodyPr/>
        <a:lstStyle/>
        <a:p>
          <a:endParaRPr lang="id-ID"/>
        </a:p>
      </dgm:t>
    </dgm:pt>
    <dgm:pt modelId="{5C5CA7EB-5BCA-4C0D-9B2F-EBDEDB7F9704}" type="pres">
      <dgm:prSet presAssocID="{540F7C4A-89FA-471D-A0A7-F15F222E02DF}" presName="Triangle" presStyleLbl="alignNode1" presStyleIdx="3" presStyleCnt="5" custLinFactNeighborX="34963" custLinFactNeighborY="-31465"/>
      <dgm:spPr>
        <a:xfrm>
          <a:off x="3558880" y="484982"/>
          <a:ext cx="301378" cy="301378"/>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US"/>
        </a:p>
      </dgm:t>
    </dgm:pt>
    <dgm:pt modelId="{50CF1B75-77EC-44DC-9ACF-7C82287007E3}" type="pres">
      <dgm:prSet presAssocID="{F5282631-8017-4ECB-8772-FB457F983AB2}" presName="sibTrans" presStyleCnt="0"/>
      <dgm:spPr/>
    </dgm:pt>
    <dgm:pt modelId="{35A126C2-ED35-425D-9D75-74A53DC2A362}" type="pres">
      <dgm:prSet presAssocID="{F5282631-8017-4ECB-8772-FB457F983AB2}" presName="space" presStyleCnt="0"/>
      <dgm:spPr/>
    </dgm:pt>
    <dgm:pt modelId="{24571D80-82E5-4456-A902-9778A0D4A795}" type="pres">
      <dgm:prSet presAssocID="{C81DE84B-1CF6-423B-B635-C3C448743750}" presName="composite" presStyleCnt="0"/>
      <dgm:spPr/>
    </dgm:pt>
    <dgm:pt modelId="{92068798-6B49-4EBF-A484-8C014B80A332}" type="pres">
      <dgm:prSet presAssocID="{C81DE84B-1CF6-423B-B635-C3C448743750}" presName="LShape" presStyleLbl="alignNode1" presStyleIdx="4" presStyleCnt="5" custScaleY="114540"/>
      <dgm:spPr>
        <a:xfrm rot="5400000">
          <a:off x="4213183" y="-150332"/>
          <a:ext cx="1217877" cy="1769269"/>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en-US"/>
        </a:p>
      </dgm:t>
    </dgm:pt>
    <dgm:pt modelId="{0FC18C6D-D291-4A7D-984F-7304CDB12E65}" type="pres">
      <dgm:prSet presAssocID="{C81DE84B-1CF6-423B-B635-C3C448743750}" presName="ParentText" presStyleLbl="revTx" presStyleIdx="2" presStyleCnt="3" custScaleX="96642" custScaleY="153785" custLinFactNeighborX="-3731" custLinFactNeighborY="22307">
        <dgm:presLayoutVars>
          <dgm:chMax val="0"/>
          <dgm:chPref val="0"/>
          <dgm:bulletEnabled val="1"/>
        </dgm:presLayoutVars>
      </dgm:prSet>
      <dgm:spPr>
        <a:prstGeom prst="rect">
          <a:avLst/>
        </a:prstGeom>
      </dgm:spPr>
      <dgm:t>
        <a:bodyPr/>
        <a:lstStyle/>
        <a:p>
          <a:endParaRPr lang="id-ID"/>
        </a:p>
      </dgm:t>
    </dgm:pt>
  </dgm:ptLst>
  <dgm:cxnLst>
    <dgm:cxn modelId="{BE70672D-97E2-4C50-BC5B-8AB80F884697}" type="presOf" srcId="{B6178C56-1315-44AE-B070-CC06A9DF659B}" destId="{55217814-EA03-49AC-8A3B-9290AD04FEC9}" srcOrd="0" destOrd="0" presId="urn:microsoft.com/office/officeart/2009/3/layout/StepUpProcess"/>
    <dgm:cxn modelId="{4A9B8E8E-491F-4C79-A5E0-F89106113BAC}" type="presOf" srcId="{100ECFE0-6FF8-4A07-BE2D-0E9A218C5975}" destId="{FD91A0C7-8D95-4462-8E26-646C9C76EBB8}" srcOrd="0" destOrd="0" presId="urn:microsoft.com/office/officeart/2009/3/layout/StepUpProcess"/>
    <dgm:cxn modelId="{FEBB6758-6583-44A9-B2D5-A94BB5BC0BEE}" srcId="{100ECFE0-6FF8-4A07-BE2D-0E9A218C5975}" destId="{540F7C4A-89FA-471D-A0A7-F15F222E02DF}" srcOrd="1" destOrd="0" parTransId="{74EBE430-F374-40D9-9DB9-B8AA597EE4B1}" sibTransId="{F5282631-8017-4ECB-8772-FB457F983AB2}"/>
    <dgm:cxn modelId="{4D73708D-EF50-4463-86C1-5813044D3DE5}" srcId="{100ECFE0-6FF8-4A07-BE2D-0E9A218C5975}" destId="{C81DE84B-1CF6-423B-B635-C3C448743750}" srcOrd="2" destOrd="0" parTransId="{5CED9B5A-26D6-48D3-A81D-307B476F368E}" sibTransId="{E3EF18FC-3CCC-4C2F-8B0F-CC74CEF53D34}"/>
    <dgm:cxn modelId="{2A1CDF8A-ACE9-4953-8A7B-205C6C1B84F9}" type="presOf" srcId="{540F7C4A-89FA-471D-A0A7-F15F222E02DF}" destId="{76D57D93-CDE6-4BA6-BB50-733037BB3590}" srcOrd="0" destOrd="0" presId="urn:microsoft.com/office/officeart/2009/3/layout/StepUpProcess"/>
    <dgm:cxn modelId="{D6E3B928-2096-4A4C-8C19-A531F1756948}" srcId="{100ECFE0-6FF8-4A07-BE2D-0E9A218C5975}" destId="{B6178C56-1315-44AE-B070-CC06A9DF659B}" srcOrd="0" destOrd="0" parTransId="{3ADC6A6F-9741-476F-B364-2BDE42A777A2}" sibTransId="{2A321995-A4B6-49F2-A8E4-6FE26A3A7D7C}"/>
    <dgm:cxn modelId="{A0E5DE3E-D8FB-43A9-871D-5848D3EFC27F}" type="presOf" srcId="{C81DE84B-1CF6-423B-B635-C3C448743750}" destId="{0FC18C6D-D291-4A7D-984F-7304CDB12E65}" srcOrd="0" destOrd="0" presId="urn:microsoft.com/office/officeart/2009/3/layout/StepUpProcess"/>
    <dgm:cxn modelId="{891C664D-547E-4A19-A161-B70FCDA6FEF3}" type="presParOf" srcId="{FD91A0C7-8D95-4462-8E26-646C9C76EBB8}" destId="{5742BD32-00D7-48FD-8886-DCE5E1CF3463}" srcOrd="0" destOrd="0" presId="urn:microsoft.com/office/officeart/2009/3/layout/StepUpProcess"/>
    <dgm:cxn modelId="{49DFD8D9-4FD6-4A9A-81AA-C5BA6D970762}" type="presParOf" srcId="{5742BD32-00D7-48FD-8886-DCE5E1CF3463}" destId="{5AC5C150-09A3-4E52-8716-A7A18BE09474}" srcOrd="0" destOrd="0" presId="urn:microsoft.com/office/officeart/2009/3/layout/StepUpProcess"/>
    <dgm:cxn modelId="{9C432B1A-DCBF-4FE6-9C98-01BC975F2A6E}" type="presParOf" srcId="{5742BD32-00D7-48FD-8886-DCE5E1CF3463}" destId="{55217814-EA03-49AC-8A3B-9290AD04FEC9}" srcOrd="1" destOrd="0" presId="urn:microsoft.com/office/officeart/2009/3/layout/StepUpProcess"/>
    <dgm:cxn modelId="{8720D142-3D52-44C4-9078-E414C6AF9C17}" type="presParOf" srcId="{5742BD32-00D7-48FD-8886-DCE5E1CF3463}" destId="{0AE18407-52AE-4587-854D-9CE1A66C9626}" srcOrd="2" destOrd="0" presId="urn:microsoft.com/office/officeart/2009/3/layout/StepUpProcess"/>
    <dgm:cxn modelId="{75889055-0ECC-4D0F-878F-C1BFBB94C662}" type="presParOf" srcId="{FD91A0C7-8D95-4462-8E26-646C9C76EBB8}" destId="{E70B7460-3BBF-4A6F-8548-9432BCC1C3F0}" srcOrd="1" destOrd="0" presId="urn:microsoft.com/office/officeart/2009/3/layout/StepUpProcess"/>
    <dgm:cxn modelId="{C1A7B4D0-8CB5-495E-8B2B-F5C3D5508CC9}" type="presParOf" srcId="{E70B7460-3BBF-4A6F-8548-9432BCC1C3F0}" destId="{C84C234F-5D72-4688-BDC8-75D4AE8105D1}" srcOrd="0" destOrd="0" presId="urn:microsoft.com/office/officeart/2009/3/layout/StepUpProcess"/>
    <dgm:cxn modelId="{5FCB0235-CE31-4707-944F-B444E7DBA698}" type="presParOf" srcId="{FD91A0C7-8D95-4462-8E26-646C9C76EBB8}" destId="{CAED32AD-6D8F-49E1-B6C7-5C5033646204}" srcOrd="2" destOrd="0" presId="urn:microsoft.com/office/officeart/2009/3/layout/StepUpProcess"/>
    <dgm:cxn modelId="{97D6B542-9484-4DF6-9DB0-AC19FE208218}" type="presParOf" srcId="{CAED32AD-6D8F-49E1-B6C7-5C5033646204}" destId="{E118E916-3D32-46BA-A79C-A6E5041DC260}" srcOrd="0" destOrd="0" presId="urn:microsoft.com/office/officeart/2009/3/layout/StepUpProcess"/>
    <dgm:cxn modelId="{13E55E32-2247-4732-BADA-EE793DF9399F}" type="presParOf" srcId="{CAED32AD-6D8F-49E1-B6C7-5C5033646204}" destId="{76D57D93-CDE6-4BA6-BB50-733037BB3590}" srcOrd="1" destOrd="0" presId="urn:microsoft.com/office/officeart/2009/3/layout/StepUpProcess"/>
    <dgm:cxn modelId="{5A0484F6-EE29-46DE-A66A-2FD7D5C6B74E}" type="presParOf" srcId="{CAED32AD-6D8F-49E1-B6C7-5C5033646204}" destId="{5C5CA7EB-5BCA-4C0D-9B2F-EBDEDB7F9704}" srcOrd="2" destOrd="0" presId="urn:microsoft.com/office/officeart/2009/3/layout/StepUpProcess"/>
    <dgm:cxn modelId="{0B60AD37-C3C7-4679-AFC7-A1A260E6CC45}" type="presParOf" srcId="{FD91A0C7-8D95-4462-8E26-646C9C76EBB8}" destId="{50CF1B75-77EC-44DC-9ACF-7C82287007E3}" srcOrd="3" destOrd="0" presId="urn:microsoft.com/office/officeart/2009/3/layout/StepUpProcess"/>
    <dgm:cxn modelId="{5EF36E1A-1A6A-46E8-B534-5E0F7F872362}" type="presParOf" srcId="{50CF1B75-77EC-44DC-9ACF-7C82287007E3}" destId="{35A126C2-ED35-425D-9D75-74A53DC2A362}" srcOrd="0" destOrd="0" presId="urn:microsoft.com/office/officeart/2009/3/layout/StepUpProcess"/>
    <dgm:cxn modelId="{FD61D807-CF3B-4E8E-A155-85B9BE425821}" type="presParOf" srcId="{FD91A0C7-8D95-4462-8E26-646C9C76EBB8}" destId="{24571D80-82E5-4456-A902-9778A0D4A795}" srcOrd="4" destOrd="0" presId="urn:microsoft.com/office/officeart/2009/3/layout/StepUpProcess"/>
    <dgm:cxn modelId="{CC1E127A-3187-44DE-8021-5F921DBA277F}" type="presParOf" srcId="{24571D80-82E5-4456-A902-9778A0D4A795}" destId="{92068798-6B49-4EBF-A484-8C014B80A332}" srcOrd="0" destOrd="0" presId="urn:microsoft.com/office/officeart/2009/3/layout/StepUpProcess"/>
    <dgm:cxn modelId="{91621174-DD86-43E5-A31C-96658EA68211}" type="presParOf" srcId="{24571D80-82E5-4456-A902-9778A0D4A795}" destId="{0FC18C6D-D291-4A7D-984F-7304CDB12E65}"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A96125-FE3C-4235-BDE0-D59F467247A3}"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id-ID"/>
        </a:p>
      </dgm:t>
    </dgm:pt>
    <dgm:pt modelId="{3F7D2F05-A462-4451-B585-1FA48FD62D02}">
      <dgm:prSet phldrT="[Text]" custT="1"/>
      <dgm:spPr>
        <a:xfrm>
          <a:off x="1236651" y="1271200"/>
          <a:ext cx="888079" cy="47892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50">
              <a:solidFill>
                <a:sysClr val="window" lastClr="FFFFFF"/>
              </a:solidFill>
              <a:latin typeface="Calibri"/>
              <a:ea typeface="+mn-ea"/>
              <a:cs typeface="+mn-cs"/>
            </a:rPr>
            <a:t>Mata Pelajaran Sejarah Indonesia</a:t>
          </a:r>
        </a:p>
      </dgm:t>
    </dgm:pt>
    <dgm:pt modelId="{72E82466-88A1-4E11-BB4F-7AA3FCF27583}" type="parTrans" cxnId="{1075A822-D2BA-4E99-ADBC-2BE495C6B35B}">
      <dgm:prSet/>
      <dgm:spPr/>
      <dgm:t>
        <a:bodyPr/>
        <a:lstStyle/>
        <a:p>
          <a:endParaRPr lang="id-ID"/>
        </a:p>
      </dgm:t>
    </dgm:pt>
    <dgm:pt modelId="{30D209E0-1FFD-4044-9421-BA36FD7E6A4F}" type="sibTrans" cxnId="{1075A822-D2BA-4E99-ADBC-2BE495C6B35B}">
      <dgm:prSet/>
      <dgm:spPr/>
      <dgm:t>
        <a:bodyPr/>
        <a:lstStyle/>
        <a:p>
          <a:endParaRPr lang="id-ID"/>
        </a:p>
      </dgm:t>
    </dgm:pt>
    <dgm:pt modelId="{812F758D-3E47-4AFC-BBEF-D00E388265ED}">
      <dgm:prSet phldrT="[Text]" custT="1"/>
      <dgm:spPr>
        <a:xfrm>
          <a:off x="2336371" y="1519"/>
          <a:ext cx="2161021" cy="28019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Praaksara</a:t>
          </a:r>
        </a:p>
      </dgm:t>
    </dgm:pt>
    <dgm:pt modelId="{B5F68316-FAAF-4633-8649-DDC2A626DFE9}" type="parTrans" cxnId="{315983CF-F472-4D53-ABA9-EB9AC1B056A8}">
      <dgm:prSet/>
      <dgm:spPr>
        <a:xfrm rot="16727265">
          <a:off x="1537896" y="818260"/>
          <a:ext cx="1385310"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155A3F54-CA05-400C-9B88-41E9FF993728}" type="sibTrans" cxnId="{315983CF-F472-4D53-ABA9-EB9AC1B056A8}">
      <dgm:prSet/>
      <dgm:spPr/>
      <dgm:t>
        <a:bodyPr/>
        <a:lstStyle/>
        <a:p>
          <a:endParaRPr lang="id-ID"/>
        </a:p>
      </dgm:t>
    </dgm:pt>
    <dgm:pt modelId="{3E3CFF8A-D65C-492A-9A6C-E41E20663145}">
      <dgm:prSet phldrT="[Text]" custT="1"/>
      <dgm:spPr>
        <a:xfrm>
          <a:off x="2336371" y="321397"/>
          <a:ext cx="2122958"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Kerajaan Hindu-Buddha</a:t>
          </a:r>
        </a:p>
      </dgm:t>
    </dgm:pt>
    <dgm:pt modelId="{902682C3-E218-41C2-8ED1-96B1F5F17D53}" type="parTrans" cxnId="{5C13A26B-CD58-4434-BEEF-52AD61F10E79}">
      <dgm:prSet/>
      <dgm:spPr>
        <a:xfrm rot="16879352">
          <a:off x="1691565" y="974288"/>
          <a:ext cx="1077972"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C70738C2-CA1B-45DA-8E20-CBC51282772B}" type="sibTrans" cxnId="{5C13A26B-CD58-4434-BEEF-52AD61F10E79}">
      <dgm:prSet/>
      <dgm:spPr/>
      <dgm:t>
        <a:bodyPr/>
        <a:lstStyle/>
        <a:p>
          <a:endParaRPr lang="id-ID"/>
        </a:p>
      </dgm:t>
    </dgm:pt>
    <dgm:pt modelId="{E0159D32-DA82-4CDA-A533-5558DE89ECD4}">
      <dgm:prSet phldrT="[Text]" custT="1"/>
      <dgm:spPr>
        <a:xfrm flipH="1">
          <a:off x="2345884" y="635148"/>
          <a:ext cx="2116677"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Kerajaan Islam</a:t>
          </a:r>
        </a:p>
      </dgm:t>
    </dgm:pt>
    <dgm:pt modelId="{46B796A6-948F-4DB2-A737-6082FA6DA1F9}" type="parTrans" cxnId="{CD9F1751-AEB7-47D9-BADE-45147EA6744E}">
      <dgm:prSet/>
      <dgm:spPr>
        <a:xfrm rot="17194232">
          <a:off x="1847585" y="1131164"/>
          <a:ext cx="775445"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27147AF0-D19E-41E6-95A8-AF8679DE9F95}" type="sibTrans" cxnId="{CD9F1751-AEB7-47D9-BADE-45147EA6744E}">
      <dgm:prSet/>
      <dgm:spPr/>
      <dgm:t>
        <a:bodyPr/>
        <a:lstStyle/>
        <a:p>
          <a:endParaRPr lang="id-ID"/>
        </a:p>
      </dgm:t>
    </dgm:pt>
    <dgm:pt modelId="{A2A7A54D-DCBE-4F44-AA02-CF69CD2BA33C}">
      <dgm:prSet phldrT="[Text]" custT="1"/>
      <dgm:spPr>
        <a:xfrm>
          <a:off x="2336371" y="929863"/>
          <a:ext cx="2108746"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Penjajahan bangsa Barat</a:t>
          </a:r>
        </a:p>
      </dgm:t>
    </dgm:pt>
    <dgm:pt modelId="{10634438-A82C-42FD-84F8-06CA663B3D3C}" type="parTrans" cxnId="{EBCCAE99-3FEB-4812-999E-19EAF1096939}">
      <dgm:prSet/>
      <dgm:spPr>
        <a:xfrm rot="17715636">
          <a:off x="1982575" y="1278521"/>
          <a:ext cx="495951"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6AC11590-11DC-4AB1-B7F7-42BE5CB53104}" type="sibTrans" cxnId="{EBCCAE99-3FEB-4812-999E-19EAF1096939}">
      <dgm:prSet/>
      <dgm:spPr/>
      <dgm:t>
        <a:bodyPr/>
        <a:lstStyle/>
        <a:p>
          <a:endParaRPr lang="id-ID"/>
        </a:p>
      </dgm:t>
    </dgm:pt>
    <dgm:pt modelId="{51F99641-FE6A-4E9A-9C90-C788E5C80B3F}">
      <dgm:prSet phldrT="[Text]" custT="1"/>
      <dgm:spPr>
        <a:xfrm>
          <a:off x="2336371" y="1234096"/>
          <a:ext cx="2161027"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Pergerakan Nasional</a:t>
          </a:r>
        </a:p>
      </dgm:t>
    </dgm:pt>
    <dgm:pt modelId="{18E26B89-0082-45DE-85FE-CF57E6BD781B}" type="parTrans" cxnId="{FC5B4816-F9F2-4470-980A-6568C4E66234}">
      <dgm:prSet/>
      <dgm:spPr>
        <a:xfrm rot="19542859">
          <a:off x="2102476" y="1430637"/>
          <a:ext cx="256148"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F062FD44-148B-4C86-A276-2A00A27FF0AD}" type="sibTrans" cxnId="{FC5B4816-F9F2-4470-980A-6568C4E66234}">
      <dgm:prSet/>
      <dgm:spPr/>
      <dgm:t>
        <a:bodyPr/>
        <a:lstStyle/>
        <a:p>
          <a:endParaRPr lang="id-ID"/>
        </a:p>
      </dgm:t>
    </dgm:pt>
    <dgm:pt modelId="{54E2B2B6-CDE4-4633-A3F5-291098286AED}">
      <dgm:prSet phldrT="[Text]" custT="1"/>
      <dgm:spPr>
        <a:xfrm>
          <a:off x="2345868" y="1528807"/>
          <a:ext cx="2156429"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Proklamasi dan Perjuangan mempertahankan kemerdekaan</a:t>
          </a:r>
        </a:p>
      </dgm:t>
    </dgm:pt>
    <dgm:pt modelId="{6C4F6F2D-74E9-42E6-BC1D-C4F8175C1EB0}" type="parTrans" cxnId="{4DB9EC99-D07D-454F-A836-AE4B2C66AE12}">
      <dgm:prSet/>
      <dgm:spPr>
        <a:xfrm rot="2053415">
          <a:off x="2101576" y="1577993"/>
          <a:ext cx="267446"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7346C4FB-E378-4ACF-AEE4-8F8379815653}" type="sibTrans" cxnId="{4DB9EC99-D07D-454F-A836-AE4B2C66AE12}">
      <dgm:prSet/>
      <dgm:spPr/>
      <dgm:t>
        <a:bodyPr/>
        <a:lstStyle/>
        <a:p>
          <a:endParaRPr lang="id-ID"/>
        </a:p>
      </dgm:t>
    </dgm:pt>
    <dgm:pt modelId="{C539112D-5BF0-4F66-BEFE-E4901D17FF8A}">
      <dgm:prSet phldrT="[Text]" custT="1"/>
      <dgm:spPr>
        <a:xfrm>
          <a:off x="2336371" y="1842561"/>
          <a:ext cx="2127783"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Demokrasi Liberal</a:t>
          </a:r>
        </a:p>
      </dgm:t>
    </dgm:pt>
    <dgm:pt modelId="{B7D003A5-570F-4497-BABB-3870802B7234}" type="parTrans" cxnId="{A5A2B8D8-3D40-40D9-BF03-9282BCAE25BF}">
      <dgm:prSet/>
      <dgm:spPr>
        <a:xfrm rot="3929357">
          <a:off x="1975479" y="1734870"/>
          <a:ext cx="510144"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5F680EAA-9DA6-4635-AA94-7D213F3B7355}" type="sibTrans" cxnId="{A5A2B8D8-3D40-40D9-BF03-9282BCAE25BF}">
      <dgm:prSet/>
      <dgm:spPr/>
      <dgm:t>
        <a:bodyPr/>
        <a:lstStyle/>
        <a:p>
          <a:endParaRPr lang="id-ID"/>
        </a:p>
      </dgm:t>
    </dgm:pt>
    <dgm:pt modelId="{FC2CE93F-2849-455D-97C2-4CF4464ADF46}">
      <dgm:prSet phldrT="[Text]" custT="1"/>
      <dgm:spPr>
        <a:xfrm>
          <a:off x="2326842" y="2165831"/>
          <a:ext cx="2156413"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Demokrasi Terpimpin</a:t>
          </a:r>
        </a:p>
      </dgm:t>
    </dgm:pt>
    <dgm:pt modelId="{0A546728-745D-4C26-BCB7-D2E8A0981299}" type="parTrans" cxnId="{D6C5D945-D369-4A3D-9BDC-67CCB7D4C3A6}">
      <dgm:prSet/>
      <dgm:spPr>
        <a:xfrm rot="4536285">
          <a:off x="1819303" y="1896505"/>
          <a:ext cx="812966"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9F7AA0E0-BE68-4A6F-ADDC-F60FBE731EAF}" type="sibTrans" cxnId="{D6C5D945-D369-4A3D-9BDC-67CCB7D4C3A6}">
      <dgm:prSet/>
      <dgm:spPr/>
      <dgm:t>
        <a:bodyPr/>
        <a:lstStyle/>
        <a:p>
          <a:endParaRPr lang="id-ID"/>
        </a:p>
      </dgm:t>
    </dgm:pt>
    <dgm:pt modelId="{3B538139-C7AF-4349-9D34-27473DDE1ABA}">
      <dgm:prSet phldrT="[Text]" custT="1"/>
      <dgm:spPr>
        <a:xfrm>
          <a:off x="2336371" y="2451027"/>
          <a:ext cx="2103921"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Orde Baru</a:t>
          </a:r>
        </a:p>
      </dgm:t>
    </dgm:pt>
    <dgm:pt modelId="{143587BF-AC61-43E8-B4BF-6531071327A4}" type="parTrans" cxnId="{24E9B781-D1BB-4F6D-94AC-D96B8E51E4D4}">
      <dgm:prSet/>
      <dgm:spPr>
        <a:xfrm rot="4730306">
          <a:off x="1683892" y="2039103"/>
          <a:ext cx="1093317"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57FB6EA0-BAB2-420E-9BDB-34FE45A054C7}" type="sibTrans" cxnId="{24E9B781-D1BB-4F6D-94AC-D96B8E51E4D4}">
      <dgm:prSet/>
      <dgm:spPr/>
      <dgm:t>
        <a:bodyPr/>
        <a:lstStyle/>
        <a:p>
          <a:endParaRPr lang="id-ID"/>
        </a:p>
      </dgm:t>
    </dgm:pt>
    <dgm:pt modelId="{EC9A62D4-5E5E-42B6-825A-DD59BB2E123B}">
      <dgm:prSet phldrT="[Text]" custT="1"/>
      <dgm:spPr>
        <a:xfrm>
          <a:off x="2336371" y="2755260"/>
          <a:ext cx="2084889" cy="2645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id-ID" sz="1000">
              <a:solidFill>
                <a:sysClr val="window" lastClr="FFFFFF"/>
              </a:solidFill>
              <a:latin typeface="Calibri"/>
              <a:ea typeface="+mn-ea"/>
              <a:cs typeface="+mn-cs"/>
            </a:rPr>
            <a:t>Reformasi</a:t>
          </a:r>
        </a:p>
      </dgm:t>
    </dgm:pt>
    <dgm:pt modelId="{2B6ECBA0-A200-426D-9159-201E3766DE4D}" type="parTrans" cxnId="{002DE3CE-D916-4C0E-8019-712D2265734E}">
      <dgm:prSet/>
      <dgm:spPr>
        <a:xfrm rot="4875684">
          <a:off x="1534030" y="2191219"/>
          <a:ext cx="1393041" cy="15760"/>
        </a:xfrm>
        <a:noFill/>
        <a:ln w="9525" cap="flat" cmpd="sng" algn="ctr">
          <a:solidFill>
            <a:srgbClr val="4F81BD">
              <a:shade val="60000"/>
              <a:hueOff val="0"/>
              <a:satOff val="0"/>
              <a:lumOff val="0"/>
              <a:alphaOff val="0"/>
            </a:srgbClr>
          </a:solidFill>
          <a:prstDash val="solid"/>
        </a:ln>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F842B2F8-B3D1-4E15-9458-154FE5F20A04}" type="sibTrans" cxnId="{002DE3CE-D916-4C0E-8019-712D2265734E}">
      <dgm:prSet/>
      <dgm:spPr/>
      <dgm:t>
        <a:bodyPr/>
        <a:lstStyle/>
        <a:p>
          <a:endParaRPr lang="id-ID"/>
        </a:p>
      </dgm:t>
    </dgm:pt>
    <dgm:pt modelId="{5A8D092C-47A0-4DA9-AA53-CE297574204C}" type="pres">
      <dgm:prSet presAssocID="{E4A96125-FE3C-4235-BDE0-D59F467247A3}" presName="diagram" presStyleCnt="0">
        <dgm:presLayoutVars>
          <dgm:chPref val="1"/>
          <dgm:dir/>
          <dgm:animOne val="branch"/>
          <dgm:animLvl val="lvl"/>
          <dgm:resizeHandles val="exact"/>
        </dgm:presLayoutVars>
      </dgm:prSet>
      <dgm:spPr/>
      <dgm:t>
        <a:bodyPr/>
        <a:lstStyle/>
        <a:p>
          <a:endParaRPr lang="id-ID"/>
        </a:p>
      </dgm:t>
    </dgm:pt>
    <dgm:pt modelId="{D9F7964F-5D2E-4424-B62D-23480F7DD80E}" type="pres">
      <dgm:prSet presAssocID="{3F7D2F05-A462-4451-B585-1FA48FD62D02}" presName="root1" presStyleCnt="0"/>
      <dgm:spPr/>
    </dgm:pt>
    <dgm:pt modelId="{B348586A-FCBB-4001-8581-362480361B9D}" type="pres">
      <dgm:prSet presAssocID="{3F7D2F05-A462-4451-B585-1FA48FD62D02}" presName="LevelOneTextNode" presStyleLbl="node0" presStyleIdx="0" presStyleCnt="1" custScaleX="167847" custScaleY="181035">
        <dgm:presLayoutVars>
          <dgm:chPref val="3"/>
        </dgm:presLayoutVars>
      </dgm:prSet>
      <dgm:spPr>
        <a:prstGeom prst="roundRect">
          <a:avLst>
            <a:gd name="adj" fmla="val 10000"/>
          </a:avLst>
        </a:prstGeom>
      </dgm:spPr>
      <dgm:t>
        <a:bodyPr/>
        <a:lstStyle/>
        <a:p>
          <a:endParaRPr lang="id-ID"/>
        </a:p>
      </dgm:t>
    </dgm:pt>
    <dgm:pt modelId="{0085668D-2837-4808-A280-8DB8B7545A0B}" type="pres">
      <dgm:prSet presAssocID="{3F7D2F05-A462-4451-B585-1FA48FD62D02}" presName="level2hierChild" presStyleCnt="0"/>
      <dgm:spPr/>
    </dgm:pt>
    <dgm:pt modelId="{CBCFB95F-B1C5-44FA-8B8A-11F244D5C773}" type="pres">
      <dgm:prSet presAssocID="{B5F68316-FAAF-4633-8649-DDC2A626DFE9}" presName="conn2-1" presStyleLbl="parChTrans1D2" presStyleIdx="0" presStyleCnt="10"/>
      <dgm:spPr>
        <a:custGeom>
          <a:avLst/>
          <a:gdLst/>
          <a:ahLst/>
          <a:cxnLst/>
          <a:rect l="0" t="0" r="0" b="0"/>
          <a:pathLst>
            <a:path>
              <a:moveTo>
                <a:pt x="0" y="7880"/>
              </a:moveTo>
              <a:lnTo>
                <a:pt x="1385310" y="7880"/>
              </a:lnTo>
            </a:path>
          </a:pathLst>
        </a:custGeom>
      </dgm:spPr>
      <dgm:t>
        <a:bodyPr/>
        <a:lstStyle/>
        <a:p>
          <a:endParaRPr lang="id-ID"/>
        </a:p>
      </dgm:t>
    </dgm:pt>
    <dgm:pt modelId="{70C353A6-81B4-411C-8DF0-56D6A54BC977}" type="pres">
      <dgm:prSet presAssocID="{B5F68316-FAAF-4633-8649-DDC2A626DFE9}" presName="connTx" presStyleLbl="parChTrans1D2" presStyleIdx="0" presStyleCnt="10"/>
      <dgm:spPr/>
      <dgm:t>
        <a:bodyPr/>
        <a:lstStyle/>
        <a:p>
          <a:endParaRPr lang="id-ID"/>
        </a:p>
      </dgm:t>
    </dgm:pt>
    <dgm:pt modelId="{6F44713D-E06E-4093-B0D1-6833FEBC5494}" type="pres">
      <dgm:prSet presAssocID="{812F758D-3E47-4AFC-BBEF-D00E388265ED}" presName="root2" presStyleCnt="0"/>
      <dgm:spPr/>
    </dgm:pt>
    <dgm:pt modelId="{AEE415F0-3BB4-404F-A485-872330E878D2}" type="pres">
      <dgm:prSet presAssocID="{812F758D-3E47-4AFC-BBEF-D00E388265ED}" presName="LevelTwoTextNode" presStyleLbl="node2" presStyleIdx="0" presStyleCnt="10" custScaleX="408433" custScaleY="105914">
        <dgm:presLayoutVars>
          <dgm:chPref val="3"/>
        </dgm:presLayoutVars>
      </dgm:prSet>
      <dgm:spPr>
        <a:prstGeom prst="roundRect">
          <a:avLst>
            <a:gd name="adj" fmla="val 10000"/>
          </a:avLst>
        </a:prstGeom>
      </dgm:spPr>
      <dgm:t>
        <a:bodyPr/>
        <a:lstStyle/>
        <a:p>
          <a:endParaRPr lang="id-ID"/>
        </a:p>
      </dgm:t>
    </dgm:pt>
    <dgm:pt modelId="{912F22DF-E10A-4698-A90E-10A0731CDD53}" type="pres">
      <dgm:prSet presAssocID="{812F758D-3E47-4AFC-BBEF-D00E388265ED}" presName="level3hierChild" presStyleCnt="0"/>
      <dgm:spPr/>
    </dgm:pt>
    <dgm:pt modelId="{64E09DF6-2DDE-4590-9D47-5B3EE8FF0DBC}" type="pres">
      <dgm:prSet presAssocID="{902682C3-E218-41C2-8ED1-96B1F5F17D53}" presName="conn2-1" presStyleLbl="parChTrans1D2" presStyleIdx="1" presStyleCnt="10"/>
      <dgm:spPr>
        <a:custGeom>
          <a:avLst/>
          <a:gdLst/>
          <a:ahLst/>
          <a:cxnLst/>
          <a:rect l="0" t="0" r="0" b="0"/>
          <a:pathLst>
            <a:path>
              <a:moveTo>
                <a:pt x="0" y="7880"/>
              </a:moveTo>
              <a:lnTo>
                <a:pt x="1077972" y="7880"/>
              </a:lnTo>
            </a:path>
          </a:pathLst>
        </a:custGeom>
      </dgm:spPr>
      <dgm:t>
        <a:bodyPr/>
        <a:lstStyle/>
        <a:p>
          <a:endParaRPr lang="id-ID"/>
        </a:p>
      </dgm:t>
    </dgm:pt>
    <dgm:pt modelId="{802A0FE9-A70F-409E-97C0-49EB9E905070}" type="pres">
      <dgm:prSet presAssocID="{902682C3-E218-41C2-8ED1-96B1F5F17D53}" presName="connTx" presStyleLbl="parChTrans1D2" presStyleIdx="1" presStyleCnt="10"/>
      <dgm:spPr/>
      <dgm:t>
        <a:bodyPr/>
        <a:lstStyle/>
        <a:p>
          <a:endParaRPr lang="id-ID"/>
        </a:p>
      </dgm:t>
    </dgm:pt>
    <dgm:pt modelId="{13F9E475-515C-494B-88A2-A031BEF2B5B9}" type="pres">
      <dgm:prSet presAssocID="{3E3CFF8A-D65C-492A-9A6C-E41E20663145}" presName="root2" presStyleCnt="0"/>
      <dgm:spPr/>
    </dgm:pt>
    <dgm:pt modelId="{C2157FC4-2651-4EA7-BED4-365BBF94FBAE}" type="pres">
      <dgm:prSet presAssocID="{3E3CFF8A-D65C-492A-9A6C-E41E20663145}" presName="LevelTwoTextNode" presStyleLbl="node2" presStyleIdx="1" presStyleCnt="10" custScaleX="401239">
        <dgm:presLayoutVars>
          <dgm:chPref val="3"/>
        </dgm:presLayoutVars>
      </dgm:prSet>
      <dgm:spPr>
        <a:prstGeom prst="roundRect">
          <a:avLst>
            <a:gd name="adj" fmla="val 10000"/>
          </a:avLst>
        </a:prstGeom>
      </dgm:spPr>
      <dgm:t>
        <a:bodyPr/>
        <a:lstStyle/>
        <a:p>
          <a:endParaRPr lang="id-ID"/>
        </a:p>
      </dgm:t>
    </dgm:pt>
    <dgm:pt modelId="{43B3ACAC-B2E8-424D-A228-2D8FF6700CBE}" type="pres">
      <dgm:prSet presAssocID="{3E3CFF8A-D65C-492A-9A6C-E41E20663145}" presName="level3hierChild" presStyleCnt="0"/>
      <dgm:spPr/>
    </dgm:pt>
    <dgm:pt modelId="{DBB5D815-8701-44B2-99B3-78459FC7333E}" type="pres">
      <dgm:prSet presAssocID="{46B796A6-948F-4DB2-A737-6082FA6DA1F9}" presName="conn2-1" presStyleLbl="parChTrans1D2" presStyleIdx="2" presStyleCnt="10"/>
      <dgm:spPr>
        <a:custGeom>
          <a:avLst/>
          <a:gdLst/>
          <a:ahLst/>
          <a:cxnLst/>
          <a:rect l="0" t="0" r="0" b="0"/>
          <a:pathLst>
            <a:path>
              <a:moveTo>
                <a:pt x="0" y="7880"/>
              </a:moveTo>
              <a:lnTo>
                <a:pt x="775445" y="7880"/>
              </a:lnTo>
            </a:path>
          </a:pathLst>
        </a:custGeom>
      </dgm:spPr>
      <dgm:t>
        <a:bodyPr/>
        <a:lstStyle/>
        <a:p>
          <a:endParaRPr lang="id-ID"/>
        </a:p>
      </dgm:t>
    </dgm:pt>
    <dgm:pt modelId="{988A6360-7E02-4481-A0DB-C14B9A09C18E}" type="pres">
      <dgm:prSet presAssocID="{46B796A6-948F-4DB2-A737-6082FA6DA1F9}" presName="connTx" presStyleLbl="parChTrans1D2" presStyleIdx="2" presStyleCnt="10"/>
      <dgm:spPr/>
      <dgm:t>
        <a:bodyPr/>
        <a:lstStyle/>
        <a:p>
          <a:endParaRPr lang="id-ID"/>
        </a:p>
      </dgm:t>
    </dgm:pt>
    <dgm:pt modelId="{D8B0CC63-EC29-4315-AB22-9E3D88347580}" type="pres">
      <dgm:prSet presAssocID="{E0159D32-DA82-4CDA-A533-5558DE89ECD4}" presName="root2" presStyleCnt="0"/>
      <dgm:spPr/>
    </dgm:pt>
    <dgm:pt modelId="{DCB5C2B0-7BCF-4074-9FD2-1A4C584F778B}" type="pres">
      <dgm:prSet presAssocID="{E0159D32-DA82-4CDA-A533-5558DE89ECD4}" presName="LevelTwoTextNode" presStyleLbl="node2" presStyleIdx="2" presStyleCnt="10" custFlipHor="1" custScaleX="400052" custLinFactNeighborX="1798" custLinFactNeighborY="3598">
        <dgm:presLayoutVars>
          <dgm:chPref val="3"/>
        </dgm:presLayoutVars>
      </dgm:prSet>
      <dgm:spPr>
        <a:prstGeom prst="roundRect">
          <a:avLst>
            <a:gd name="adj" fmla="val 10000"/>
          </a:avLst>
        </a:prstGeom>
      </dgm:spPr>
      <dgm:t>
        <a:bodyPr/>
        <a:lstStyle/>
        <a:p>
          <a:endParaRPr lang="id-ID"/>
        </a:p>
      </dgm:t>
    </dgm:pt>
    <dgm:pt modelId="{6A63FE2B-670E-4520-BC47-7F20BE23FE23}" type="pres">
      <dgm:prSet presAssocID="{E0159D32-DA82-4CDA-A533-5558DE89ECD4}" presName="level3hierChild" presStyleCnt="0"/>
      <dgm:spPr/>
    </dgm:pt>
    <dgm:pt modelId="{E91C5914-BF1C-4A70-A304-DF85279F3739}" type="pres">
      <dgm:prSet presAssocID="{10634438-A82C-42FD-84F8-06CA663B3D3C}" presName="conn2-1" presStyleLbl="parChTrans1D2" presStyleIdx="3" presStyleCnt="10"/>
      <dgm:spPr>
        <a:custGeom>
          <a:avLst/>
          <a:gdLst/>
          <a:ahLst/>
          <a:cxnLst/>
          <a:rect l="0" t="0" r="0" b="0"/>
          <a:pathLst>
            <a:path>
              <a:moveTo>
                <a:pt x="0" y="7880"/>
              </a:moveTo>
              <a:lnTo>
                <a:pt x="495951" y="7880"/>
              </a:lnTo>
            </a:path>
          </a:pathLst>
        </a:custGeom>
      </dgm:spPr>
      <dgm:t>
        <a:bodyPr/>
        <a:lstStyle/>
        <a:p>
          <a:endParaRPr lang="id-ID"/>
        </a:p>
      </dgm:t>
    </dgm:pt>
    <dgm:pt modelId="{C3CAA768-4B10-4664-B9A1-1FE000800C9A}" type="pres">
      <dgm:prSet presAssocID="{10634438-A82C-42FD-84F8-06CA663B3D3C}" presName="connTx" presStyleLbl="parChTrans1D2" presStyleIdx="3" presStyleCnt="10"/>
      <dgm:spPr/>
      <dgm:t>
        <a:bodyPr/>
        <a:lstStyle/>
        <a:p>
          <a:endParaRPr lang="id-ID"/>
        </a:p>
      </dgm:t>
    </dgm:pt>
    <dgm:pt modelId="{D938C0AC-D461-4DCC-83B3-D42AE4A10A53}" type="pres">
      <dgm:prSet presAssocID="{A2A7A54D-DCBE-4F44-AA02-CF69CD2BA33C}" presName="root2" presStyleCnt="0"/>
      <dgm:spPr/>
    </dgm:pt>
    <dgm:pt modelId="{ABF728FB-AF1A-4F78-9828-B0BB9FA0A815}" type="pres">
      <dgm:prSet presAssocID="{A2A7A54D-DCBE-4F44-AA02-CF69CD2BA33C}" presName="LevelTwoTextNode" presStyleLbl="node2" presStyleIdx="3" presStyleCnt="10" custScaleX="398553">
        <dgm:presLayoutVars>
          <dgm:chPref val="3"/>
        </dgm:presLayoutVars>
      </dgm:prSet>
      <dgm:spPr>
        <a:prstGeom prst="roundRect">
          <a:avLst>
            <a:gd name="adj" fmla="val 10000"/>
          </a:avLst>
        </a:prstGeom>
      </dgm:spPr>
      <dgm:t>
        <a:bodyPr/>
        <a:lstStyle/>
        <a:p>
          <a:endParaRPr lang="id-ID"/>
        </a:p>
      </dgm:t>
    </dgm:pt>
    <dgm:pt modelId="{2EEC2FF9-A02B-46B4-84BF-D657CC86EB41}" type="pres">
      <dgm:prSet presAssocID="{A2A7A54D-DCBE-4F44-AA02-CF69CD2BA33C}" presName="level3hierChild" presStyleCnt="0"/>
      <dgm:spPr/>
    </dgm:pt>
    <dgm:pt modelId="{C9B3B9BA-BFE4-4ED1-80C3-08EC2CEA2C21}" type="pres">
      <dgm:prSet presAssocID="{18E26B89-0082-45DE-85FE-CF57E6BD781B}" presName="conn2-1" presStyleLbl="parChTrans1D2" presStyleIdx="4" presStyleCnt="10"/>
      <dgm:spPr>
        <a:custGeom>
          <a:avLst/>
          <a:gdLst/>
          <a:ahLst/>
          <a:cxnLst/>
          <a:rect l="0" t="0" r="0" b="0"/>
          <a:pathLst>
            <a:path>
              <a:moveTo>
                <a:pt x="0" y="7880"/>
              </a:moveTo>
              <a:lnTo>
                <a:pt x="256148" y="7880"/>
              </a:lnTo>
            </a:path>
          </a:pathLst>
        </a:custGeom>
      </dgm:spPr>
      <dgm:t>
        <a:bodyPr/>
        <a:lstStyle/>
        <a:p>
          <a:endParaRPr lang="id-ID"/>
        </a:p>
      </dgm:t>
    </dgm:pt>
    <dgm:pt modelId="{7004A8F0-E58E-4B40-B1F4-C0517A47CA73}" type="pres">
      <dgm:prSet presAssocID="{18E26B89-0082-45DE-85FE-CF57E6BD781B}" presName="connTx" presStyleLbl="parChTrans1D2" presStyleIdx="4" presStyleCnt="10"/>
      <dgm:spPr/>
      <dgm:t>
        <a:bodyPr/>
        <a:lstStyle/>
        <a:p>
          <a:endParaRPr lang="id-ID"/>
        </a:p>
      </dgm:t>
    </dgm:pt>
    <dgm:pt modelId="{87488BE7-1A06-43F3-888B-2215DF553399}" type="pres">
      <dgm:prSet presAssocID="{51F99641-FE6A-4E9A-9C90-C788E5C80B3F}" presName="root2" presStyleCnt="0"/>
      <dgm:spPr/>
    </dgm:pt>
    <dgm:pt modelId="{BDD402A1-B952-415C-8169-7CEE64B9D203}" type="pres">
      <dgm:prSet presAssocID="{51F99641-FE6A-4E9A-9C90-C788E5C80B3F}" presName="LevelTwoTextNode" presStyleLbl="node2" presStyleIdx="4" presStyleCnt="10" custScaleX="408434">
        <dgm:presLayoutVars>
          <dgm:chPref val="3"/>
        </dgm:presLayoutVars>
      </dgm:prSet>
      <dgm:spPr>
        <a:prstGeom prst="roundRect">
          <a:avLst>
            <a:gd name="adj" fmla="val 10000"/>
          </a:avLst>
        </a:prstGeom>
      </dgm:spPr>
      <dgm:t>
        <a:bodyPr/>
        <a:lstStyle/>
        <a:p>
          <a:endParaRPr lang="id-ID"/>
        </a:p>
      </dgm:t>
    </dgm:pt>
    <dgm:pt modelId="{C3E17D2C-C332-4F54-BC92-F447FB800A45}" type="pres">
      <dgm:prSet presAssocID="{51F99641-FE6A-4E9A-9C90-C788E5C80B3F}" presName="level3hierChild" presStyleCnt="0"/>
      <dgm:spPr/>
    </dgm:pt>
    <dgm:pt modelId="{591589A5-437E-48E8-A79B-4FE90E7949F7}" type="pres">
      <dgm:prSet presAssocID="{6C4F6F2D-74E9-42E6-BC1D-C4F8175C1EB0}" presName="conn2-1" presStyleLbl="parChTrans1D2" presStyleIdx="5" presStyleCnt="10"/>
      <dgm:spPr>
        <a:custGeom>
          <a:avLst/>
          <a:gdLst/>
          <a:ahLst/>
          <a:cxnLst/>
          <a:rect l="0" t="0" r="0" b="0"/>
          <a:pathLst>
            <a:path>
              <a:moveTo>
                <a:pt x="0" y="7880"/>
              </a:moveTo>
              <a:lnTo>
                <a:pt x="267446" y="7880"/>
              </a:lnTo>
            </a:path>
          </a:pathLst>
        </a:custGeom>
      </dgm:spPr>
      <dgm:t>
        <a:bodyPr/>
        <a:lstStyle/>
        <a:p>
          <a:endParaRPr lang="id-ID"/>
        </a:p>
      </dgm:t>
    </dgm:pt>
    <dgm:pt modelId="{911F2631-C908-412C-BCF3-D9CD149E197C}" type="pres">
      <dgm:prSet presAssocID="{6C4F6F2D-74E9-42E6-BC1D-C4F8175C1EB0}" presName="connTx" presStyleLbl="parChTrans1D2" presStyleIdx="5" presStyleCnt="10"/>
      <dgm:spPr/>
      <dgm:t>
        <a:bodyPr/>
        <a:lstStyle/>
        <a:p>
          <a:endParaRPr lang="id-ID"/>
        </a:p>
      </dgm:t>
    </dgm:pt>
    <dgm:pt modelId="{6933EED3-0CA8-4AFA-8780-4841429A1A08}" type="pres">
      <dgm:prSet presAssocID="{54E2B2B6-CDE4-4633-A3F5-291098286AED}" presName="root2" presStyleCnt="0"/>
      <dgm:spPr/>
    </dgm:pt>
    <dgm:pt modelId="{C21CBA88-5278-4026-B4D0-1DA944A8298B}" type="pres">
      <dgm:prSet presAssocID="{54E2B2B6-CDE4-4633-A3F5-291098286AED}" presName="LevelTwoTextNode" presStyleLbl="node2" presStyleIdx="5" presStyleCnt="10" custScaleX="407565" custLinFactNeighborX="1795" custLinFactNeighborY="-3599">
        <dgm:presLayoutVars>
          <dgm:chPref val="3"/>
        </dgm:presLayoutVars>
      </dgm:prSet>
      <dgm:spPr>
        <a:prstGeom prst="roundRect">
          <a:avLst>
            <a:gd name="adj" fmla="val 10000"/>
          </a:avLst>
        </a:prstGeom>
      </dgm:spPr>
      <dgm:t>
        <a:bodyPr/>
        <a:lstStyle/>
        <a:p>
          <a:endParaRPr lang="id-ID"/>
        </a:p>
      </dgm:t>
    </dgm:pt>
    <dgm:pt modelId="{21A11C1D-0145-4F16-8B3D-10D883A0A362}" type="pres">
      <dgm:prSet presAssocID="{54E2B2B6-CDE4-4633-A3F5-291098286AED}" presName="level3hierChild" presStyleCnt="0"/>
      <dgm:spPr/>
    </dgm:pt>
    <dgm:pt modelId="{9146DE75-0978-40B0-B84A-2D07BC812EA2}" type="pres">
      <dgm:prSet presAssocID="{B7D003A5-570F-4497-BABB-3870802B7234}" presName="conn2-1" presStyleLbl="parChTrans1D2" presStyleIdx="6" presStyleCnt="10"/>
      <dgm:spPr>
        <a:custGeom>
          <a:avLst/>
          <a:gdLst/>
          <a:ahLst/>
          <a:cxnLst/>
          <a:rect l="0" t="0" r="0" b="0"/>
          <a:pathLst>
            <a:path>
              <a:moveTo>
                <a:pt x="0" y="7880"/>
              </a:moveTo>
              <a:lnTo>
                <a:pt x="510144" y="7880"/>
              </a:lnTo>
            </a:path>
          </a:pathLst>
        </a:custGeom>
      </dgm:spPr>
      <dgm:t>
        <a:bodyPr/>
        <a:lstStyle/>
        <a:p>
          <a:endParaRPr lang="id-ID"/>
        </a:p>
      </dgm:t>
    </dgm:pt>
    <dgm:pt modelId="{6C2B3B62-8096-48FA-8229-B8AD710807F1}" type="pres">
      <dgm:prSet presAssocID="{B7D003A5-570F-4497-BABB-3870802B7234}" presName="connTx" presStyleLbl="parChTrans1D2" presStyleIdx="6" presStyleCnt="10"/>
      <dgm:spPr/>
      <dgm:t>
        <a:bodyPr/>
        <a:lstStyle/>
        <a:p>
          <a:endParaRPr lang="id-ID"/>
        </a:p>
      </dgm:t>
    </dgm:pt>
    <dgm:pt modelId="{ED3D532E-E924-4065-855C-2BB63E6EF89D}" type="pres">
      <dgm:prSet presAssocID="{C539112D-5BF0-4F66-BEFE-E4901D17FF8A}" presName="root2" presStyleCnt="0"/>
      <dgm:spPr/>
    </dgm:pt>
    <dgm:pt modelId="{7298A7B7-436E-4560-BBCE-AFBBACD392A0}" type="pres">
      <dgm:prSet presAssocID="{C539112D-5BF0-4F66-BEFE-E4901D17FF8A}" presName="LevelTwoTextNode" presStyleLbl="node2" presStyleIdx="6" presStyleCnt="10" custScaleX="402151">
        <dgm:presLayoutVars>
          <dgm:chPref val="3"/>
        </dgm:presLayoutVars>
      </dgm:prSet>
      <dgm:spPr>
        <a:prstGeom prst="roundRect">
          <a:avLst>
            <a:gd name="adj" fmla="val 10000"/>
          </a:avLst>
        </a:prstGeom>
      </dgm:spPr>
      <dgm:t>
        <a:bodyPr/>
        <a:lstStyle/>
        <a:p>
          <a:endParaRPr lang="id-ID"/>
        </a:p>
      </dgm:t>
    </dgm:pt>
    <dgm:pt modelId="{0D096194-1F19-4504-840A-D1CAFF13969C}" type="pres">
      <dgm:prSet presAssocID="{C539112D-5BF0-4F66-BEFE-E4901D17FF8A}" presName="level3hierChild" presStyleCnt="0"/>
      <dgm:spPr/>
    </dgm:pt>
    <dgm:pt modelId="{B0D31720-1618-4B7C-B68D-1BCF4914F9AE}" type="pres">
      <dgm:prSet presAssocID="{0A546728-745D-4C26-BCB7-D2E8A0981299}" presName="conn2-1" presStyleLbl="parChTrans1D2" presStyleIdx="7" presStyleCnt="10"/>
      <dgm:spPr>
        <a:custGeom>
          <a:avLst/>
          <a:gdLst/>
          <a:ahLst/>
          <a:cxnLst/>
          <a:rect l="0" t="0" r="0" b="0"/>
          <a:pathLst>
            <a:path>
              <a:moveTo>
                <a:pt x="0" y="7880"/>
              </a:moveTo>
              <a:lnTo>
                <a:pt x="812966" y="7880"/>
              </a:lnTo>
            </a:path>
          </a:pathLst>
        </a:custGeom>
      </dgm:spPr>
      <dgm:t>
        <a:bodyPr/>
        <a:lstStyle/>
        <a:p>
          <a:endParaRPr lang="id-ID"/>
        </a:p>
      </dgm:t>
    </dgm:pt>
    <dgm:pt modelId="{88018FED-9778-42D5-B4CA-F112F1F656D2}" type="pres">
      <dgm:prSet presAssocID="{0A546728-745D-4C26-BCB7-D2E8A0981299}" presName="connTx" presStyleLbl="parChTrans1D2" presStyleIdx="7" presStyleCnt="10"/>
      <dgm:spPr/>
      <dgm:t>
        <a:bodyPr/>
        <a:lstStyle/>
        <a:p>
          <a:endParaRPr lang="id-ID"/>
        </a:p>
      </dgm:t>
    </dgm:pt>
    <dgm:pt modelId="{0C9276FE-4206-4E60-BCB9-0AE0D353D033}" type="pres">
      <dgm:prSet presAssocID="{FC2CE93F-2849-455D-97C2-4CF4464ADF46}" presName="root2" presStyleCnt="0"/>
      <dgm:spPr/>
    </dgm:pt>
    <dgm:pt modelId="{17F44C9A-B1A7-4EC1-8A78-7810815834DC}" type="pres">
      <dgm:prSet presAssocID="{FC2CE93F-2849-455D-97C2-4CF4464ADF46}" presName="LevelTwoTextNode" presStyleLbl="node2" presStyleIdx="7" presStyleCnt="10" custScaleX="407562" custLinFactNeighborX="-1801" custLinFactNeighborY="7196">
        <dgm:presLayoutVars>
          <dgm:chPref val="3"/>
        </dgm:presLayoutVars>
      </dgm:prSet>
      <dgm:spPr>
        <a:prstGeom prst="roundRect">
          <a:avLst>
            <a:gd name="adj" fmla="val 10000"/>
          </a:avLst>
        </a:prstGeom>
      </dgm:spPr>
      <dgm:t>
        <a:bodyPr/>
        <a:lstStyle/>
        <a:p>
          <a:endParaRPr lang="id-ID"/>
        </a:p>
      </dgm:t>
    </dgm:pt>
    <dgm:pt modelId="{537026F7-3419-4B45-84B5-F4F7A9AD24A4}" type="pres">
      <dgm:prSet presAssocID="{FC2CE93F-2849-455D-97C2-4CF4464ADF46}" presName="level3hierChild" presStyleCnt="0"/>
      <dgm:spPr/>
    </dgm:pt>
    <dgm:pt modelId="{CDD7B6AC-80E1-46E4-BC68-7FED93FA3DB1}" type="pres">
      <dgm:prSet presAssocID="{143587BF-AC61-43E8-B4BF-6531071327A4}" presName="conn2-1" presStyleLbl="parChTrans1D2" presStyleIdx="8" presStyleCnt="10"/>
      <dgm:spPr>
        <a:custGeom>
          <a:avLst/>
          <a:gdLst/>
          <a:ahLst/>
          <a:cxnLst/>
          <a:rect l="0" t="0" r="0" b="0"/>
          <a:pathLst>
            <a:path>
              <a:moveTo>
                <a:pt x="0" y="7880"/>
              </a:moveTo>
              <a:lnTo>
                <a:pt x="1093317" y="7880"/>
              </a:lnTo>
            </a:path>
          </a:pathLst>
        </a:custGeom>
      </dgm:spPr>
      <dgm:t>
        <a:bodyPr/>
        <a:lstStyle/>
        <a:p>
          <a:endParaRPr lang="id-ID"/>
        </a:p>
      </dgm:t>
    </dgm:pt>
    <dgm:pt modelId="{0AB64E39-35AC-45AA-978C-6427B2607F88}" type="pres">
      <dgm:prSet presAssocID="{143587BF-AC61-43E8-B4BF-6531071327A4}" presName="connTx" presStyleLbl="parChTrans1D2" presStyleIdx="8" presStyleCnt="10"/>
      <dgm:spPr/>
      <dgm:t>
        <a:bodyPr/>
        <a:lstStyle/>
        <a:p>
          <a:endParaRPr lang="id-ID"/>
        </a:p>
      </dgm:t>
    </dgm:pt>
    <dgm:pt modelId="{FDB5902C-6131-4681-8071-3A3BBCD94EEF}" type="pres">
      <dgm:prSet presAssocID="{3B538139-C7AF-4349-9D34-27473DDE1ABA}" presName="root2" presStyleCnt="0"/>
      <dgm:spPr/>
    </dgm:pt>
    <dgm:pt modelId="{71A404E3-4EDF-42A8-B698-A867524F95FA}" type="pres">
      <dgm:prSet presAssocID="{3B538139-C7AF-4349-9D34-27473DDE1ABA}" presName="LevelTwoTextNode" presStyleLbl="node2" presStyleIdx="8" presStyleCnt="10" custScaleX="397641">
        <dgm:presLayoutVars>
          <dgm:chPref val="3"/>
        </dgm:presLayoutVars>
      </dgm:prSet>
      <dgm:spPr>
        <a:prstGeom prst="roundRect">
          <a:avLst>
            <a:gd name="adj" fmla="val 10000"/>
          </a:avLst>
        </a:prstGeom>
      </dgm:spPr>
      <dgm:t>
        <a:bodyPr/>
        <a:lstStyle/>
        <a:p>
          <a:endParaRPr lang="id-ID"/>
        </a:p>
      </dgm:t>
    </dgm:pt>
    <dgm:pt modelId="{0BA2437F-5A8F-40AB-B56A-9A2D09EB90D0}" type="pres">
      <dgm:prSet presAssocID="{3B538139-C7AF-4349-9D34-27473DDE1ABA}" presName="level3hierChild" presStyleCnt="0"/>
      <dgm:spPr/>
    </dgm:pt>
    <dgm:pt modelId="{C5723CDD-E766-4ED0-81D3-06B3335D583C}" type="pres">
      <dgm:prSet presAssocID="{2B6ECBA0-A200-426D-9159-201E3766DE4D}" presName="conn2-1" presStyleLbl="parChTrans1D2" presStyleIdx="9" presStyleCnt="10"/>
      <dgm:spPr>
        <a:custGeom>
          <a:avLst/>
          <a:gdLst/>
          <a:ahLst/>
          <a:cxnLst/>
          <a:rect l="0" t="0" r="0" b="0"/>
          <a:pathLst>
            <a:path>
              <a:moveTo>
                <a:pt x="0" y="7880"/>
              </a:moveTo>
              <a:lnTo>
                <a:pt x="1393041" y="7880"/>
              </a:lnTo>
            </a:path>
          </a:pathLst>
        </a:custGeom>
      </dgm:spPr>
      <dgm:t>
        <a:bodyPr/>
        <a:lstStyle/>
        <a:p>
          <a:endParaRPr lang="id-ID"/>
        </a:p>
      </dgm:t>
    </dgm:pt>
    <dgm:pt modelId="{777D80A6-0A02-4663-8380-01E959E12041}" type="pres">
      <dgm:prSet presAssocID="{2B6ECBA0-A200-426D-9159-201E3766DE4D}" presName="connTx" presStyleLbl="parChTrans1D2" presStyleIdx="9" presStyleCnt="10"/>
      <dgm:spPr/>
      <dgm:t>
        <a:bodyPr/>
        <a:lstStyle/>
        <a:p>
          <a:endParaRPr lang="id-ID"/>
        </a:p>
      </dgm:t>
    </dgm:pt>
    <dgm:pt modelId="{6106B559-311B-4466-957D-7D64A665FFAB}" type="pres">
      <dgm:prSet presAssocID="{EC9A62D4-5E5E-42B6-825A-DD59BB2E123B}" presName="root2" presStyleCnt="0"/>
      <dgm:spPr/>
    </dgm:pt>
    <dgm:pt modelId="{BC14E872-AA85-4370-8063-CFFA543A2496}" type="pres">
      <dgm:prSet presAssocID="{EC9A62D4-5E5E-42B6-825A-DD59BB2E123B}" presName="LevelTwoTextNode" presStyleLbl="node2" presStyleIdx="9" presStyleCnt="10" custScaleX="394044">
        <dgm:presLayoutVars>
          <dgm:chPref val="3"/>
        </dgm:presLayoutVars>
      </dgm:prSet>
      <dgm:spPr>
        <a:prstGeom prst="roundRect">
          <a:avLst>
            <a:gd name="adj" fmla="val 10000"/>
          </a:avLst>
        </a:prstGeom>
      </dgm:spPr>
      <dgm:t>
        <a:bodyPr/>
        <a:lstStyle/>
        <a:p>
          <a:endParaRPr lang="id-ID"/>
        </a:p>
      </dgm:t>
    </dgm:pt>
    <dgm:pt modelId="{F9190DAA-BBDF-4EC5-95B7-089BCABD4F03}" type="pres">
      <dgm:prSet presAssocID="{EC9A62D4-5E5E-42B6-825A-DD59BB2E123B}" presName="level3hierChild" presStyleCnt="0"/>
      <dgm:spPr/>
    </dgm:pt>
  </dgm:ptLst>
  <dgm:cxnLst>
    <dgm:cxn modelId="{8A6C1F81-08D2-49E4-9BE2-94DDF754EBCA}" type="presOf" srcId="{10634438-A82C-42FD-84F8-06CA663B3D3C}" destId="{C3CAA768-4B10-4664-B9A1-1FE000800C9A}" srcOrd="1" destOrd="0" presId="urn:microsoft.com/office/officeart/2005/8/layout/hierarchy2"/>
    <dgm:cxn modelId="{EFB8D950-D75C-45C2-BF2B-F029F095BA43}" type="presOf" srcId="{902682C3-E218-41C2-8ED1-96B1F5F17D53}" destId="{802A0FE9-A70F-409E-97C0-49EB9E905070}" srcOrd="1" destOrd="0" presId="urn:microsoft.com/office/officeart/2005/8/layout/hierarchy2"/>
    <dgm:cxn modelId="{E8083F6A-7E32-4B5E-93B7-7CC8EDAC22C9}" type="presOf" srcId="{902682C3-E218-41C2-8ED1-96B1F5F17D53}" destId="{64E09DF6-2DDE-4590-9D47-5B3EE8FF0DBC}" srcOrd="0" destOrd="0" presId="urn:microsoft.com/office/officeart/2005/8/layout/hierarchy2"/>
    <dgm:cxn modelId="{CABB5B70-A967-4F37-9857-20DC5484B0B8}" type="presOf" srcId="{A2A7A54D-DCBE-4F44-AA02-CF69CD2BA33C}" destId="{ABF728FB-AF1A-4F78-9828-B0BB9FA0A815}" srcOrd="0" destOrd="0" presId="urn:microsoft.com/office/officeart/2005/8/layout/hierarchy2"/>
    <dgm:cxn modelId="{C863FF1F-8810-4202-8349-07F2B5E2E3A3}" type="presOf" srcId="{51F99641-FE6A-4E9A-9C90-C788E5C80B3F}" destId="{BDD402A1-B952-415C-8169-7CEE64B9D203}" srcOrd="0" destOrd="0" presId="urn:microsoft.com/office/officeart/2005/8/layout/hierarchy2"/>
    <dgm:cxn modelId="{4D7C684A-E2EB-408D-AC44-87D771CFA698}" type="presOf" srcId="{B5F68316-FAAF-4633-8649-DDC2A626DFE9}" destId="{CBCFB95F-B1C5-44FA-8B8A-11F244D5C773}" srcOrd="0" destOrd="0" presId="urn:microsoft.com/office/officeart/2005/8/layout/hierarchy2"/>
    <dgm:cxn modelId="{068A0581-084A-4BD1-991B-13CEA89F752E}" type="presOf" srcId="{812F758D-3E47-4AFC-BBEF-D00E388265ED}" destId="{AEE415F0-3BB4-404F-A485-872330E878D2}" srcOrd="0" destOrd="0" presId="urn:microsoft.com/office/officeart/2005/8/layout/hierarchy2"/>
    <dgm:cxn modelId="{4639D96C-79F6-4590-8ACC-40DA99A6760B}" type="presOf" srcId="{54E2B2B6-CDE4-4633-A3F5-291098286AED}" destId="{C21CBA88-5278-4026-B4D0-1DA944A8298B}" srcOrd="0" destOrd="0" presId="urn:microsoft.com/office/officeart/2005/8/layout/hierarchy2"/>
    <dgm:cxn modelId="{EB96388B-DDEF-47AC-A9A0-7960010FFDFF}" type="presOf" srcId="{46B796A6-948F-4DB2-A737-6082FA6DA1F9}" destId="{DBB5D815-8701-44B2-99B3-78459FC7333E}" srcOrd="0" destOrd="0" presId="urn:microsoft.com/office/officeart/2005/8/layout/hierarchy2"/>
    <dgm:cxn modelId="{24E9B781-D1BB-4F6D-94AC-D96B8E51E4D4}" srcId="{3F7D2F05-A462-4451-B585-1FA48FD62D02}" destId="{3B538139-C7AF-4349-9D34-27473DDE1ABA}" srcOrd="8" destOrd="0" parTransId="{143587BF-AC61-43E8-B4BF-6531071327A4}" sibTransId="{57FB6EA0-BAB2-420E-9BDB-34FE45A054C7}"/>
    <dgm:cxn modelId="{0E96F36A-C600-4866-A22B-3F5F59FBCDA1}" type="presOf" srcId="{6C4F6F2D-74E9-42E6-BC1D-C4F8175C1EB0}" destId="{911F2631-C908-412C-BCF3-D9CD149E197C}" srcOrd="1" destOrd="0" presId="urn:microsoft.com/office/officeart/2005/8/layout/hierarchy2"/>
    <dgm:cxn modelId="{81DC9BD8-EFF6-467C-BB61-7D36781B72A8}" type="presOf" srcId="{143587BF-AC61-43E8-B4BF-6531071327A4}" destId="{0AB64E39-35AC-45AA-978C-6427B2607F88}" srcOrd="1" destOrd="0" presId="urn:microsoft.com/office/officeart/2005/8/layout/hierarchy2"/>
    <dgm:cxn modelId="{FE0C1331-A5B6-4805-8F46-A3F5BDE623D8}" type="presOf" srcId="{3E3CFF8A-D65C-492A-9A6C-E41E20663145}" destId="{C2157FC4-2651-4EA7-BED4-365BBF94FBAE}" srcOrd="0" destOrd="0" presId="urn:microsoft.com/office/officeart/2005/8/layout/hierarchy2"/>
    <dgm:cxn modelId="{B647FC19-FEF9-4075-8BD4-3A6C5613E7B3}" type="presOf" srcId="{143587BF-AC61-43E8-B4BF-6531071327A4}" destId="{CDD7B6AC-80E1-46E4-BC68-7FED93FA3DB1}" srcOrd="0" destOrd="0" presId="urn:microsoft.com/office/officeart/2005/8/layout/hierarchy2"/>
    <dgm:cxn modelId="{621A58E1-EFC7-42B5-B272-B640B5B798AB}" type="presOf" srcId="{2B6ECBA0-A200-426D-9159-201E3766DE4D}" destId="{777D80A6-0A02-4663-8380-01E959E12041}" srcOrd="1" destOrd="0" presId="urn:microsoft.com/office/officeart/2005/8/layout/hierarchy2"/>
    <dgm:cxn modelId="{EE11534D-746A-47FA-859C-1163BB765223}" type="presOf" srcId="{FC2CE93F-2849-455D-97C2-4CF4464ADF46}" destId="{17F44C9A-B1A7-4EC1-8A78-7810815834DC}" srcOrd="0" destOrd="0" presId="urn:microsoft.com/office/officeart/2005/8/layout/hierarchy2"/>
    <dgm:cxn modelId="{9CEDF44A-CD3B-4102-947B-924280D48F64}" type="presOf" srcId="{0A546728-745D-4C26-BCB7-D2E8A0981299}" destId="{88018FED-9778-42D5-B4CA-F112F1F656D2}" srcOrd="1" destOrd="0" presId="urn:microsoft.com/office/officeart/2005/8/layout/hierarchy2"/>
    <dgm:cxn modelId="{DF2A26B6-A745-42F8-80B8-E50AA744296D}" type="presOf" srcId="{B7D003A5-570F-4497-BABB-3870802B7234}" destId="{9146DE75-0978-40B0-B84A-2D07BC812EA2}" srcOrd="0" destOrd="0" presId="urn:microsoft.com/office/officeart/2005/8/layout/hierarchy2"/>
    <dgm:cxn modelId="{315983CF-F472-4D53-ABA9-EB9AC1B056A8}" srcId="{3F7D2F05-A462-4451-B585-1FA48FD62D02}" destId="{812F758D-3E47-4AFC-BBEF-D00E388265ED}" srcOrd="0" destOrd="0" parTransId="{B5F68316-FAAF-4633-8649-DDC2A626DFE9}" sibTransId="{155A3F54-CA05-400C-9B88-41E9FF993728}"/>
    <dgm:cxn modelId="{EA8B47E2-7EA3-4EFB-8229-B533055972FC}" type="presOf" srcId="{C539112D-5BF0-4F66-BEFE-E4901D17FF8A}" destId="{7298A7B7-436E-4560-BBCE-AFBBACD392A0}" srcOrd="0" destOrd="0" presId="urn:microsoft.com/office/officeart/2005/8/layout/hierarchy2"/>
    <dgm:cxn modelId="{FC5B4816-F9F2-4470-980A-6568C4E66234}" srcId="{3F7D2F05-A462-4451-B585-1FA48FD62D02}" destId="{51F99641-FE6A-4E9A-9C90-C788E5C80B3F}" srcOrd="4" destOrd="0" parTransId="{18E26B89-0082-45DE-85FE-CF57E6BD781B}" sibTransId="{F062FD44-148B-4C86-A276-2A00A27FF0AD}"/>
    <dgm:cxn modelId="{27652DAC-17EB-43F1-9030-69F394E973BC}" type="presOf" srcId="{10634438-A82C-42FD-84F8-06CA663B3D3C}" destId="{E91C5914-BF1C-4A70-A304-DF85279F3739}" srcOrd="0" destOrd="0" presId="urn:microsoft.com/office/officeart/2005/8/layout/hierarchy2"/>
    <dgm:cxn modelId="{CD9F1751-AEB7-47D9-BADE-45147EA6744E}" srcId="{3F7D2F05-A462-4451-B585-1FA48FD62D02}" destId="{E0159D32-DA82-4CDA-A533-5558DE89ECD4}" srcOrd="2" destOrd="0" parTransId="{46B796A6-948F-4DB2-A737-6082FA6DA1F9}" sibTransId="{27147AF0-D19E-41E6-95A8-AF8679DE9F95}"/>
    <dgm:cxn modelId="{002DE3CE-D916-4C0E-8019-712D2265734E}" srcId="{3F7D2F05-A462-4451-B585-1FA48FD62D02}" destId="{EC9A62D4-5E5E-42B6-825A-DD59BB2E123B}" srcOrd="9" destOrd="0" parTransId="{2B6ECBA0-A200-426D-9159-201E3766DE4D}" sibTransId="{F842B2F8-B3D1-4E15-9458-154FE5F20A04}"/>
    <dgm:cxn modelId="{5C13A26B-CD58-4434-BEEF-52AD61F10E79}" srcId="{3F7D2F05-A462-4451-B585-1FA48FD62D02}" destId="{3E3CFF8A-D65C-492A-9A6C-E41E20663145}" srcOrd="1" destOrd="0" parTransId="{902682C3-E218-41C2-8ED1-96B1F5F17D53}" sibTransId="{C70738C2-CA1B-45DA-8E20-CBC51282772B}"/>
    <dgm:cxn modelId="{981D29F6-2742-4083-83CB-BF67C670312F}" type="presOf" srcId="{18E26B89-0082-45DE-85FE-CF57E6BD781B}" destId="{7004A8F0-E58E-4B40-B1F4-C0517A47CA73}" srcOrd="1" destOrd="0" presId="urn:microsoft.com/office/officeart/2005/8/layout/hierarchy2"/>
    <dgm:cxn modelId="{F43A90B0-FF6E-4646-9D3C-6FA36395372C}" type="presOf" srcId="{3B538139-C7AF-4349-9D34-27473DDE1ABA}" destId="{71A404E3-4EDF-42A8-B698-A867524F95FA}" srcOrd="0" destOrd="0" presId="urn:microsoft.com/office/officeart/2005/8/layout/hierarchy2"/>
    <dgm:cxn modelId="{C38CC447-B490-4144-9A00-BB975650EB88}" type="presOf" srcId="{B5F68316-FAAF-4633-8649-DDC2A626DFE9}" destId="{70C353A6-81B4-411C-8DF0-56D6A54BC977}" srcOrd="1" destOrd="0" presId="urn:microsoft.com/office/officeart/2005/8/layout/hierarchy2"/>
    <dgm:cxn modelId="{06455EAC-9066-43F9-A26B-D8C9533281A0}" type="presOf" srcId="{EC9A62D4-5E5E-42B6-825A-DD59BB2E123B}" destId="{BC14E872-AA85-4370-8063-CFFA543A2496}" srcOrd="0" destOrd="0" presId="urn:microsoft.com/office/officeart/2005/8/layout/hierarchy2"/>
    <dgm:cxn modelId="{23CFEBC9-68A8-4F98-A721-EECFA50E3279}" type="presOf" srcId="{E0159D32-DA82-4CDA-A533-5558DE89ECD4}" destId="{DCB5C2B0-7BCF-4074-9FD2-1A4C584F778B}" srcOrd="0" destOrd="0" presId="urn:microsoft.com/office/officeart/2005/8/layout/hierarchy2"/>
    <dgm:cxn modelId="{4DB9EC99-D07D-454F-A836-AE4B2C66AE12}" srcId="{3F7D2F05-A462-4451-B585-1FA48FD62D02}" destId="{54E2B2B6-CDE4-4633-A3F5-291098286AED}" srcOrd="5" destOrd="0" parTransId="{6C4F6F2D-74E9-42E6-BC1D-C4F8175C1EB0}" sibTransId="{7346C4FB-E378-4ACF-AEE4-8F8379815653}"/>
    <dgm:cxn modelId="{6EF1A4AD-B8BB-4A38-8FAD-A2D40B452BE5}" type="presOf" srcId="{18E26B89-0082-45DE-85FE-CF57E6BD781B}" destId="{C9B3B9BA-BFE4-4ED1-80C3-08EC2CEA2C21}" srcOrd="0" destOrd="0" presId="urn:microsoft.com/office/officeart/2005/8/layout/hierarchy2"/>
    <dgm:cxn modelId="{A5133A1D-E8FB-4A38-9AC0-65D8BF03BB21}" type="presOf" srcId="{B7D003A5-570F-4497-BABB-3870802B7234}" destId="{6C2B3B62-8096-48FA-8229-B8AD710807F1}" srcOrd="1" destOrd="0" presId="urn:microsoft.com/office/officeart/2005/8/layout/hierarchy2"/>
    <dgm:cxn modelId="{EBCCAE99-3FEB-4812-999E-19EAF1096939}" srcId="{3F7D2F05-A462-4451-B585-1FA48FD62D02}" destId="{A2A7A54D-DCBE-4F44-AA02-CF69CD2BA33C}" srcOrd="3" destOrd="0" parTransId="{10634438-A82C-42FD-84F8-06CA663B3D3C}" sibTransId="{6AC11590-11DC-4AB1-B7F7-42BE5CB53104}"/>
    <dgm:cxn modelId="{1075A822-D2BA-4E99-ADBC-2BE495C6B35B}" srcId="{E4A96125-FE3C-4235-BDE0-D59F467247A3}" destId="{3F7D2F05-A462-4451-B585-1FA48FD62D02}" srcOrd="0" destOrd="0" parTransId="{72E82466-88A1-4E11-BB4F-7AA3FCF27583}" sibTransId="{30D209E0-1FFD-4044-9421-BA36FD7E6A4F}"/>
    <dgm:cxn modelId="{A5A2B8D8-3D40-40D9-BF03-9282BCAE25BF}" srcId="{3F7D2F05-A462-4451-B585-1FA48FD62D02}" destId="{C539112D-5BF0-4F66-BEFE-E4901D17FF8A}" srcOrd="6" destOrd="0" parTransId="{B7D003A5-570F-4497-BABB-3870802B7234}" sibTransId="{5F680EAA-9DA6-4635-AA94-7D213F3B7355}"/>
    <dgm:cxn modelId="{FC8AE704-CF56-469E-A67D-A30BC2414FC5}" type="presOf" srcId="{46B796A6-948F-4DB2-A737-6082FA6DA1F9}" destId="{988A6360-7E02-4481-A0DB-C14B9A09C18E}" srcOrd="1" destOrd="0" presId="urn:microsoft.com/office/officeart/2005/8/layout/hierarchy2"/>
    <dgm:cxn modelId="{BFD38483-2F89-489E-9DB0-C1151FB6B130}" type="presOf" srcId="{3F7D2F05-A462-4451-B585-1FA48FD62D02}" destId="{B348586A-FCBB-4001-8581-362480361B9D}" srcOrd="0" destOrd="0" presId="urn:microsoft.com/office/officeart/2005/8/layout/hierarchy2"/>
    <dgm:cxn modelId="{77C9FE6E-62B3-4EEB-99D4-E83E0B6F0CB0}" type="presOf" srcId="{0A546728-745D-4C26-BCB7-D2E8A0981299}" destId="{B0D31720-1618-4B7C-B68D-1BCF4914F9AE}" srcOrd="0" destOrd="0" presId="urn:microsoft.com/office/officeart/2005/8/layout/hierarchy2"/>
    <dgm:cxn modelId="{B8AAF677-6C97-4A30-83C8-3B99BD290F4D}" type="presOf" srcId="{6C4F6F2D-74E9-42E6-BC1D-C4F8175C1EB0}" destId="{591589A5-437E-48E8-A79B-4FE90E7949F7}" srcOrd="0" destOrd="0" presId="urn:microsoft.com/office/officeart/2005/8/layout/hierarchy2"/>
    <dgm:cxn modelId="{B5CAF27B-C31E-45C2-A27D-EF0A95397F4B}" type="presOf" srcId="{E4A96125-FE3C-4235-BDE0-D59F467247A3}" destId="{5A8D092C-47A0-4DA9-AA53-CE297574204C}" srcOrd="0" destOrd="0" presId="urn:microsoft.com/office/officeart/2005/8/layout/hierarchy2"/>
    <dgm:cxn modelId="{D6C5D945-D369-4A3D-9BDC-67CCB7D4C3A6}" srcId="{3F7D2F05-A462-4451-B585-1FA48FD62D02}" destId="{FC2CE93F-2849-455D-97C2-4CF4464ADF46}" srcOrd="7" destOrd="0" parTransId="{0A546728-745D-4C26-BCB7-D2E8A0981299}" sibTransId="{9F7AA0E0-BE68-4A6F-ADDC-F60FBE731EAF}"/>
    <dgm:cxn modelId="{30367DBF-9456-4812-8E44-ADEB49C56A98}" type="presOf" srcId="{2B6ECBA0-A200-426D-9159-201E3766DE4D}" destId="{C5723CDD-E766-4ED0-81D3-06B3335D583C}" srcOrd="0" destOrd="0" presId="urn:microsoft.com/office/officeart/2005/8/layout/hierarchy2"/>
    <dgm:cxn modelId="{21D872DD-B679-4880-AD6C-FBDE07494F7A}" type="presParOf" srcId="{5A8D092C-47A0-4DA9-AA53-CE297574204C}" destId="{D9F7964F-5D2E-4424-B62D-23480F7DD80E}" srcOrd="0" destOrd="0" presId="urn:microsoft.com/office/officeart/2005/8/layout/hierarchy2"/>
    <dgm:cxn modelId="{A95AF6AB-B079-4536-B994-128D530DDEE8}" type="presParOf" srcId="{D9F7964F-5D2E-4424-B62D-23480F7DD80E}" destId="{B348586A-FCBB-4001-8581-362480361B9D}" srcOrd="0" destOrd="0" presId="urn:microsoft.com/office/officeart/2005/8/layout/hierarchy2"/>
    <dgm:cxn modelId="{65CCBCE8-D21D-4A3C-8D2D-50FFD824B0D3}" type="presParOf" srcId="{D9F7964F-5D2E-4424-B62D-23480F7DD80E}" destId="{0085668D-2837-4808-A280-8DB8B7545A0B}" srcOrd="1" destOrd="0" presId="urn:microsoft.com/office/officeart/2005/8/layout/hierarchy2"/>
    <dgm:cxn modelId="{D2B7CB98-5954-43B2-9299-AA4995B2DE9F}" type="presParOf" srcId="{0085668D-2837-4808-A280-8DB8B7545A0B}" destId="{CBCFB95F-B1C5-44FA-8B8A-11F244D5C773}" srcOrd="0" destOrd="0" presId="urn:microsoft.com/office/officeart/2005/8/layout/hierarchy2"/>
    <dgm:cxn modelId="{16787897-2C88-4582-8B11-F54E3FE90396}" type="presParOf" srcId="{CBCFB95F-B1C5-44FA-8B8A-11F244D5C773}" destId="{70C353A6-81B4-411C-8DF0-56D6A54BC977}" srcOrd="0" destOrd="0" presId="urn:microsoft.com/office/officeart/2005/8/layout/hierarchy2"/>
    <dgm:cxn modelId="{A7B45DF0-1389-471E-B28A-EDB9F585E939}" type="presParOf" srcId="{0085668D-2837-4808-A280-8DB8B7545A0B}" destId="{6F44713D-E06E-4093-B0D1-6833FEBC5494}" srcOrd="1" destOrd="0" presId="urn:microsoft.com/office/officeart/2005/8/layout/hierarchy2"/>
    <dgm:cxn modelId="{4B713816-6765-4770-8A54-851FC5AA42AE}" type="presParOf" srcId="{6F44713D-E06E-4093-B0D1-6833FEBC5494}" destId="{AEE415F0-3BB4-404F-A485-872330E878D2}" srcOrd="0" destOrd="0" presId="urn:microsoft.com/office/officeart/2005/8/layout/hierarchy2"/>
    <dgm:cxn modelId="{11A12EED-600E-44AE-B639-D694CC94FEDA}" type="presParOf" srcId="{6F44713D-E06E-4093-B0D1-6833FEBC5494}" destId="{912F22DF-E10A-4698-A90E-10A0731CDD53}" srcOrd="1" destOrd="0" presId="urn:microsoft.com/office/officeart/2005/8/layout/hierarchy2"/>
    <dgm:cxn modelId="{0C52B1BF-1FE9-43AA-9204-DFCAEF0B5A8E}" type="presParOf" srcId="{0085668D-2837-4808-A280-8DB8B7545A0B}" destId="{64E09DF6-2DDE-4590-9D47-5B3EE8FF0DBC}" srcOrd="2" destOrd="0" presId="urn:microsoft.com/office/officeart/2005/8/layout/hierarchy2"/>
    <dgm:cxn modelId="{ABA2272B-0DFB-445E-A482-82A1B3A8AE28}" type="presParOf" srcId="{64E09DF6-2DDE-4590-9D47-5B3EE8FF0DBC}" destId="{802A0FE9-A70F-409E-97C0-49EB9E905070}" srcOrd="0" destOrd="0" presId="urn:microsoft.com/office/officeart/2005/8/layout/hierarchy2"/>
    <dgm:cxn modelId="{2F65A309-87C2-4E77-A7C3-6044E94DCBFD}" type="presParOf" srcId="{0085668D-2837-4808-A280-8DB8B7545A0B}" destId="{13F9E475-515C-494B-88A2-A031BEF2B5B9}" srcOrd="3" destOrd="0" presId="urn:microsoft.com/office/officeart/2005/8/layout/hierarchy2"/>
    <dgm:cxn modelId="{6BF23F9B-9DF0-4EBB-9EA1-DE1DF044152E}" type="presParOf" srcId="{13F9E475-515C-494B-88A2-A031BEF2B5B9}" destId="{C2157FC4-2651-4EA7-BED4-365BBF94FBAE}" srcOrd="0" destOrd="0" presId="urn:microsoft.com/office/officeart/2005/8/layout/hierarchy2"/>
    <dgm:cxn modelId="{D1B03BBA-E703-4880-832D-5AA1352BA41C}" type="presParOf" srcId="{13F9E475-515C-494B-88A2-A031BEF2B5B9}" destId="{43B3ACAC-B2E8-424D-A228-2D8FF6700CBE}" srcOrd="1" destOrd="0" presId="urn:microsoft.com/office/officeart/2005/8/layout/hierarchy2"/>
    <dgm:cxn modelId="{CB2B9794-AA87-46E3-90D8-392D721D8DBD}" type="presParOf" srcId="{0085668D-2837-4808-A280-8DB8B7545A0B}" destId="{DBB5D815-8701-44B2-99B3-78459FC7333E}" srcOrd="4" destOrd="0" presId="urn:microsoft.com/office/officeart/2005/8/layout/hierarchy2"/>
    <dgm:cxn modelId="{2D8AC7F7-53C3-4D98-A3C5-3FDB0B08B662}" type="presParOf" srcId="{DBB5D815-8701-44B2-99B3-78459FC7333E}" destId="{988A6360-7E02-4481-A0DB-C14B9A09C18E}" srcOrd="0" destOrd="0" presId="urn:microsoft.com/office/officeart/2005/8/layout/hierarchy2"/>
    <dgm:cxn modelId="{AD780E70-B284-48D8-9563-515FDE320853}" type="presParOf" srcId="{0085668D-2837-4808-A280-8DB8B7545A0B}" destId="{D8B0CC63-EC29-4315-AB22-9E3D88347580}" srcOrd="5" destOrd="0" presId="urn:microsoft.com/office/officeart/2005/8/layout/hierarchy2"/>
    <dgm:cxn modelId="{6C05217E-2897-4CCF-887D-771E1AA4A812}" type="presParOf" srcId="{D8B0CC63-EC29-4315-AB22-9E3D88347580}" destId="{DCB5C2B0-7BCF-4074-9FD2-1A4C584F778B}" srcOrd="0" destOrd="0" presId="urn:microsoft.com/office/officeart/2005/8/layout/hierarchy2"/>
    <dgm:cxn modelId="{3934646F-8628-455A-9619-F3AC74A50C25}" type="presParOf" srcId="{D8B0CC63-EC29-4315-AB22-9E3D88347580}" destId="{6A63FE2B-670E-4520-BC47-7F20BE23FE23}" srcOrd="1" destOrd="0" presId="urn:microsoft.com/office/officeart/2005/8/layout/hierarchy2"/>
    <dgm:cxn modelId="{7816B3F5-8CCE-47F7-8833-64828065D9A3}" type="presParOf" srcId="{0085668D-2837-4808-A280-8DB8B7545A0B}" destId="{E91C5914-BF1C-4A70-A304-DF85279F3739}" srcOrd="6" destOrd="0" presId="urn:microsoft.com/office/officeart/2005/8/layout/hierarchy2"/>
    <dgm:cxn modelId="{C600A6AF-6BFE-4C98-8D89-EB310318CFA5}" type="presParOf" srcId="{E91C5914-BF1C-4A70-A304-DF85279F3739}" destId="{C3CAA768-4B10-4664-B9A1-1FE000800C9A}" srcOrd="0" destOrd="0" presId="urn:microsoft.com/office/officeart/2005/8/layout/hierarchy2"/>
    <dgm:cxn modelId="{47A75971-2624-493B-ADC7-65D195EF8118}" type="presParOf" srcId="{0085668D-2837-4808-A280-8DB8B7545A0B}" destId="{D938C0AC-D461-4DCC-83B3-D42AE4A10A53}" srcOrd="7" destOrd="0" presId="urn:microsoft.com/office/officeart/2005/8/layout/hierarchy2"/>
    <dgm:cxn modelId="{D535A8B0-FACA-4A0D-B717-E934BFD54522}" type="presParOf" srcId="{D938C0AC-D461-4DCC-83B3-D42AE4A10A53}" destId="{ABF728FB-AF1A-4F78-9828-B0BB9FA0A815}" srcOrd="0" destOrd="0" presId="urn:microsoft.com/office/officeart/2005/8/layout/hierarchy2"/>
    <dgm:cxn modelId="{B740B829-0DB3-44DF-B419-03E6CB49697E}" type="presParOf" srcId="{D938C0AC-D461-4DCC-83B3-D42AE4A10A53}" destId="{2EEC2FF9-A02B-46B4-84BF-D657CC86EB41}" srcOrd="1" destOrd="0" presId="urn:microsoft.com/office/officeart/2005/8/layout/hierarchy2"/>
    <dgm:cxn modelId="{C980C8C9-9703-4BAE-9D4F-BE9B58C91683}" type="presParOf" srcId="{0085668D-2837-4808-A280-8DB8B7545A0B}" destId="{C9B3B9BA-BFE4-4ED1-80C3-08EC2CEA2C21}" srcOrd="8" destOrd="0" presId="urn:microsoft.com/office/officeart/2005/8/layout/hierarchy2"/>
    <dgm:cxn modelId="{3D0D06D4-D4FD-4255-8037-B79CDB2E9B1C}" type="presParOf" srcId="{C9B3B9BA-BFE4-4ED1-80C3-08EC2CEA2C21}" destId="{7004A8F0-E58E-4B40-B1F4-C0517A47CA73}" srcOrd="0" destOrd="0" presId="urn:microsoft.com/office/officeart/2005/8/layout/hierarchy2"/>
    <dgm:cxn modelId="{05C02E8C-66E7-4F3E-9D36-FDD68FE15F88}" type="presParOf" srcId="{0085668D-2837-4808-A280-8DB8B7545A0B}" destId="{87488BE7-1A06-43F3-888B-2215DF553399}" srcOrd="9" destOrd="0" presId="urn:microsoft.com/office/officeart/2005/8/layout/hierarchy2"/>
    <dgm:cxn modelId="{07A65813-ED31-491A-B53C-0F1118B1746D}" type="presParOf" srcId="{87488BE7-1A06-43F3-888B-2215DF553399}" destId="{BDD402A1-B952-415C-8169-7CEE64B9D203}" srcOrd="0" destOrd="0" presId="urn:microsoft.com/office/officeart/2005/8/layout/hierarchy2"/>
    <dgm:cxn modelId="{EF34F6E0-913B-44F1-A90D-E1E025474E54}" type="presParOf" srcId="{87488BE7-1A06-43F3-888B-2215DF553399}" destId="{C3E17D2C-C332-4F54-BC92-F447FB800A45}" srcOrd="1" destOrd="0" presId="urn:microsoft.com/office/officeart/2005/8/layout/hierarchy2"/>
    <dgm:cxn modelId="{C6108C25-CD9F-4F7D-9DAD-26BE6EDFB639}" type="presParOf" srcId="{0085668D-2837-4808-A280-8DB8B7545A0B}" destId="{591589A5-437E-48E8-A79B-4FE90E7949F7}" srcOrd="10" destOrd="0" presId="urn:microsoft.com/office/officeart/2005/8/layout/hierarchy2"/>
    <dgm:cxn modelId="{BB10E9FE-6579-4F6A-9C52-88274690F529}" type="presParOf" srcId="{591589A5-437E-48E8-A79B-4FE90E7949F7}" destId="{911F2631-C908-412C-BCF3-D9CD149E197C}" srcOrd="0" destOrd="0" presId="urn:microsoft.com/office/officeart/2005/8/layout/hierarchy2"/>
    <dgm:cxn modelId="{B157A615-1225-4CC4-9051-ED313BAA776C}" type="presParOf" srcId="{0085668D-2837-4808-A280-8DB8B7545A0B}" destId="{6933EED3-0CA8-4AFA-8780-4841429A1A08}" srcOrd="11" destOrd="0" presId="urn:microsoft.com/office/officeart/2005/8/layout/hierarchy2"/>
    <dgm:cxn modelId="{576578B4-11C6-4ECD-9B72-7E5A99C42059}" type="presParOf" srcId="{6933EED3-0CA8-4AFA-8780-4841429A1A08}" destId="{C21CBA88-5278-4026-B4D0-1DA944A8298B}" srcOrd="0" destOrd="0" presId="urn:microsoft.com/office/officeart/2005/8/layout/hierarchy2"/>
    <dgm:cxn modelId="{9F5D5AF0-C937-4C15-B4D0-32AF08879DD7}" type="presParOf" srcId="{6933EED3-0CA8-4AFA-8780-4841429A1A08}" destId="{21A11C1D-0145-4F16-8B3D-10D883A0A362}" srcOrd="1" destOrd="0" presId="urn:microsoft.com/office/officeart/2005/8/layout/hierarchy2"/>
    <dgm:cxn modelId="{BD29ECA7-024C-404D-B3E9-BBD5274BB456}" type="presParOf" srcId="{0085668D-2837-4808-A280-8DB8B7545A0B}" destId="{9146DE75-0978-40B0-B84A-2D07BC812EA2}" srcOrd="12" destOrd="0" presId="urn:microsoft.com/office/officeart/2005/8/layout/hierarchy2"/>
    <dgm:cxn modelId="{EAFEA620-BA4E-4DAC-B193-EF8AF98776DD}" type="presParOf" srcId="{9146DE75-0978-40B0-B84A-2D07BC812EA2}" destId="{6C2B3B62-8096-48FA-8229-B8AD710807F1}" srcOrd="0" destOrd="0" presId="urn:microsoft.com/office/officeart/2005/8/layout/hierarchy2"/>
    <dgm:cxn modelId="{D3F891DD-490B-4C54-A219-673089BE7EA3}" type="presParOf" srcId="{0085668D-2837-4808-A280-8DB8B7545A0B}" destId="{ED3D532E-E924-4065-855C-2BB63E6EF89D}" srcOrd="13" destOrd="0" presId="urn:microsoft.com/office/officeart/2005/8/layout/hierarchy2"/>
    <dgm:cxn modelId="{2777F40D-676D-4B3B-91ED-6DB0327A3416}" type="presParOf" srcId="{ED3D532E-E924-4065-855C-2BB63E6EF89D}" destId="{7298A7B7-436E-4560-BBCE-AFBBACD392A0}" srcOrd="0" destOrd="0" presId="urn:microsoft.com/office/officeart/2005/8/layout/hierarchy2"/>
    <dgm:cxn modelId="{29EF44AD-319A-4A9F-AE38-6FD2BB5B04D7}" type="presParOf" srcId="{ED3D532E-E924-4065-855C-2BB63E6EF89D}" destId="{0D096194-1F19-4504-840A-D1CAFF13969C}" srcOrd="1" destOrd="0" presId="urn:microsoft.com/office/officeart/2005/8/layout/hierarchy2"/>
    <dgm:cxn modelId="{D6A9C98A-C1BA-4936-B31C-3838605E524B}" type="presParOf" srcId="{0085668D-2837-4808-A280-8DB8B7545A0B}" destId="{B0D31720-1618-4B7C-B68D-1BCF4914F9AE}" srcOrd="14" destOrd="0" presId="urn:microsoft.com/office/officeart/2005/8/layout/hierarchy2"/>
    <dgm:cxn modelId="{247933AF-0146-409D-B675-891471EE1BF6}" type="presParOf" srcId="{B0D31720-1618-4B7C-B68D-1BCF4914F9AE}" destId="{88018FED-9778-42D5-B4CA-F112F1F656D2}" srcOrd="0" destOrd="0" presId="urn:microsoft.com/office/officeart/2005/8/layout/hierarchy2"/>
    <dgm:cxn modelId="{724BFF9B-98AE-4EF8-9FFB-4F022E2D1D50}" type="presParOf" srcId="{0085668D-2837-4808-A280-8DB8B7545A0B}" destId="{0C9276FE-4206-4E60-BCB9-0AE0D353D033}" srcOrd="15" destOrd="0" presId="urn:microsoft.com/office/officeart/2005/8/layout/hierarchy2"/>
    <dgm:cxn modelId="{91D1A22C-FDAB-4740-A42C-CC817A11BD88}" type="presParOf" srcId="{0C9276FE-4206-4E60-BCB9-0AE0D353D033}" destId="{17F44C9A-B1A7-4EC1-8A78-7810815834DC}" srcOrd="0" destOrd="0" presId="urn:microsoft.com/office/officeart/2005/8/layout/hierarchy2"/>
    <dgm:cxn modelId="{3CB2377E-BDCE-482F-BE50-6575C2BE7866}" type="presParOf" srcId="{0C9276FE-4206-4E60-BCB9-0AE0D353D033}" destId="{537026F7-3419-4B45-84B5-F4F7A9AD24A4}" srcOrd="1" destOrd="0" presId="urn:microsoft.com/office/officeart/2005/8/layout/hierarchy2"/>
    <dgm:cxn modelId="{2A287B9A-5734-4D90-99D3-DD5111207339}" type="presParOf" srcId="{0085668D-2837-4808-A280-8DB8B7545A0B}" destId="{CDD7B6AC-80E1-46E4-BC68-7FED93FA3DB1}" srcOrd="16" destOrd="0" presId="urn:microsoft.com/office/officeart/2005/8/layout/hierarchy2"/>
    <dgm:cxn modelId="{411421B2-1BC7-4769-BAE7-29C94218D916}" type="presParOf" srcId="{CDD7B6AC-80E1-46E4-BC68-7FED93FA3DB1}" destId="{0AB64E39-35AC-45AA-978C-6427B2607F88}" srcOrd="0" destOrd="0" presId="urn:microsoft.com/office/officeart/2005/8/layout/hierarchy2"/>
    <dgm:cxn modelId="{A8CDB741-F8F2-4382-9B22-A4C9CBAF2CF6}" type="presParOf" srcId="{0085668D-2837-4808-A280-8DB8B7545A0B}" destId="{FDB5902C-6131-4681-8071-3A3BBCD94EEF}" srcOrd="17" destOrd="0" presId="urn:microsoft.com/office/officeart/2005/8/layout/hierarchy2"/>
    <dgm:cxn modelId="{93F9E527-62C1-4ED6-BEF5-FA031B61351B}" type="presParOf" srcId="{FDB5902C-6131-4681-8071-3A3BBCD94EEF}" destId="{71A404E3-4EDF-42A8-B698-A867524F95FA}" srcOrd="0" destOrd="0" presId="urn:microsoft.com/office/officeart/2005/8/layout/hierarchy2"/>
    <dgm:cxn modelId="{63CBC0BD-6A0C-470D-9235-EB993F311DC5}" type="presParOf" srcId="{FDB5902C-6131-4681-8071-3A3BBCD94EEF}" destId="{0BA2437F-5A8F-40AB-B56A-9A2D09EB90D0}" srcOrd="1" destOrd="0" presId="urn:microsoft.com/office/officeart/2005/8/layout/hierarchy2"/>
    <dgm:cxn modelId="{D2E92390-090D-4DA4-A9AE-E59876BD1D73}" type="presParOf" srcId="{0085668D-2837-4808-A280-8DB8B7545A0B}" destId="{C5723CDD-E766-4ED0-81D3-06B3335D583C}" srcOrd="18" destOrd="0" presId="urn:microsoft.com/office/officeart/2005/8/layout/hierarchy2"/>
    <dgm:cxn modelId="{A9CADFB7-EF3C-4804-9876-D8CEFC89C000}" type="presParOf" srcId="{C5723CDD-E766-4ED0-81D3-06B3335D583C}" destId="{777D80A6-0A02-4663-8380-01E959E12041}" srcOrd="0" destOrd="0" presId="urn:microsoft.com/office/officeart/2005/8/layout/hierarchy2"/>
    <dgm:cxn modelId="{12C587F9-7B0F-4676-8C93-7A65A30F1A24}" type="presParOf" srcId="{0085668D-2837-4808-A280-8DB8B7545A0B}" destId="{6106B559-311B-4466-957D-7D64A665FFAB}" srcOrd="19" destOrd="0" presId="urn:microsoft.com/office/officeart/2005/8/layout/hierarchy2"/>
    <dgm:cxn modelId="{A87852EC-8D29-4387-A64C-83F7941F6584}" type="presParOf" srcId="{6106B559-311B-4466-957D-7D64A665FFAB}" destId="{BC14E872-AA85-4370-8063-CFFA543A2496}" srcOrd="0" destOrd="0" presId="urn:microsoft.com/office/officeart/2005/8/layout/hierarchy2"/>
    <dgm:cxn modelId="{079D2852-84DC-4108-B18A-8D4933858D14}" type="presParOf" srcId="{6106B559-311B-4466-957D-7D64A665FFAB}" destId="{F9190DAA-BBDF-4EC5-95B7-089BCABD4F03}"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1CE77D-BC0B-47CD-BD85-0EADED4955EB}" type="doc">
      <dgm:prSet loTypeId="urn:microsoft.com/office/officeart/2005/8/layout/hProcess11" loCatId="process" qsTypeId="urn:microsoft.com/office/officeart/2005/8/quickstyle/simple1" qsCatId="simple" csTypeId="urn:microsoft.com/office/officeart/2005/8/colors/colorful1#3" csCatId="colorful" phldr="1"/>
      <dgm:spPr/>
    </dgm:pt>
    <dgm:pt modelId="{A56B84FE-7C24-4B30-984D-3B2A7C39BE6B}">
      <dgm:prSet phldrT="[Text]" custT="1"/>
      <dgm:spPr>
        <a:xfrm>
          <a:off x="152" y="0"/>
          <a:ext cx="777587" cy="457200"/>
        </a:xfrm>
        <a:noFill/>
        <a:ln>
          <a:noFill/>
        </a:ln>
        <a:effectLst/>
      </dgm:spPr>
      <dgm:t>
        <a:bodyPr/>
        <a:lstStyle/>
        <a:p>
          <a:r>
            <a:rPr lang="id-ID" sz="900">
              <a:solidFill>
                <a:sysClr val="windowText" lastClr="000000">
                  <a:hueOff val="0"/>
                  <a:satOff val="0"/>
                  <a:lumOff val="0"/>
                  <a:alphaOff val="0"/>
                </a:sysClr>
              </a:solidFill>
              <a:latin typeface="Calibri"/>
              <a:ea typeface="+mn-ea"/>
              <a:cs typeface="+mn-cs"/>
            </a:rPr>
            <a:t>memberikan stimulus</a:t>
          </a:r>
        </a:p>
      </dgm:t>
    </dgm:pt>
    <dgm:pt modelId="{1E743F71-5E03-4D96-B4F0-71BADC01DACF}" type="parTrans" cxnId="{D5A049E7-93B6-412C-B160-AFD0D88AAAA5}">
      <dgm:prSet/>
      <dgm:spPr/>
      <dgm:t>
        <a:bodyPr/>
        <a:lstStyle/>
        <a:p>
          <a:endParaRPr lang="id-ID"/>
        </a:p>
      </dgm:t>
    </dgm:pt>
    <dgm:pt modelId="{62A7E28E-1447-463C-9C44-A164E4675292}" type="sibTrans" cxnId="{D5A049E7-93B6-412C-B160-AFD0D88AAAA5}">
      <dgm:prSet/>
      <dgm:spPr/>
      <dgm:t>
        <a:bodyPr/>
        <a:lstStyle/>
        <a:p>
          <a:endParaRPr lang="id-ID"/>
        </a:p>
      </dgm:t>
    </dgm:pt>
    <dgm:pt modelId="{2C3FBC25-F641-4250-898D-00E14BBD823F}">
      <dgm:prSet phldrT="[Text]" custT="1"/>
      <dgm:spPr>
        <a:xfrm>
          <a:off x="801434" y="685799"/>
          <a:ext cx="615555" cy="457200"/>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Identifikasi  masalah</a:t>
          </a:r>
        </a:p>
      </dgm:t>
    </dgm:pt>
    <dgm:pt modelId="{36E8E2BF-1AAD-4DEE-BAC9-8D05B912984D}" type="parTrans" cxnId="{4A3C3815-3F9E-41AC-9208-9F47165B2F43}">
      <dgm:prSet/>
      <dgm:spPr/>
      <dgm:t>
        <a:bodyPr/>
        <a:lstStyle/>
        <a:p>
          <a:endParaRPr lang="id-ID"/>
        </a:p>
      </dgm:t>
    </dgm:pt>
    <dgm:pt modelId="{937113CC-6BA0-49DC-8777-BBD22D5AC272}" type="sibTrans" cxnId="{4A3C3815-3F9E-41AC-9208-9F47165B2F43}">
      <dgm:prSet/>
      <dgm:spPr/>
      <dgm:t>
        <a:bodyPr/>
        <a:lstStyle/>
        <a:p>
          <a:endParaRPr lang="id-ID"/>
        </a:p>
      </dgm:t>
    </dgm:pt>
    <dgm:pt modelId="{B9E57849-ECFE-4722-97F4-6D6AD2C5A1F5}">
      <dgm:prSet phldrT="[Text]" custT="1"/>
      <dgm:spPr>
        <a:xfrm>
          <a:off x="1440685" y="0"/>
          <a:ext cx="720640" cy="457200"/>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Pengumpulan Data</a:t>
          </a:r>
        </a:p>
      </dgm:t>
    </dgm:pt>
    <dgm:pt modelId="{3082115E-5E26-4514-A8A3-415DA1393BF0}" type="parTrans" cxnId="{3EAB2F1F-B450-4D19-8E9D-D0FD02665B21}">
      <dgm:prSet/>
      <dgm:spPr/>
      <dgm:t>
        <a:bodyPr/>
        <a:lstStyle/>
        <a:p>
          <a:endParaRPr lang="id-ID"/>
        </a:p>
      </dgm:t>
    </dgm:pt>
    <dgm:pt modelId="{F015B94B-9DE0-49D3-A877-6EBA799BB60B}" type="sibTrans" cxnId="{3EAB2F1F-B450-4D19-8E9D-D0FD02665B21}">
      <dgm:prSet/>
      <dgm:spPr/>
      <dgm:t>
        <a:bodyPr/>
        <a:lstStyle/>
        <a:p>
          <a:endParaRPr lang="id-ID"/>
        </a:p>
      </dgm:t>
    </dgm:pt>
    <dgm:pt modelId="{219D009A-81F2-486B-A6DA-86339F8BA5D1}">
      <dgm:prSet phldrT="[Text]" custT="1"/>
      <dgm:spPr>
        <a:xfrm>
          <a:off x="2185020" y="685799"/>
          <a:ext cx="620427" cy="457200"/>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Pengolahan</a:t>
          </a:r>
        </a:p>
        <a:p>
          <a:r>
            <a:rPr lang="id-ID" sz="800">
              <a:solidFill>
                <a:sysClr val="windowText" lastClr="000000">
                  <a:hueOff val="0"/>
                  <a:satOff val="0"/>
                  <a:lumOff val="0"/>
                  <a:alphaOff val="0"/>
                </a:sysClr>
              </a:solidFill>
              <a:latin typeface="Calibri"/>
              <a:ea typeface="+mn-ea"/>
              <a:cs typeface="+mn-cs"/>
            </a:rPr>
            <a:t>Data</a:t>
          </a:r>
        </a:p>
      </dgm:t>
    </dgm:pt>
    <dgm:pt modelId="{FE918F3D-6CE9-4603-B773-AA4090925246}" type="parTrans" cxnId="{A7677930-91A4-4806-8BC9-28175877DD54}">
      <dgm:prSet/>
      <dgm:spPr/>
      <dgm:t>
        <a:bodyPr/>
        <a:lstStyle/>
        <a:p>
          <a:endParaRPr lang="id-ID"/>
        </a:p>
      </dgm:t>
    </dgm:pt>
    <dgm:pt modelId="{2B85EED5-76AE-4993-A7AD-0DB2E221876E}" type="sibTrans" cxnId="{A7677930-91A4-4806-8BC9-28175877DD54}">
      <dgm:prSet/>
      <dgm:spPr/>
      <dgm:t>
        <a:bodyPr/>
        <a:lstStyle/>
        <a:p>
          <a:endParaRPr lang="id-ID"/>
        </a:p>
      </dgm:t>
    </dgm:pt>
    <dgm:pt modelId="{FCACE31A-EF24-4A43-A0BF-AE20B1FA5CCF}">
      <dgm:prSet phldrT="[Text]" custT="1"/>
      <dgm:spPr>
        <a:xfrm>
          <a:off x="2829142" y="0"/>
          <a:ext cx="636852" cy="457200"/>
        </a:xfrm>
        <a:noFill/>
        <a:ln>
          <a:noFill/>
        </a:ln>
        <a:effectLst/>
      </dgm:spPr>
      <dgm:t>
        <a:bodyPr/>
        <a:lstStyle/>
        <a:p>
          <a:r>
            <a:rPr lang="id-ID" sz="800">
              <a:solidFill>
                <a:sysClr val="windowText" lastClr="000000">
                  <a:hueOff val="0"/>
                  <a:satOff val="0"/>
                  <a:lumOff val="0"/>
                  <a:alphaOff val="0"/>
                </a:sysClr>
              </a:solidFill>
              <a:latin typeface="Calibri"/>
              <a:ea typeface="+mn-ea"/>
              <a:cs typeface="+mn-cs"/>
            </a:rPr>
            <a:t>Pembuktian</a:t>
          </a:r>
        </a:p>
      </dgm:t>
    </dgm:pt>
    <dgm:pt modelId="{1167EB56-188D-46B3-B867-CC9950A729F8}" type="parTrans" cxnId="{45C3713B-F3D6-4017-BC91-60A44E2C2B57}">
      <dgm:prSet/>
      <dgm:spPr/>
      <dgm:t>
        <a:bodyPr/>
        <a:lstStyle/>
        <a:p>
          <a:endParaRPr lang="id-ID"/>
        </a:p>
      </dgm:t>
    </dgm:pt>
    <dgm:pt modelId="{DCAB0490-D74D-4EF9-8733-EF4E6856C6E0}" type="sibTrans" cxnId="{45C3713B-F3D6-4017-BC91-60A44E2C2B57}">
      <dgm:prSet/>
      <dgm:spPr/>
      <dgm:t>
        <a:bodyPr/>
        <a:lstStyle/>
        <a:p>
          <a:endParaRPr lang="id-ID"/>
        </a:p>
      </dgm:t>
    </dgm:pt>
    <dgm:pt modelId="{9B57DF22-796D-4D12-8464-408B0450AB44}" type="pres">
      <dgm:prSet presAssocID="{561CE77D-BC0B-47CD-BD85-0EADED4955EB}" presName="Name0" presStyleCnt="0">
        <dgm:presLayoutVars>
          <dgm:dir/>
          <dgm:resizeHandles val="exact"/>
        </dgm:presLayoutVars>
      </dgm:prSet>
      <dgm:spPr/>
    </dgm:pt>
    <dgm:pt modelId="{ADB37213-BF63-48E4-BEA8-6AF9DA9EB4B7}" type="pres">
      <dgm:prSet presAssocID="{561CE77D-BC0B-47CD-BD85-0EADED4955EB}" presName="arrow" presStyleLbl="bgShp" presStyleIdx="0" presStyleCnt="1"/>
      <dgm:spPr>
        <a:xfrm>
          <a:off x="0" y="342899"/>
          <a:ext cx="3851275" cy="457200"/>
        </a:xfrm>
        <a:prstGeom prst="notchedRightArrow">
          <a:avLst/>
        </a:prstGeom>
        <a:solidFill>
          <a:srgbClr val="C0504D">
            <a:tint val="40000"/>
            <a:hueOff val="0"/>
            <a:satOff val="0"/>
            <a:lumOff val="0"/>
            <a:alphaOff val="0"/>
          </a:srgbClr>
        </a:solidFill>
        <a:ln>
          <a:noFill/>
        </a:ln>
        <a:effectLst/>
      </dgm:spPr>
    </dgm:pt>
    <dgm:pt modelId="{46CD10BE-8865-44B6-91B6-1C96A5B4E8B1}" type="pres">
      <dgm:prSet presAssocID="{561CE77D-BC0B-47CD-BD85-0EADED4955EB}" presName="points" presStyleCnt="0"/>
      <dgm:spPr/>
    </dgm:pt>
    <dgm:pt modelId="{082D6054-15CC-4A0F-8529-2C9A8E317ACC}" type="pres">
      <dgm:prSet presAssocID="{A56B84FE-7C24-4B30-984D-3B2A7C39BE6B}" presName="compositeA" presStyleCnt="0"/>
      <dgm:spPr/>
    </dgm:pt>
    <dgm:pt modelId="{BF203054-5B80-4CA3-BB2A-5D6927BE7158}" type="pres">
      <dgm:prSet presAssocID="{A56B84FE-7C24-4B30-984D-3B2A7C39BE6B}" presName="textA" presStyleLbl="revTx" presStyleIdx="0" presStyleCnt="5" custScaleX="164087">
        <dgm:presLayoutVars>
          <dgm:bulletEnabled val="1"/>
        </dgm:presLayoutVars>
      </dgm:prSet>
      <dgm:spPr>
        <a:prstGeom prst="rect">
          <a:avLst/>
        </a:prstGeom>
      </dgm:spPr>
      <dgm:t>
        <a:bodyPr/>
        <a:lstStyle/>
        <a:p>
          <a:endParaRPr lang="id-ID"/>
        </a:p>
      </dgm:t>
    </dgm:pt>
    <dgm:pt modelId="{931298E5-8412-4D45-845D-1B50558B53AB}" type="pres">
      <dgm:prSet presAssocID="{A56B84FE-7C24-4B30-984D-3B2A7C39BE6B}" presName="circleA" presStyleLbl="node1" presStyleIdx="0" presStyleCnt="5"/>
      <dgm:spPr>
        <a:xfrm>
          <a:off x="331796" y="514350"/>
          <a:ext cx="114300" cy="11430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FCC61CB-1549-417A-ACE8-F16C7947D654}" type="pres">
      <dgm:prSet presAssocID="{A56B84FE-7C24-4B30-984D-3B2A7C39BE6B}" presName="spaceA" presStyleCnt="0"/>
      <dgm:spPr/>
    </dgm:pt>
    <dgm:pt modelId="{CF46BF28-6450-4933-B32A-22EB326E5C46}" type="pres">
      <dgm:prSet presAssocID="{62A7E28E-1447-463C-9C44-A164E4675292}" presName="space" presStyleCnt="0"/>
      <dgm:spPr/>
    </dgm:pt>
    <dgm:pt modelId="{461F3696-9346-414D-AE9C-C096FB358E87}" type="pres">
      <dgm:prSet presAssocID="{2C3FBC25-F641-4250-898D-00E14BBD823F}" presName="compositeB" presStyleCnt="0"/>
      <dgm:spPr/>
    </dgm:pt>
    <dgm:pt modelId="{FADB7D7F-E9FD-4DC0-81AD-5BDCCCE809B5}" type="pres">
      <dgm:prSet presAssocID="{2C3FBC25-F641-4250-898D-00E14BBD823F}" presName="textB" presStyleLbl="revTx" presStyleIdx="1" presStyleCnt="5" custScaleX="129895">
        <dgm:presLayoutVars>
          <dgm:bulletEnabled val="1"/>
        </dgm:presLayoutVars>
      </dgm:prSet>
      <dgm:spPr>
        <a:prstGeom prst="rect">
          <a:avLst/>
        </a:prstGeom>
      </dgm:spPr>
      <dgm:t>
        <a:bodyPr/>
        <a:lstStyle/>
        <a:p>
          <a:endParaRPr lang="id-ID"/>
        </a:p>
      </dgm:t>
    </dgm:pt>
    <dgm:pt modelId="{B1326DFF-77AB-442A-8055-CE13B7ADBA48}" type="pres">
      <dgm:prSet presAssocID="{2C3FBC25-F641-4250-898D-00E14BBD823F}" presName="circleB" presStyleLbl="node1" presStyleIdx="1" presStyleCnt="5"/>
      <dgm:spPr>
        <a:xfrm>
          <a:off x="1052062" y="514350"/>
          <a:ext cx="114300" cy="11430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28B033D-1FAB-4B31-ACC2-EF568732918B}" type="pres">
      <dgm:prSet presAssocID="{2C3FBC25-F641-4250-898D-00E14BBD823F}" presName="spaceB" presStyleCnt="0"/>
      <dgm:spPr/>
    </dgm:pt>
    <dgm:pt modelId="{90F21F66-7A3A-483E-B4FF-B72B1973B949}" type="pres">
      <dgm:prSet presAssocID="{937113CC-6BA0-49DC-8777-BBD22D5AC272}" presName="space" presStyleCnt="0"/>
      <dgm:spPr/>
    </dgm:pt>
    <dgm:pt modelId="{43813145-456B-4BEF-A2C9-2BCF3D7F939C}" type="pres">
      <dgm:prSet presAssocID="{B9E57849-ECFE-4722-97F4-6D6AD2C5A1F5}" presName="compositeA" presStyleCnt="0"/>
      <dgm:spPr/>
    </dgm:pt>
    <dgm:pt modelId="{B16A1ADD-923C-4FB3-AFA8-88B6E6C2BD46}" type="pres">
      <dgm:prSet presAssocID="{B9E57849-ECFE-4722-97F4-6D6AD2C5A1F5}" presName="textA" presStyleLbl="revTx" presStyleIdx="2" presStyleCnt="5" custScaleX="152070">
        <dgm:presLayoutVars>
          <dgm:bulletEnabled val="1"/>
        </dgm:presLayoutVars>
      </dgm:prSet>
      <dgm:spPr>
        <a:prstGeom prst="rect">
          <a:avLst/>
        </a:prstGeom>
      </dgm:spPr>
      <dgm:t>
        <a:bodyPr/>
        <a:lstStyle/>
        <a:p>
          <a:endParaRPr lang="id-ID"/>
        </a:p>
      </dgm:t>
    </dgm:pt>
    <dgm:pt modelId="{CCBEFDFA-4B07-448C-A241-6BDD99173E88}" type="pres">
      <dgm:prSet presAssocID="{B9E57849-ECFE-4722-97F4-6D6AD2C5A1F5}" presName="circleA" presStyleLbl="node1" presStyleIdx="2" presStyleCnt="5"/>
      <dgm:spPr>
        <a:xfrm>
          <a:off x="1743855" y="514350"/>
          <a:ext cx="114300" cy="11430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7A5F586-BFF1-40C5-B1F5-7BA209185CD8}" type="pres">
      <dgm:prSet presAssocID="{B9E57849-ECFE-4722-97F4-6D6AD2C5A1F5}" presName="spaceA" presStyleCnt="0"/>
      <dgm:spPr/>
    </dgm:pt>
    <dgm:pt modelId="{43EF4C1C-C663-45F5-816D-E47A49572FB4}" type="pres">
      <dgm:prSet presAssocID="{F015B94B-9DE0-49D3-A877-6EBA799BB60B}" presName="space" presStyleCnt="0"/>
      <dgm:spPr/>
    </dgm:pt>
    <dgm:pt modelId="{38E55E79-8D93-4DD6-9E5D-C1F33172251E}" type="pres">
      <dgm:prSet presAssocID="{219D009A-81F2-486B-A6DA-86339F8BA5D1}" presName="compositeB" presStyleCnt="0"/>
      <dgm:spPr/>
    </dgm:pt>
    <dgm:pt modelId="{E0D1EF97-0459-4179-8FF6-7A57707618E5}" type="pres">
      <dgm:prSet presAssocID="{219D009A-81F2-486B-A6DA-86339F8BA5D1}" presName="textB" presStyleLbl="revTx" presStyleIdx="3" presStyleCnt="5" custScaleX="130923">
        <dgm:presLayoutVars>
          <dgm:bulletEnabled val="1"/>
        </dgm:presLayoutVars>
      </dgm:prSet>
      <dgm:spPr>
        <a:prstGeom prst="rect">
          <a:avLst/>
        </a:prstGeom>
      </dgm:spPr>
      <dgm:t>
        <a:bodyPr/>
        <a:lstStyle/>
        <a:p>
          <a:endParaRPr lang="id-ID"/>
        </a:p>
      </dgm:t>
    </dgm:pt>
    <dgm:pt modelId="{55DBE809-13FE-4E01-AE26-EB9C1E8151D3}" type="pres">
      <dgm:prSet presAssocID="{219D009A-81F2-486B-A6DA-86339F8BA5D1}" presName="circleB" presStyleLbl="node1" presStyleIdx="3" presStyleCnt="5"/>
      <dgm:spPr>
        <a:xfrm>
          <a:off x="2438083" y="514350"/>
          <a:ext cx="114300" cy="114300"/>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4BE9C8-A146-47F1-954A-63A211F95DF9}" type="pres">
      <dgm:prSet presAssocID="{219D009A-81F2-486B-A6DA-86339F8BA5D1}" presName="spaceB" presStyleCnt="0"/>
      <dgm:spPr/>
    </dgm:pt>
    <dgm:pt modelId="{CE6B2FC8-D71D-4BE2-B15D-C25E21130FBD}" type="pres">
      <dgm:prSet presAssocID="{2B85EED5-76AE-4993-A7AD-0DB2E221876E}" presName="space" presStyleCnt="0"/>
      <dgm:spPr/>
    </dgm:pt>
    <dgm:pt modelId="{96AE04C5-786A-442C-BA90-47FFDFB13C80}" type="pres">
      <dgm:prSet presAssocID="{FCACE31A-EF24-4A43-A0BF-AE20B1FA5CCF}" presName="compositeA" presStyleCnt="0"/>
      <dgm:spPr/>
    </dgm:pt>
    <dgm:pt modelId="{468C9D48-3BB8-4C6F-939F-818F4AE435F0}" type="pres">
      <dgm:prSet presAssocID="{FCACE31A-EF24-4A43-A0BF-AE20B1FA5CCF}" presName="textA" presStyleLbl="revTx" presStyleIdx="4" presStyleCnt="5" custScaleX="134389">
        <dgm:presLayoutVars>
          <dgm:bulletEnabled val="1"/>
        </dgm:presLayoutVars>
      </dgm:prSet>
      <dgm:spPr>
        <a:prstGeom prst="rect">
          <a:avLst/>
        </a:prstGeom>
      </dgm:spPr>
      <dgm:t>
        <a:bodyPr/>
        <a:lstStyle/>
        <a:p>
          <a:endParaRPr lang="id-ID"/>
        </a:p>
      </dgm:t>
    </dgm:pt>
    <dgm:pt modelId="{E276ABD4-B0C5-4ED3-86C0-312F6E2D23D4}" type="pres">
      <dgm:prSet presAssocID="{FCACE31A-EF24-4A43-A0BF-AE20B1FA5CCF}" presName="circleA" presStyleLbl="node1" presStyleIdx="4" presStyleCnt="5" custLinFactNeighborX="6135"/>
      <dgm:spPr>
        <a:xfrm>
          <a:off x="3097430" y="514350"/>
          <a:ext cx="114300" cy="11430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1393A39-3558-4624-A7C2-1665A88BA46F}" type="pres">
      <dgm:prSet presAssocID="{FCACE31A-EF24-4A43-A0BF-AE20B1FA5CCF}" presName="spaceA" presStyleCnt="0"/>
      <dgm:spPr/>
    </dgm:pt>
  </dgm:ptLst>
  <dgm:cxnLst>
    <dgm:cxn modelId="{A7677930-91A4-4806-8BC9-28175877DD54}" srcId="{561CE77D-BC0B-47CD-BD85-0EADED4955EB}" destId="{219D009A-81F2-486B-A6DA-86339F8BA5D1}" srcOrd="3" destOrd="0" parTransId="{FE918F3D-6CE9-4603-B773-AA4090925246}" sibTransId="{2B85EED5-76AE-4993-A7AD-0DB2E221876E}"/>
    <dgm:cxn modelId="{3EB1F039-99C2-465A-BB83-CF7D9CA602DD}" type="presOf" srcId="{561CE77D-BC0B-47CD-BD85-0EADED4955EB}" destId="{9B57DF22-796D-4D12-8464-408B0450AB44}" srcOrd="0" destOrd="0" presId="urn:microsoft.com/office/officeart/2005/8/layout/hProcess11"/>
    <dgm:cxn modelId="{D5A049E7-93B6-412C-B160-AFD0D88AAAA5}" srcId="{561CE77D-BC0B-47CD-BD85-0EADED4955EB}" destId="{A56B84FE-7C24-4B30-984D-3B2A7C39BE6B}" srcOrd="0" destOrd="0" parTransId="{1E743F71-5E03-4D96-B4F0-71BADC01DACF}" sibTransId="{62A7E28E-1447-463C-9C44-A164E4675292}"/>
    <dgm:cxn modelId="{5CE70968-63AE-4051-A0F2-838564D7FB52}" type="presOf" srcId="{A56B84FE-7C24-4B30-984D-3B2A7C39BE6B}" destId="{BF203054-5B80-4CA3-BB2A-5D6927BE7158}" srcOrd="0" destOrd="0" presId="urn:microsoft.com/office/officeart/2005/8/layout/hProcess11"/>
    <dgm:cxn modelId="{7929F239-1355-4629-8AFE-9EF65BC79FB3}" type="presOf" srcId="{219D009A-81F2-486B-A6DA-86339F8BA5D1}" destId="{E0D1EF97-0459-4179-8FF6-7A57707618E5}" srcOrd="0" destOrd="0" presId="urn:microsoft.com/office/officeart/2005/8/layout/hProcess11"/>
    <dgm:cxn modelId="{1A0B0E50-6C8B-4BD8-8168-D057CF13BE09}" type="presOf" srcId="{B9E57849-ECFE-4722-97F4-6D6AD2C5A1F5}" destId="{B16A1ADD-923C-4FB3-AFA8-88B6E6C2BD46}" srcOrd="0" destOrd="0" presId="urn:microsoft.com/office/officeart/2005/8/layout/hProcess11"/>
    <dgm:cxn modelId="{45C3713B-F3D6-4017-BC91-60A44E2C2B57}" srcId="{561CE77D-BC0B-47CD-BD85-0EADED4955EB}" destId="{FCACE31A-EF24-4A43-A0BF-AE20B1FA5CCF}" srcOrd="4" destOrd="0" parTransId="{1167EB56-188D-46B3-B867-CC9950A729F8}" sibTransId="{DCAB0490-D74D-4EF9-8733-EF4E6856C6E0}"/>
    <dgm:cxn modelId="{34C45902-69D1-4417-A7EB-50BBEB8B9E23}" type="presOf" srcId="{FCACE31A-EF24-4A43-A0BF-AE20B1FA5CCF}" destId="{468C9D48-3BB8-4C6F-939F-818F4AE435F0}" srcOrd="0" destOrd="0" presId="urn:microsoft.com/office/officeart/2005/8/layout/hProcess11"/>
    <dgm:cxn modelId="{A3E9BE89-FC8D-4C73-B66B-345F64CC2FE8}" type="presOf" srcId="{2C3FBC25-F641-4250-898D-00E14BBD823F}" destId="{FADB7D7F-E9FD-4DC0-81AD-5BDCCCE809B5}" srcOrd="0" destOrd="0" presId="urn:microsoft.com/office/officeart/2005/8/layout/hProcess11"/>
    <dgm:cxn modelId="{4A3C3815-3F9E-41AC-9208-9F47165B2F43}" srcId="{561CE77D-BC0B-47CD-BD85-0EADED4955EB}" destId="{2C3FBC25-F641-4250-898D-00E14BBD823F}" srcOrd="1" destOrd="0" parTransId="{36E8E2BF-1AAD-4DEE-BAC9-8D05B912984D}" sibTransId="{937113CC-6BA0-49DC-8777-BBD22D5AC272}"/>
    <dgm:cxn modelId="{3EAB2F1F-B450-4D19-8E9D-D0FD02665B21}" srcId="{561CE77D-BC0B-47CD-BD85-0EADED4955EB}" destId="{B9E57849-ECFE-4722-97F4-6D6AD2C5A1F5}" srcOrd="2" destOrd="0" parTransId="{3082115E-5E26-4514-A8A3-415DA1393BF0}" sibTransId="{F015B94B-9DE0-49D3-A877-6EBA799BB60B}"/>
    <dgm:cxn modelId="{E15A3E8E-96C7-4A20-9C89-2AD81808BDE6}" type="presParOf" srcId="{9B57DF22-796D-4D12-8464-408B0450AB44}" destId="{ADB37213-BF63-48E4-BEA8-6AF9DA9EB4B7}" srcOrd="0" destOrd="0" presId="urn:microsoft.com/office/officeart/2005/8/layout/hProcess11"/>
    <dgm:cxn modelId="{836C366B-DB65-4033-A1D3-18BAF6024022}" type="presParOf" srcId="{9B57DF22-796D-4D12-8464-408B0450AB44}" destId="{46CD10BE-8865-44B6-91B6-1C96A5B4E8B1}" srcOrd="1" destOrd="0" presId="urn:microsoft.com/office/officeart/2005/8/layout/hProcess11"/>
    <dgm:cxn modelId="{F647CEEA-9EBC-47A2-A0E9-B3DB102E503B}" type="presParOf" srcId="{46CD10BE-8865-44B6-91B6-1C96A5B4E8B1}" destId="{082D6054-15CC-4A0F-8529-2C9A8E317ACC}" srcOrd="0" destOrd="0" presId="urn:microsoft.com/office/officeart/2005/8/layout/hProcess11"/>
    <dgm:cxn modelId="{1512F08E-CBFC-4543-91C9-39EDB4E3A81E}" type="presParOf" srcId="{082D6054-15CC-4A0F-8529-2C9A8E317ACC}" destId="{BF203054-5B80-4CA3-BB2A-5D6927BE7158}" srcOrd="0" destOrd="0" presId="urn:microsoft.com/office/officeart/2005/8/layout/hProcess11"/>
    <dgm:cxn modelId="{BA6C80D1-0413-45D7-A03F-22AEE8B3ADB6}" type="presParOf" srcId="{082D6054-15CC-4A0F-8529-2C9A8E317ACC}" destId="{931298E5-8412-4D45-845D-1B50558B53AB}" srcOrd="1" destOrd="0" presId="urn:microsoft.com/office/officeart/2005/8/layout/hProcess11"/>
    <dgm:cxn modelId="{825473FC-A719-4C42-A81F-FD466B778401}" type="presParOf" srcId="{082D6054-15CC-4A0F-8529-2C9A8E317ACC}" destId="{9FCC61CB-1549-417A-ACE8-F16C7947D654}" srcOrd="2" destOrd="0" presId="urn:microsoft.com/office/officeart/2005/8/layout/hProcess11"/>
    <dgm:cxn modelId="{8799A9FA-EB62-413C-B75C-9A3CDF6D8B8A}" type="presParOf" srcId="{46CD10BE-8865-44B6-91B6-1C96A5B4E8B1}" destId="{CF46BF28-6450-4933-B32A-22EB326E5C46}" srcOrd="1" destOrd="0" presId="urn:microsoft.com/office/officeart/2005/8/layout/hProcess11"/>
    <dgm:cxn modelId="{8F8A6A8E-6342-4C31-8819-C04AA82FC193}" type="presParOf" srcId="{46CD10BE-8865-44B6-91B6-1C96A5B4E8B1}" destId="{461F3696-9346-414D-AE9C-C096FB358E87}" srcOrd="2" destOrd="0" presId="urn:microsoft.com/office/officeart/2005/8/layout/hProcess11"/>
    <dgm:cxn modelId="{1397F257-4D57-4EC8-8A19-9A940D62A78D}" type="presParOf" srcId="{461F3696-9346-414D-AE9C-C096FB358E87}" destId="{FADB7D7F-E9FD-4DC0-81AD-5BDCCCE809B5}" srcOrd="0" destOrd="0" presId="urn:microsoft.com/office/officeart/2005/8/layout/hProcess11"/>
    <dgm:cxn modelId="{E03653A4-BB99-410B-86B8-D7670A257D7F}" type="presParOf" srcId="{461F3696-9346-414D-AE9C-C096FB358E87}" destId="{B1326DFF-77AB-442A-8055-CE13B7ADBA48}" srcOrd="1" destOrd="0" presId="urn:microsoft.com/office/officeart/2005/8/layout/hProcess11"/>
    <dgm:cxn modelId="{A7B312F9-89D1-46D5-80B8-0E64F9245899}" type="presParOf" srcId="{461F3696-9346-414D-AE9C-C096FB358E87}" destId="{C28B033D-1FAB-4B31-ACC2-EF568732918B}" srcOrd="2" destOrd="0" presId="urn:microsoft.com/office/officeart/2005/8/layout/hProcess11"/>
    <dgm:cxn modelId="{BE1CB988-1E38-440E-BDCC-AAE0D01A8455}" type="presParOf" srcId="{46CD10BE-8865-44B6-91B6-1C96A5B4E8B1}" destId="{90F21F66-7A3A-483E-B4FF-B72B1973B949}" srcOrd="3" destOrd="0" presId="urn:microsoft.com/office/officeart/2005/8/layout/hProcess11"/>
    <dgm:cxn modelId="{3055C185-EBDD-4AAC-8A6D-5EAE7E3704D1}" type="presParOf" srcId="{46CD10BE-8865-44B6-91B6-1C96A5B4E8B1}" destId="{43813145-456B-4BEF-A2C9-2BCF3D7F939C}" srcOrd="4" destOrd="0" presId="urn:microsoft.com/office/officeart/2005/8/layout/hProcess11"/>
    <dgm:cxn modelId="{CA551F13-C506-476A-A5F8-1F2431E4A114}" type="presParOf" srcId="{43813145-456B-4BEF-A2C9-2BCF3D7F939C}" destId="{B16A1ADD-923C-4FB3-AFA8-88B6E6C2BD46}" srcOrd="0" destOrd="0" presId="urn:microsoft.com/office/officeart/2005/8/layout/hProcess11"/>
    <dgm:cxn modelId="{B5F6AB99-8825-47C2-B676-6C0560E66AAC}" type="presParOf" srcId="{43813145-456B-4BEF-A2C9-2BCF3D7F939C}" destId="{CCBEFDFA-4B07-448C-A241-6BDD99173E88}" srcOrd="1" destOrd="0" presId="urn:microsoft.com/office/officeart/2005/8/layout/hProcess11"/>
    <dgm:cxn modelId="{1A3A1EC6-BCF2-4D8F-BE29-9D27A775267E}" type="presParOf" srcId="{43813145-456B-4BEF-A2C9-2BCF3D7F939C}" destId="{A7A5F586-BFF1-40C5-B1F5-7BA209185CD8}" srcOrd="2" destOrd="0" presId="urn:microsoft.com/office/officeart/2005/8/layout/hProcess11"/>
    <dgm:cxn modelId="{D0986C48-4D86-4070-8F87-2DD3C43D9488}" type="presParOf" srcId="{46CD10BE-8865-44B6-91B6-1C96A5B4E8B1}" destId="{43EF4C1C-C663-45F5-816D-E47A49572FB4}" srcOrd="5" destOrd="0" presId="urn:microsoft.com/office/officeart/2005/8/layout/hProcess11"/>
    <dgm:cxn modelId="{81F5A2E9-CCED-489E-8AF5-68082FBD9525}" type="presParOf" srcId="{46CD10BE-8865-44B6-91B6-1C96A5B4E8B1}" destId="{38E55E79-8D93-4DD6-9E5D-C1F33172251E}" srcOrd="6" destOrd="0" presId="urn:microsoft.com/office/officeart/2005/8/layout/hProcess11"/>
    <dgm:cxn modelId="{7532F883-DA3C-4A5E-911D-70B285BC769A}" type="presParOf" srcId="{38E55E79-8D93-4DD6-9E5D-C1F33172251E}" destId="{E0D1EF97-0459-4179-8FF6-7A57707618E5}" srcOrd="0" destOrd="0" presId="urn:microsoft.com/office/officeart/2005/8/layout/hProcess11"/>
    <dgm:cxn modelId="{2C603C50-45C9-40CD-9AA6-3479A9B1DD28}" type="presParOf" srcId="{38E55E79-8D93-4DD6-9E5D-C1F33172251E}" destId="{55DBE809-13FE-4E01-AE26-EB9C1E8151D3}" srcOrd="1" destOrd="0" presId="urn:microsoft.com/office/officeart/2005/8/layout/hProcess11"/>
    <dgm:cxn modelId="{2B2160D7-026C-4BD9-B6DF-B08571120FC6}" type="presParOf" srcId="{38E55E79-8D93-4DD6-9E5D-C1F33172251E}" destId="{9D4BE9C8-A146-47F1-954A-63A211F95DF9}" srcOrd="2" destOrd="0" presId="urn:microsoft.com/office/officeart/2005/8/layout/hProcess11"/>
    <dgm:cxn modelId="{2F807B9D-1269-4FF7-B521-01EB56E7DBF2}" type="presParOf" srcId="{46CD10BE-8865-44B6-91B6-1C96A5B4E8B1}" destId="{CE6B2FC8-D71D-4BE2-B15D-C25E21130FBD}" srcOrd="7" destOrd="0" presId="urn:microsoft.com/office/officeart/2005/8/layout/hProcess11"/>
    <dgm:cxn modelId="{32A02053-231B-487D-A5B2-E3CC5C657E1E}" type="presParOf" srcId="{46CD10BE-8865-44B6-91B6-1C96A5B4E8B1}" destId="{96AE04C5-786A-442C-BA90-47FFDFB13C80}" srcOrd="8" destOrd="0" presId="urn:microsoft.com/office/officeart/2005/8/layout/hProcess11"/>
    <dgm:cxn modelId="{9B4FA0F8-B4F5-4A68-B2AC-B357EF92AED7}" type="presParOf" srcId="{96AE04C5-786A-442C-BA90-47FFDFB13C80}" destId="{468C9D48-3BB8-4C6F-939F-818F4AE435F0}" srcOrd="0" destOrd="0" presId="urn:microsoft.com/office/officeart/2005/8/layout/hProcess11"/>
    <dgm:cxn modelId="{4CF988C9-EC30-4250-A40C-79F164A1E869}" type="presParOf" srcId="{96AE04C5-786A-442C-BA90-47FFDFB13C80}" destId="{E276ABD4-B0C5-4ED3-86C0-312F6E2D23D4}" srcOrd="1" destOrd="0" presId="urn:microsoft.com/office/officeart/2005/8/layout/hProcess11"/>
    <dgm:cxn modelId="{C5A7F54F-AA6D-47C1-914F-E8839A9ACD23}" type="presParOf" srcId="{96AE04C5-786A-442C-BA90-47FFDFB13C80}" destId="{B1393A39-3558-4624-A7C2-1665A88BA46F}" srcOrd="2" destOrd="0" presId="urn:microsoft.com/office/officeart/2005/8/layout/hProcess1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A7C1FA-1FE6-4363-9DFA-4C3C91944D71}" type="doc">
      <dgm:prSet loTypeId="urn:microsoft.com/office/officeart/2005/8/layout/bProcess4" loCatId="process" qsTypeId="urn:microsoft.com/office/officeart/2005/8/quickstyle/simple1" qsCatId="simple" csTypeId="urn:microsoft.com/office/officeart/2005/8/colors/colorful1#4" csCatId="colorful" phldr="1"/>
      <dgm:spPr/>
      <dgm:t>
        <a:bodyPr/>
        <a:lstStyle/>
        <a:p>
          <a:endParaRPr lang="id-ID"/>
        </a:p>
      </dgm:t>
    </dgm:pt>
    <dgm:pt modelId="{8DD9D29A-FE75-4892-BA6E-3A30E44B149F}">
      <dgm:prSet phldrT="[Text]"/>
      <dgm:spPr>
        <a:xfrm>
          <a:off x="1480785" y="756"/>
          <a:ext cx="1083617" cy="6501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Menentukan tema</a:t>
          </a:r>
        </a:p>
      </dgm:t>
    </dgm:pt>
    <dgm:pt modelId="{0A710DEE-8A23-42F2-AA4B-9A51E2789B82}" type="parTrans" cxnId="{6B49A380-0303-44C5-9907-AE91501CA2B2}">
      <dgm:prSet/>
      <dgm:spPr/>
      <dgm:t>
        <a:bodyPr/>
        <a:lstStyle/>
        <a:p>
          <a:endParaRPr lang="id-ID"/>
        </a:p>
      </dgm:t>
    </dgm:pt>
    <dgm:pt modelId="{351F06D7-529D-493B-97DB-FE753AF25035}" type="sibTrans" cxnId="{6B49A380-0303-44C5-9907-AE91501CA2B2}">
      <dgm:prSet/>
      <dgm:spPr>
        <a:xfrm rot="5400000">
          <a:off x="1675313" y="544961"/>
          <a:ext cx="51502" cy="45663"/>
        </a:xfrm>
        <a:solidFill>
          <a:srgbClr val="C0504D">
            <a:hueOff val="0"/>
            <a:satOff val="0"/>
            <a:lumOff val="0"/>
            <a:alphaOff val="0"/>
          </a:srgbClr>
        </a:solidFill>
        <a:ln>
          <a:noFill/>
        </a:ln>
        <a:effectLst/>
      </dgm:spPr>
      <dgm:t>
        <a:bodyPr/>
        <a:lstStyle/>
        <a:p>
          <a:endParaRPr lang="id-ID"/>
        </a:p>
      </dgm:t>
    </dgm:pt>
    <dgm:pt modelId="{4E875518-7983-4377-94FE-4FE35288C2B4}">
      <dgm:prSet phldrT="[Text]"/>
      <dgm:spPr>
        <a:xfrm>
          <a:off x="1480785" y="813469"/>
          <a:ext cx="1083617" cy="6501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Mengkaji sumber-sumber yang tersedia</a:t>
          </a:r>
        </a:p>
      </dgm:t>
    </dgm:pt>
    <dgm:pt modelId="{BDFC7E7D-D097-45D7-A4A6-F831F01E8711}" type="parTrans" cxnId="{F6E9828D-330A-4F48-A855-07C5C215E67F}">
      <dgm:prSet/>
      <dgm:spPr/>
      <dgm:t>
        <a:bodyPr/>
        <a:lstStyle/>
        <a:p>
          <a:endParaRPr lang="id-ID"/>
        </a:p>
      </dgm:t>
    </dgm:pt>
    <dgm:pt modelId="{E2292C26-572D-4DF6-B21B-70A5244EA013}" type="sibTrans" cxnId="{F6E9828D-330A-4F48-A855-07C5C215E67F}">
      <dgm:prSet/>
      <dgm:spPr>
        <a:xfrm rot="16200000" flipV="1">
          <a:off x="1673826" y="1356287"/>
          <a:ext cx="54474" cy="48438"/>
        </a:xfrm>
        <a:solidFill>
          <a:srgbClr val="9BBB59">
            <a:hueOff val="0"/>
            <a:satOff val="0"/>
            <a:lumOff val="0"/>
            <a:alphaOff val="0"/>
          </a:srgbClr>
        </a:solidFill>
        <a:ln>
          <a:noFill/>
        </a:ln>
        <a:effectLst/>
      </dgm:spPr>
      <dgm:t>
        <a:bodyPr/>
        <a:lstStyle/>
        <a:p>
          <a:endParaRPr lang="id-ID"/>
        </a:p>
      </dgm:t>
    </dgm:pt>
    <dgm:pt modelId="{6940C406-3A15-4853-B58B-3E3453E6AE40}">
      <dgm:prSet phldrT="[Text]"/>
      <dgm:spPr>
        <a:xfrm>
          <a:off x="1480785" y="1626182"/>
          <a:ext cx="1083617" cy="65017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Menentukan pertanyaan yang mendasar</a:t>
          </a:r>
        </a:p>
      </dgm:t>
    </dgm:pt>
    <dgm:pt modelId="{759ACC0E-5A9F-481F-A657-063D446261B5}" type="parTrans" cxnId="{688F174F-06A7-49EB-BF13-24E1E39D69AC}">
      <dgm:prSet/>
      <dgm:spPr/>
      <dgm:t>
        <a:bodyPr/>
        <a:lstStyle/>
        <a:p>
          <a:endParaRPr lang="id-ID"/>
        </a:p>
      </dgm:t>
    </dgm:pt>
    <dgm:pt modelId="{638915DF-240C-436A-8607-4CD52F3F3C54}" type="sibTrans" cxnId="{688F174F-06A7-49EB-BF13-24E1E39D69AC}">
      <dgm:prSet/>
      <dgm:spPr>
        <a:xfrm>
          <a:off x="2337968" y="1764030"/>
          <a:ext cx="167402" cy="45663"/>
        </a:xfrm>
        <a:solidFill>
          <a:srgbClr val="8064A2">
            <a:hueOff val="0"/>
            <a:satOff val="0"/>
            <a:lumOff val="0"/>
            <a:alphaOff val="0"/>
          </a:srgbClr>
        </a:solidFill>
        <a:ln>
          <a:noFill/>
        </a:ln>
        <a:effectLst/>
      </dgm:spPr>
      <dgm:t>
        <a:bodyPr/>
        <a:lstStyle/>
        <a:p>
          <a:endParaRPr lang="id-ID"/>
        </a:p>
      </dgm:t>
    </dgm:pt>
    <dgm:pt modelId="{5569629B-E314-4A11-A78D-C83F38077AE5}">
      <dgm:prSet phldrT="[Text]"/>
      <dgm:spPr>
        <a:xfrm>
          <a:off x="2921996" y="1626182"/>
          <a:ext cx="1083617" cy="65017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Mendesain perencanaan proyek</a:t>
          </a:r>
        </a:p>
      </dgm:t>
    </dgm:pt>
    <dgm:pt modelId="{9FB17F7C-7221-48CF-BABF-6405ABA2F32E}" type="parTrans" cxnId="{7030B241-BF1C-4D42-9180-05F084AE55EA}">
      <dgm:prSet/>
      <dgm:spPr/>
      <dgm:t>
        <a:bodyPr/>
        <a:lstStyle/>
        <a:p>
          <a:endParaRPr lang="id-ID"/>
        </a:p>
      </dgm:t>
    </dgm:pt>
    <dgm:pt modelId="{87768AC1-9694-43CB-A45B-BB0C94198854}" type="sibTrans" cxnId="{7030B241-BF1C-4D42-9180-05F084AE55EA}">
      <dgm:prSet/>
      <dgm:spPr>
        <a:xfrm rot="5400000" flipH="1">
          <a:off x="3105523" y="1351484"/>
          <a:ext cx="73503" cy="58042"/>
        </a:xfrm>
        <a:solidFill>
          <a:srgbClr val="4BACC6">
            <a:hueOff val="0"/>
            <a:satOff val="0"/>
            <a:lumOff val="0"/>
            <a:alphaOff val="0"/>
          </a:srgbClr>
        </a:solidFill>
        <a:ln>
          <a:noFill/>
        </a:ln>
        <a:effectLst/>
      </dgm:spPr>
      <dgm:t>
        <a:bodyPr/>
        <a:lstStyle/>
        <a:p>
          <a:endParaRPr lang="id-ID"/>
        </a:p>
      </dgm:t>
    </dgm:pt>
    <dgm:pt modelId="{32D7AC32-09F9-4503-A9B2-8F55636D33A6}">
      <dgm:prSet phldrT="[Text]"/>
      <dgm:spPr>
        <a:xfrm>
          <a:off x="2921996" y="813469"/>
          <a:ext cx="1083617" cy="65017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Menguji hasil</a:t>
          </a:r>
        </a:p>
      </dgm:t>
    </dgm:pt>
    <dgm:pt modelId="{66EA84F6-88C8-4A62-8AC6-92B33E1F82AA}" type="parTrans" cxnId="{783EF712-5A0E-4C58-B1D9-08A5DEB31251}">
      <dgm:prSet/>
      <dgm:spPr/>
      <dgm:t>
        <a:bodyPr/>
        <a:lstStyle/>
        <a:p>
          <a:endParaRPr lang="id-ID"/>
        </a:p>
      </dgm:t>
    </dgm:pt>
    <dgm:pt modelId="{1A1D4C06-B87B-40EA-96C4-C9A35535E638}" type="sibTrans" cxnId="{783EF712-5A0E-4C58-B1D9-08A5DEB31251}">
      <dgm:prSet/>
      <dgm:spPr>
        <a:xfrm rot="5400000" flipH="1">
          <a:off x="3097496" y="544961"/>
          <a:ext cx="89558" cy="45663"/>
        </a:xfrm>
        <a:solidFill>
          <a:srgbClr val="F79646">
            <a:hueOff val="0"/>
            <a:satOff val="0"/>
            <a:lumOff val="0"/>
            <a:alphaOff val="0"/>
          </a:srgbClr>
        </a:solidFill>
        <a:ln>
          <a:noFill/>
        </a:ln>
        <a:effectLst/>
      </dgm:spPr>
      <dgm:t>
        <a:bodyPr/>
        <a:lstStyle/>
        <a:p>
          <a:endParaRPr lang="id-ID"/>
        </a:p>
      </dgm:t>
    </dgm:pt>
    <dgm:pt modelId="{C416D75A-92B1-40AD-87E9-D88BE32A9E9D}">
      <dgm:prSet phldrT="[Text]"/>
      <dgm:spPr>
        <a:xfrm>
          <a:off x="2921996" y="756"/>
          <a:ext cx="1083617" cy="6501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Mengevaluasi pengalaman</a:t>
          </a:r>
        </a:p>
      </dgm:t>
    </dgm:pt>
    <dgm:pt modelId="{7E50B9B0-0CDF-4D9E-9636-C5C17F5BB4EC}" type="parTrans" cxnId="{2BC05B99-7A20-4D25-B6EE-7DB1EFF4ADC6}">
      <dgm:prSet/>
      <dgm:spPr/>
      <dgm:t>
        <a:bodyPr/>
        <a:lstStyle/>
        <a:p>
          <a:endParaRPr lang="id-ID"/>
        </a:p>
      </dgm:t>
    </dgm:pt>
    <dgm:pt modelId="{267178CE-31F0-49FD-A8A2-F984042667F1}" type="sibTrans" cxnId="{2BC05B99-7A20-4D25-B6EE-7DB1EFF4ADC6}">
      <dgm:prSet/>
      <dgm:spPr/>
      <dgm:t>
        <a:bodyPr/>
        <a:lstStyle/>
        <a:p>
          <a:endParaRPr lang="id-ID"/>
        </a:p>
      </dgm:t>
    </dgm:pt>
    <dgm:pt modelId="{1F6FFA9E-E9B0-4043-A4BF-FD87649C6778}" type="pres">
      <dgm:prSet presAssocID="{3DA7C1FA-1FE6-4363-9DFA-4C3C91944D71}" presName="Name0" presStyleCnt="0">
        <dgm:presLayoutVars>
          <dgm:dir/>
          <dgm:resizeHandles/>
        </dgm:presLayoutVars>
      </dgm:prSet>
      <dgm:spPr/>
      <dgm:t>
        <a:bodyPr/>
        <a:lstStyle/>
        <a:p>
          <a:endParaRPr lang="id-ID"/>
        </a:p>
      </dgm:t>
    </dgm:pt>
    <dgm:pt modelId="{FDCA9F06-8EA0-4FF4-8137-0380C7EF596A}" type="pres">
      <dgm:prSet presAssocID="{8DD9D29A-FE75-4892-BA6E-3A30E44B149F}" presName="compNode" presStyleCnt="0"/>
      <dgm:spPr/>
    </dgm:pt>
    <dgm:pt modelId="{C4B7759C-BE5E-421E-9001-0D67E6EF6258}" type="pres">
      <dgm:prSet presAssocID="{8DD9D29A-FE75-4892-BA6E-3A30E44B149F}" presName="dummyConnPt" presStyleCnt="0"/>
      <dgm:spPr/>
    </dgm:pt>
    <dgm:pt modelId="{F61D9C1C-75CE-4B21-B253-8358F912F5C5}" type="pres">
      <dgm:prSet presAssocID="{8DD9D29A-FE75-4892-BA6E-3A30E44B149F}" presName="node" presStyleLbl="node1" presStyleIdx="0" presStyleCnt="6">
        <dgm:presLayoutVars>
          <dgm:bulletEnabled val="1"/>
        </dgm:presLayoutVars>
      </dgm:prSet>
      <dgm:spPr>
        <a:prstGeom prst="roundRect">
          <a:avLst>
            <a:gd name="adj" fmla="val 10000"/>
          </a:avLst>
        </a:prstGeom>
      </dgm:spPr>
      <dgm:t>
        <a:bodyPr/>
        <a:lstStyle/>
        <a:p>
          <a:endParaRPr lang="id-ID"/>
        </a:p>
      </dgm:t>
    </dgm:pt>
    <dgm:pt modelId="{7A69198A-0977-405C-A790-1C1662138357}" type="pres">
      <dgm:prSet presAssocID="{351F06D7-529D-493B-97DB-FE753AF25035}" presName="sibTrans" presStyleLbl="bgSibTrans2D1" presStyleIdx="0" presStyleCnt="5" custFlipHor="0" custScaleX="6393" custScaleY="46822"/>
      <dgm:spPr>
        <a:prstGeom prst="rect">
          <a:avLst/>
        </a:prstGeom>
      </dgm:spPr>
      <dgm:t>
        <a:bodyPr/>
        <a:lstStyle/>
        <a:p>
          <a:endParaRPr lang="id-ID"/>
        </a:p>
      </dgm:t>
    </dgm:pt>
    <dgm:pt modelId="{8C344DC9-216E-4F2D-A595-3D9466891A59}" type="pres">
      <dgm:prSet presAssocID="{4E875518-7983-4377-94FE-4FE35288C2B4}" presName="compNode" presStyleCnt="0"/>
      <dgm:spPr/>
    </dgm:pt>
    <dgm:pt modelId="{6D16BDFE-1E2D-4742-B838-920AB534413E}" type="pres">
      <dgm:prSet presAssocID="{4E875518-7983-4377-94FE-4FE35288C2B4}" presName="dummyConnPt" presStyleCnt="0"/>
      <dgm:spPr/>
    </dgm:pt>
    <dgm:pt modelId="{CB210A98-26EC-473B-B0B4-3F358F8DCB20}" type="pres">
      <dgm:prSet presAssocID="{4E875518-7983-4377-94FE-4FE35288C2B4}" presName="node" presStyleLbl="node1" presStyleIdx="1" presStyleCnt="6">
        <dgm:presLayoutVars>
          <dgm:bulletEnabled val="1"/>
        </dgm:presLayoutVars>
      </dgm:prSet>
      <dgm:spPr>
        <a:prstGeom prst="roundRect">
          <a:avLst>
            <a:gd name="adj" fmla="val 10000"/>
          </a:avLst>
        </a:prstGeom>
      </dgm:spPr>
      <dgm:t>
        <a:bodyPr/>
        <a:lstStyle/>
        <a:p>
          <a:endParaRPr lang="id-ID"/>
        </a:p>
      </dgm:t>
    </dgm:pt>
    <dgm:pt modelId="{6EFCB0E3-70CC-468B-9F09-255E31594FE8}" type="pres">
      <dgm:prSet presAssocID="{E2292C26-572D-4DF6-B21B-70A5244EA013}" presName="sibTrans" presStyleLbl="bgSibTrans2D1" presStyleIdx="1" presStyleCnt="5" custFlipVert="1" custScaleX="6762" custScaleY="49667"/>
      <dgm:spPr>
        <a:prstGeom prst="rect">
          <a:avLst/>
        </a:prstGeom>
      </dgm:spPr>
      <dgm:t>
        <a:bodyPr/>
        <a:lstStyle/>
        <a:p>
          <a:endParaRPr lang="id-ID"/>
        </a:p>
      </dgm:t>
    </dgm:pt>
    <dgm:pt modelId="{8933F8A2-AF83-43A7-B2BE-E94A5B6B8045}" type="pres">
      <dgm:prSet presAssocID="{6940C406-3A15-4853-B58B-3E3453E6AE40}" presName="compNode" presStyleCnt="0"/>
      <dgm:spPr/>
    </dgm:pt>
    <dgm:pt modelId="{D7EE3337-911C-4D07-98B4-87470BA732B1}" type="pres">
      <dgm:prSet presAssocID="{6940C406-3A15-4853-B58B-3E3453E6AE40}" presName="dummyConnPt" presStyleCnt="0"/>
      <dgm:spPr/>
    </dgm:pt>
    <dgm:pt modelId="{CE59A707-F93B-4E6D-AE0F-905EABFD160A}" type="pres">
      <dgm:prSet presAssocID="{6940C406-3A15-4853-B58B-3E3453E6AE40}" presName="node" presStyleLbl="node1" presStyleIdx="2" presStyleCnt="6">
        <dgm:presLayoutVars>
          <dgm:bulletEnabled val="1"/>
        </dgm:presLayoutVars>
      </dgm:prSet>
      <dgm:spPr>
        <a:prstGeom prst="roundRect">
          <a:avLst>
            <a:gd name="adj" fmla="val 10000"/>
          </a:avLst>
        </a:prstGeom>
      </dgm:spPr>
      <dgm:t>
        <a:bodyPr/>
        <a:lstStyle/>
        <a:p>
          <a:endParaRPr lang="id-ID"/>
        </a:p>
      </dgm:t>
    </dgm:pt>
    <dgm:pt modelId="{3F96B475-C560-417E-82F5-621EC97057EF}" type="pres">
      <dgm:prSet presAssocID="{638915DF-240C-436A-8607-4CD52F3F3C54}" presName="sibTrans" presStyleLbl="bgSibTrans2D1" presStyleIdx="2" presStyleCnt="5" custScaleX="11673" custScaleY="46822"/>
      <dgm:spPr>
        <a:prstGeom prst="rect">
          <a:avLst/>
        </a:prstGeom>
      </dgm:spPr>
      <dgm:t>
        <a:bodyPr/>
        <a:lstStyle/>
        <a:p>
          <a:endParaRPr lang="id-ID"/>
        </a:p>
      </dgm:t>
    </dgm:pt>
    <dgm:pt modelId="{D9C62799-51B6-463A-A2EC-805C82A04533}" type="pres">
      <dgm:prSet presAssocID="{5569629B-E314-4A11-A78D-C83F38077AE5}" presName="compNode" presStyleCnt="0"/>
      <dgm:spPr/>
    </dgm:pt>
    <dgm:pt modelId="{7AAB31B3-503B-4D87-9B5B-EC2FFD505A63}" type="pres">
      <dgm:prSet presAssocID="{5569629B-E314-4A11-A78D-C83F38077AE5}" presName="dummyConnPt" presStyleCnt="0"/>
      <dgm:spPr/>
    </dgm:pt>
    <dgm:pt modelId="{55CE0642-2B7D-4923-8BE2-72C8B47EBF69}" type="pres">
      <dgm:prSet presAssocID="{5569629B-E314-4A11-A78D-C83F38077AE5}" presName="node" presStyleLbl="node1" presStyleIdx="3" presStyleCnt="6">
        <dgm:presLayoutVars>
          <dgm:bulletEnabled val="1"/>
        </dgm:presLayoutVars>
      </dgm:prSet>
      <dgm:spPr>
        <a:prstGeom prst="roundRect">
          <a:avLst>
            <a:gd name="adj" fmla="val 10000"/>
          </a:avLst>
        </a:prstGeom>
      </dgm:spPr>
      <dgm:t>
        <a:bodyPr/>
        <a:lstStyle/>
        <a:p>
          <a:endParaRPr lang="id-ID"/>
        </a:p>
      </dgm:t>
    </dgm:pt>
    <dgm:pt modelId="{F89E393A-845D-454C-8B15-D3921366CB2A}" type="pres">
      <dgm:prSet presAssocID="{87768AC1-9694-43CB-A45B-BB0C94198854}" presName="sibTrans" presStyleLbl="bgSibTrans2D1" presStyleIdx="3" presStyleCnt="5" custFlipHor="1" custScaleX="9124" custScaleY="59515"/>
      <dgm:spPr>
        <a:prstGeom prst="rect">
          <a:avLst/>
        </a:prstGeom>
      </dgm:spPr>
      <dgm:t>
        <a:bodyPr/>
        <a:lstStyle/>
        <a:p>
          <a:endParaRPr lang="id-ID"/>
        </a:p>
      </dgm:t>
    </dgm:pt>
    <dgm:pt modelId="{C6246F50-D641-4DA9-8339-F582F260A7B1}" type="pres">
      <dgm:prSet presAssocID="{32D7AC32-09F9-4503-A9B2-8F55636D33A6}" presName="compNode" presStyleCnt="0"/>
      <dgm:spPr/>
    </dgm:pt>
    <dgm:pt modelId="{3D18381E-5D39-43D5-A8DC-7E0EBEA20203}" type="pres">
      <dgm:prSet presAssocID="{32D7AC32-09F9-4503-A9B2-8F55636D33A6}" presName="dummyConnPt" presStyleCnt="0"/>
      <dgm:spPr/>
    </dgm:pt>
    <dgm:pt modelId="{85A63830-8B87-45D4-ACC8-9C7A7436AB3F}" type="pres">
      <dgm:prSet presAssocID="{32D7AC32-09F9-4503-A9B2-8F55636D33A6}" presName="node" presStyleLbl="node1" presStyleIdx="4" presStyleCnt="6">
        <dgm:presLayoutVars>
          <dgm:bulletEnabled val="1"/>
        </dgm:presLayoutVars>
      </dgm:prSet>
      <dgm:spPr>
        <a:prstGeom prst="roundRect">
          <a:avLst>
            <a:gd name="adj" fmla="val 10000"/>
          </a:avLst>
        </a:prstGeom>
      </dgm:spPr>
      <dgm:t>
        <a:bodyPr/>
        <a:lstStyle/>
        <a:p>
          <a:endParaRPr lang="id-ID"/>
        </a:p>
      </dgm:t>
    </dgm:pt>
    <dgm:pt modelId="{39EDC276-0674-4573-90D6-249F6C6186F4}" type="pres">
      <dgm:prSet presAssocID="{1A1D4C06-B87B-40EA-96C4-C9A35535E638}" presName="sibTrans" presStyleLbl="bgSibTrans2D1" presStyleIdx="4" presStyleCnt="5" custFlipHor="1" custScaleX="11117" custScaleY="46822"/>
      <dgm:spPr>
        <a:prstGeom prst="rect">
          <a:avLst/>
        </a:prstGeom>
      </dgm:spPr>
      <dgm:t>
        <a:bodyPr/>
        <a:lstStyle/>
        <a:p>
          <a:endParaRPr lang="id-ID"/>
        </a:p>
      </dgm:t>
    </dgm:pt>
    <dgm:pt modelId="{DB30EF60-A4E7-4ACB-BBA7-2BA367F3E7BC}" type="pres">
      <dgm:prSet presAssocID="{C416D75A-92B1-40AD-87E9-D88BE32A9E9D}" presName="compNode" presStyleCnt="0"/>
      <dgm:spPr/>
    </dgm:pt>
    <dgm:pt modelId="{8F58FE26-0A17-4445-B441-F5768D53ED76}" type="pres">
      <dgm:prSet presAssocID="{C416D75A-92B1-40AD-87E9-D88BE32A9E9D}" presName="dummyConnPt" presStyleCnt="0"/>
      <dgm:spPr/>
    </dgm:pt>
    <dgm:pt modelId="{FE72FDEE-5DA7-431F-A835-844168645C0E}" type="pres">
      <dgm:prSet presAssocID="{C416D75A-92B1-40AD-87E9-D88BE32A9E9D}" presName="node" presStyleLbl="node1" presStyleIdx="5" presStyleCnt="6">
        <dgm:presLayoutVars>
          <dgm:bulletEnabled val="1"/>
        </dgm:presLayoutVars>
      </dgm:prSet>
      <dgm:spPr>
        <a:prstGeom prst="roundRect">
          <a:avLst>
            <a:gd name="adj" fmla="val 10000"/>
          </a:avLst>
        </a:prstGeom>
      </dgm:spPr>
      <dgm:t>
        <a:bodyPr/>
        <a:lstStyle/>
        <a:p>
          <a:endParaRPr lang="id-ID"/>
        </a:p>
      </dgm:t>
    </dgm:pt>
  </dgm:ptLst>
  <dgm:cxnLst>
    <dgm:cxn modelId="{6B49A380-0303-44C5-9907-AE91501CA2B2}" srcId="{3DA7C1FA-1FE6-4363-9DFA-4C3C91944D71}" destId="{8DD9D29A-FE75-4892-BA6E-3A30E44B149F}" srcOrd="0" destOrd="0" parTransId="{0A710DEE-8A23-42F2-AA4B-9A51E2789B82}" sibTransId="{351F06D7-529D-493B-97DB-FE753AF25035}"/>
    <dgm:cxn modelId="{B19739FC-D3CF-4A75-806D-9B5E74EF7671}" type="presOf" srcId="{5569629B-E314-4A11-A78D-C83F38077AE5}" destId="{55CE0642-2B7D-4923-8BE2-72C8B47EBF69}" srcOrd="0" destOrd="0" presId="urn:microsoft.com/office/officeart/2005/8/layout/bProcess4"/>
    <dgm:cxn modelId="{688F174F-06A7-49EB-BF13-24E1E39D69AC}" srcId="{3DA7C1FA-1FE6-4363-9DFA-4C3C91944D71}" destId="{6940C406-3A15-4853-B58B-3E3453E6AE40}" srcOrd="2" destOrd="0" parTransId="{759ACC0E-5A9F-481F-A657-063D446261B5}" sibTransId="{638915DF-240C-436A-8607-4CD52F3F3C54}"/>
    <dgm:cxn modelId="{C02CA21A-1308-4E83-BE48-EA4743F977E8}" type="presOf" srcId="{6940C406-3A15-4853-B58B-3E3453E6AE40}" destId="{CE59A707-F93B-4E6D-AE0F-905EABFD160A}" srcOrd="0" destOrd="0" presId="urn:microsoft.com/office/officeart/2005/8/layout/bProcess4"/>
    <dgm:cxn modelId="{7030B241-BF1C-4D42-9180-05F084AE55EA}" srcId="{3DA7C1FA-1FE6-4363-9DFA-4C3C91944D71}" destId="{5569629B-E314-4A11-A78D-C83F38077AE5}" srcOrd="3" destOrd="0" parTransId="{9FB17F7C-7221-48CF-BABF-6405ABA2F32E}" sibTransId="{87768AC1-9694-43CB-A45B-BB0C94198854}"/>
    <dgm:cxn modelId="{8B122A25-5B8B-4028-8090-7DCD648A7716}" type="presOf" srcId="{87768AC1-9694-43CB-A45B-BB0C94198854}" destId="{F89E393A-845D-454C-8B15-D3921366CB2A}" srcOrd="0" destOrd="0" presId="urn:microsoft.com/office/officeart/2005/8/layout/bProcess4"/>
    <dgm:cxn modelId="{89161418-C1F0-49A5-869F-7368AC922C8E}" type="presOf" srcId="{351F06D7-529D-493B-97DB-FE753AF25035}" destId="{7A69198A-0977-405C-A790-1C1662138357}" srcOrd="0" destOrd="0" presId="urn:microsoft.com/office/officeart/2005/8/layout/bProcess4"/>
    <dgm:cxn modelId="{11ADFF78-D172-4899-9187-4C2A6E1788EE}" type="presOf" srcId="{1A1D4C06-B87B-40EA-96C4-C9A35535E638}" destId="{39EDC276-0674-4573-90D6-249F6C6186F4}" srcOrd="0" destOrd="0" presId="urn:microsoft.com/office/officeart/2005/8/layout/bProcess4"/>
    <dgm:cxn modelId="{0E33D1E8-98DA-46F0-AC22-A1F47260126A}" type="presOf" srcId="{3DA7C1FA-1FE6-4363-9DFA-4C3C91944D71}" destId="{1F6FFA9E-E9B0-4043-A4BF-FD87649C6778}" srcOrd="0" destOrd="0" presId="urn:microsoft.com/office/officeart/2005/8/layout/bProcess4"/>
    <dgm:cxn modelId="{783EF712-5A0E-4C58-B1D9-08A5DEB31251}" srcId="{3DA7C1FA-1FE6-4363-9DFA-4C3C91944D71}" destId="{32D7AC32-09F9-4503-A9B2-8F55636D33A6}" srcOrd="4" destOrd="0" parTransId="{66EA84F6-88C8-4A62-8AC6-92B33E1F82AA}" sibTransId="{1A1D4C06-B87B-40EA-96C4-C9A35535E638}"/>
    <dgm:cxn modelId="{2BC05B99-7A20-4D25-B6EE-7DB1EFF4ADC6}" srcId="{3DA7C1FA-1FE6-4363-9DFA-4C3C91944D71}" destId="{C416D75A-92B1-40AD-87E9-D88BE32A9E9D}" srcOrd="5" destOrd="0" parTransId="{7E50B9B0-0CDF-4D9E-9636-C5C17F5BB4EC}" sibTransId="{267178CE-31F0-49FD-A8A2-F984042667F1}"/>
    <dgm:cxn modelId="{24F79CE2-34F6-4639-B479-F97D9B5CC243}" type="presOf" srcId="{C416D75A-92B1-40AD-87E9-D88BE32A9E9D}" destId="{FE72FDEE-5DA7-431F-A835-844168645C0E}" srcOrd="0" destOrd="0" presId="urn:microsoft.com/office/officeart/2005/8/layout/bProcess4"/>
    <dgm:cxn modelId="{F6E9828D-330A-4F48-A855-07C5C215E67F}" srcId="{3DA7C1FA-1FE6-4363-9DFA-4C3C91944D71}" destId="{4E875518-7983-4377-94FE-4FE35288C2B4}" srcOrd="1" destOrd="0" parTransId="{BDFC7E7D-D097-45D7-A4A6-F831F01E8711}" sibTransId="{E2292C26-572D-4DF6-B21B-70A5244EA013}"/>
    <dgm:cxn modelId="{6E5AAD95-2CE8-4704-874B-F2AF71F93C14}" type="presOf" srcId="{4E875518-7983-4377-94FE-4FE35288C2B4}" destId="{CB210A98-26EC-473B-B0B4-3F358F8DCB20}" srcOrd="0" destOrd="0" presId="urn:microsoft.com/office/officeart/2005/8/layout/bProcess4"/>
    <dgm:cxn modelId="{61ED9F47-8F5B-43E9-802E-25E25A871A71}" type="presOf" srcId="{E2292C26-572D-4DF6-B21B-70A5244EA013}" destId="{6EFCB0E3-70CC-468B-9F09-255E31594FE8}" srcOrd="0" destOrd="0" presId="urn:microsoft.com/office/officeart/2005/8/layout/bProcess4"/>
    <dgm:cxn modelId="{62334A76-3651-49E6-894E-A107225E9B69}" type="presOf" srcId="{638915DF-240C-436A-8607-4CD52F3F3C54}" destId="{3F96B475-C560-417E-82F5-621EC97057EF}" srcOrd="0" destOrd="0" presId="urn:microsoft.com/office/officeart/2005/8/layout/bProcess4"/>
    <dgm:cxn modelId="{D55B1171-6DA8-43B6-9ADD-5FB329D6A05D}" type="presOf" srcId="{8DD9D29A-FE75-4892-BA6E-3A30E44B149F}" destId="{F61D9C1C-75CE-4B21-B253-8358F912F5C5}" srcOrd="0" destOrd="0" presId="urn:microsoft.com/office/officeart/2005/8/layout/bProcess4"/>
    <dgm:cxn modelId="{A7B49D30-C0A6-4BFB-AF00-B20D1C4B1F2C}" type="presOf" srcId="{32D7AC32-09F9-4503-A9B2-8F55636D33A6}" destId="{85A63830-8B87-45D4-ACC8-9C7A7436AB3F}" srcOrd="0" destOrd="0" presId="urn:microsoft.com/office/officeart/2005/8/layout/bProcess4"/>
    <dgm:cxn modelId="{2408571D-5436-4089-8DE2-2BB39CF791B3}" type="presParOf" srcId="{1F6FFA9E-E9B0-4043-A4BF-FD87649C6778}" destId="{FDCA9F06-8EA0-4FF4-8137-0380C7EF596A}" srcOrd="0" destOrd="0" presId="urn:microsoft.com/office/officeart/2005/8/layout/bProcess4"/>
    <dgm:cxn modelId="{5DC30D21-D286-4B44-81F0-13B90741EFF2}" type="presParOf" srcId="{FDCA9F06-8EA0-4FF4-8137-0380C7EF596A}" destId="{C4B7759C-BE5E-421E-9001-0D67E6EF6258}" srcOrd="0" destOrd="0" presId="urn:microsoft.com/office/officeart/2005/8/layout/bProcess4"/>
    <dgm:cxn modelId="{BC7DC23F-40C5-4307-A928-865B1DCFAEA3}" type="presParOf" srcId="{FDCA9F06-8EA0-4FF4-8137-0380C7EF596A}" destId="{F61D9C1C-75CE-4B21-B253-8358F912F5C5}" srcOrd="1" destOrd="0" presId="urn:microsoft.com/office/officeart/2005/8/layout/bProcess4"/>
    <dgm:cxn modelId="{0EA8ABC0-D655-4358-8658-98C318AF37EB}" type="presParOf" srcId="{1F6FFA9E-E9B0-4043-A4BF-FD87649C6778}" destId="{7A69198A-0977-405C-A790-1C1662138357}" srcOrd="1" destOrd="0" presId="urn:microsoft.com/office/officeart/2005/8/layout/bProcess4"/>
    <dgm:cxn modelId="{F49F30E1-B650-4868-A574-FDA8DE7C8219}" type="presParOf" srcId="{1F6FFA9E-E9B0-4043-A4BF-FD87649C6778}" destId="{8C344DC9-216E-4F2D-A595-3D9466891A59}" srcOrd="2" destOrd="0" presId="urn:microsoft.com/office/officeart/2005/8/layout/bProcess4"/>
    <dgm:cxn modelId="{F09E0A1A-B56F-45A6-82F2-0EA96CEED79B}" type="presParOf" srcId="{8C344DC9-216E-4F2D-A595-3D9466891A59}" destId="{6D16BDFE-1E2D-4742-B838-920AB534413E}" srcOrd="0" destOrd="0" presId="urn:microsoft.com/office/officeart/2005/8/layout/bProcess4"/>
    <dgm:cxn modelId="{9A4E39F0-D0CC-4BF0-BDE8-6571C01AB4AC}" type="presParOf" srcId="{8C344DC9-216E-4F2D-A595-3D9466891A59}" destId="{CB210A98-26EC-473B-B0B4-3F358F8DCB20}" srcOrd="1" destOrd="0" presId="urn:microsoft.com/office/officeart/2005/8/layout/bProcess4"/>
    <dgm:cxn modelId="{7DF300A6-39EF-4FEE-B9C7-257EFAED3F69}" type="presParOf" srcId="{1F6FFA9E-E9B0-4043-A4BF-FD87649C6778}" destId="{6EFCB0E3-70CC-468B-9F09-255E31594FE8}" srcOrd="3" destOrd="0" presId="urn:microsoft.com/office/officeart/2005/8/layout/bProcess4"/>
    <dgm:cxn modelId="{A94E0E50-A7D8-4848-B2F0-58222F2C1167}" type="presParOf" srcId="{1F6FFA9E-E9B0-4043-A4BF-FD87649C6778}" destId="{8933F8A2-AF83-43A7-B2BE-E94A5B6B8045}" srcOrd="4" destOrd="0" presId="urn:microsoft.com/office/officeart/2005/8/layout/bProcess4"/>
    <dgm:cxn modelId="{C3BB9B46-8FE5-418A-A2FE-178E412BEB76}" type="presParOf" srcId="{8933F8A2-AF83-43A7-B2BE-E94A5B6B8045}" destId="{D7EE3337-911C-4D07-98B4-87470BA732B1}" srcOrd="0" destOrd="0" presId="urn:microsoft.com/office/officeart/2005/8/layout/bProcess4"/>
    <dgm:cxn modelId="{72C48BD5-4E3A-4D1E-BAF4-18E2D31A6CC9}" type="presParOf" srcId="{8933F8A2-AF83-43A7-B2BE-E94A5B6B8045}" destId="{CE59A707-F93B-4E6D-AE0F-905EABFD160A}" srcOrd="1" destOrd="0" presId="urn:microsoft.com/office/officeart/2005/8/layout/bProcess4"/>
    <dgm:cxn modelId="{15E95F05-3F76-4451-BC3D-5BDE8A4120B5}" type="presParOf" srcId="{1F6FFA9E-E9B0-4043-A4BF-FD87649C6778}" destId="{3F96B475-C560-417E-82F5-621EC97057EF}" srcOrd="5" destOrd="0" presId="urn:microsoft.com/office/officeart/2005/8/layout/bProcess4"/>
    <dgm:cxn modelId="{CDFEF6F7-8F4E-4DF1-8FCC-49B75D4F5B45}" type="presParOf" srcId="{1F6FFA9E-E9B0-4043-A4BF-FD87649C6778}" destId="{D9C62799-51B6-463A-A2EC-805C82A04533}" srcOrd="6" destOrd="0" presId="urn:microsoft.com/office/officeart/2005/8/layout/bProcess4"/>
    <dgm:cxn modelId="{F71BB87B-78E8-458C-A4A7-196FF92E1872}" type="presParOf" srcId="{D9C62799-51B6-463A-A2EC-805C82A04533}" destId="{7AAB31B3-503B-4D87-9B5B-EC2FFD505A63}" srcOrd="0" destOrd="0" presId="urn:microsoft.com/office/officeart/2005/8/layout/bProcess4"/>
    <dgm:cxn modelId="{B0DE8C81-AD06-4E03-8F44-7B36131BCA7C}" type="presParOf" srcId="{D9C62799-51B6-463A-A2EC-805C82A04533}" destId="{55CE0642-2B7D-4923-8BE2-72C8B47EBF69}" srcOrd="1" destOrd="0" presId="urn:microsoft.com/office/officeart/2005/8/layout/bProcess4"/>
    <dgm:cxn modelId="{80E93838-EC5F-4958-A980-87EE09698B3E}" type="presParOf" srcId="{1F6FFA9E-E9B0-4043-A4BF-FD87649C6778}" destId="{F89E393A-845D-454C-8B15-D3921366CB2A}" srcOrd="7" destOrd="0" presId="urn:microsoft.com/office/officeart/2005/8/layout/bProcess4"/>
    <dgm:cxn modelId="{23F12D55-50C9-4A26-8FFB-8C9B8F92FA68}" type="presParOf" srcId="{1F6FFA9E-E9B0-4043-A4BF-FD87649C6778}" destId="{C6246F50-D641-4DA9-8339-F582F260A7B1}" srcOrd="8" destOrd="0" presId="urn:microsoft.com/office/officeart/2005/8/layout/bProcess4"/>
    <dgm:cxn modelId="{BB6D4A41-3ACB-41BA-8B6E-69437E2DCFCE}" type="presParOf" srcId="{C6246F50-D641-4DA9-8339-F582F260A7B1}" destId="{3D18381E-5D39-43D5-A8DC-7E0EBEA20203}" srcOrd="0" destOrd="0" presId="urn:microsoft.com/office/officeart/2005/8/layout/bProcess4"/>
    <dgm:cxn modelId="{B3531F31-A585-44E4-81E3-AB3BF04D9D58}" type="presParOf" srcId="{C6246F50-D641-4DA9-8339-F582F260A7B1}" destId="{85A63830-8B87-45D4-ACC8-9C7A7436AB3F}" srcOrd="1" destOrd="0" presId="urn:microsoft.com/office/officeart/2005/8/layout/bProcess4"/>
    <dgm:cxn modelId="{EC2AC746-622F-42CD-818B-E26D02473B5B}" type="presParOf" srcId="{1F6FFA9E-E9B0-4043-A4BF-FD87649C6778}" destId="{39EDC276-0674-4573-90D6-249F6C6186F4}" srcOrd="9" destOrd="0" presId="urn:microsoft.com/office/officeart/2005/8/layout/bProcess4"/>
    <dgm:cxn modelId="{5C451B2D-3824-4BB8-A642-39769F9AC9D1}" type="presParOf" srcId="{1F6FFA9E-E9B0-4043-A4BF-FD87649C6778}" destId="{DB30EF60-A4E7-4ACB-BBA7-2BA367F3E7BC}" srcOrd="10" destOrd="0" presId="urn:microsoft.com/office/officeart/2005/8/layout/bProcess4"/>
    <dgm:cxn modelId="{675F6D6D-D643-4AC8-A3C7-15A0F92FDA66}" type="presParOf" srcId="{DB30EF60-A4E7-4ACB-BBA7-2BA367F3E7BC}" destId="{8F58FE26-0A17-4445-B441-F5768D53ED76}" srcOrd="0" destOrd="0" presId="urn:microsoft.com/office/officeart/2005/8/layout/bProcess4"/>
    <dgm:cxn modelId="{BB9E9F2D-7865-4702-AF00-DB3A0945DF16}" type="presParOf" srcId="{DB30EF60-A4E7-4ACB-BBA7-2BA367F3E7BC}" destId="{FE72FDEE-5DA7-431F-A835-844168645C0E}" srcOrd="1" destOrd="0" presId="urn:microsoft.com/office/officeart/2005/8/layout/b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4DD8E74-48FD-47DC-AE65-6B4E9065F1E1}" type="doc">
      <dgm:prSet loTypeId="urn:microsoft.com/office/officeart/2005/8/layout/cycle5" loCatId="cycle" qsTypeId="urn:microsoft.com/office/officeart/2005/8/quickstyle/simple1" qsCatId="simple" csTypeId="urn:microsoft.com/office/officeart/2005/8/colors/colorful2" csCatId="colorful" phldr="1"/>
      <dgm:spPr/>
      <dgm:t>
        <a:bodyPr/>
        <a:lstStyle/>
        <a:p>
          <a:endParaRPr lang="id-ID"/>
        </a:p>
      </dgm:t>
    </dgm:pt>
    <dgm:pt modelId="{1FD7BD3C-560A-4785-B66B-B97621BDB409}">
      <dgm:prSet phldrT="[Text]"/>
      <dgm:spPr>
        <a:xfrm>
          <a:off x="2270289" y="1146"/>
          <a:ext cx="831521" cy="54048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Menemukan &amp; mengidentifikasi masalah</a:t>
          </a:r>
        </a:p>
      </dgm:t>
    </dgm:pt>
    <dgm:pt modelId="{508B7F45-1D84-40E1-8BC0-89F9090A6266}" type="parTrans" cxnId="{79C4ACCA-FDB2-426B-B3C8-5BF2D2707028}">
      <dgm:prSet/>
      <dgm:spPr/>
      <dgm:t>
        <a:bodyPr/>
        <a:lstStyle/>
        <a:p>
          <a:endParaRPr lang="id-ID"/>
        </a:p>
      </dgm:t>
    </dgm:pt>
    <dgm:pt modelId="{43D17E9D-FC23-4A57-BE7F-C665E658BE20}" type="sibTrans" cxnId="{79C4ACCA-FDB2-426B-B3C8-5BF2D2707028}">
      <dgm:prSet/>
      <dgm:spPr>
        <a:xfrm>
          <a:off x="1606972" y="271391"/>
          <a:ext cx="2158154" cy="2158154"/>
        </a:xfrm>
        <a:noFill/>
        <a:ln w="9525" cap="flat" cmpd="sng" algn="ctr">
          <a:solidFill>
            <a:srgbClr val="C0504D">
              <a:hueOff val="0"/>
              <a:satOff val="0"/>
              <a:lumOff val="0"/>
              <a:alphaOff val="0"/>
            </a:srgbClr>
          </a:solidFill>
          <a:prstDash val="solid"/>
          <a:tailEnd type="arrow"/>
        </a:ln>
        <a:effectLst/>
      </dgm:spPr>
      <dgm:t>
        <a:bodyPr/>
        <a:lstStyle/>
        <a:p>
          <a:endParaRPr lang="id-ID"/>
        </a:p>
      </dgm:t>
    </dgm:pt>
    <dgm:pt modelId="{EA7B95C2-CDF5-4C09-B95B-415A9B6A0C2E}">
      <dgm:prSet phldrT="[Text]"/>
      <dgm:spPr>
        <a:xfrm>
          <a:off x="2904554" y="1953215"/>
          <a:ext cx="831521" cy="54048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Mengumpulkan data</a:t>
          </a:r>
        </a:p>
      </dgm:t>
    </dgm:pt>
    <dgm:pt modelId="{0B2884C8-58B1-44E7-9E0F-FD8A0AE14737}" type="parTrans" cxnId="{A16D089E-1153-44F8-AB75-EC6E6113E1D6}">
      <dgm:prSet/>
      <dgm:spPr/>
      <dgm:t>
        <a:bodyPr/>
        <a:lstStyle/>
        <a:p>
          <a:endParaRPr lang="id-ID"/>
        </a:p>
      </dgm:t>
    </dgm:pt>
    <dgm:pt modelId="{11725FF9-C5A0-4A79-836A-4C1C910A9B58}" type="sibTrans" cxnId="{A16D089E-1153-44F8-AB75-EC6E6113E1D6}">
      <dgm:prSet/>
      <dgm:spPr>
        <a:xfrm>
          <a:off x="1606972" y="271391"/>
          <a:ext cx="2158154" cy="2158154"/>
        </a:xfrm>
        <a:noFill/>
        <a:ln w="9525" cap="flat" cmpd="sng" algn="ctr">
          <a:solidFill>
            <a:srgbClr val="C0504D">
              <a:hueOff val="2340759"/>
              <a:satOff val="-2919"/>
              <a:lumOff val="686"/>
              <a:alphaOff val="0"/>
            </a:srgbClr>
          </a:solidFill>
          <a:prstDash val="solid"/>
          <a:tailEnd type="arrow"/>
        </a:ln>
        <a:effectLst/>
      </dgm:spPr>
      <dgm:t>
        <a:bodyPr/>
        <a:lstStyle/>
        <a:p>
          <a:endParaRPr lang="id-ID"/>
        </a:p>
      </dgm:t>
    </dgm:pt>
    <dgm:pt modelId="{40C7858B-C4E5-4667-9839-F3EC261552EF}">
      <dgm:prSet phldrT="[Text]" custT="1"/>
      <dgm:spPr>
        <a:xfrm>
          <a:off x="1636023" y="1953215"/>
          <a:ext cx="831521" cy="54048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Menganalisis</a:t>
          </a:r>
        </a:p>
      </dgm:t>
    </dgm:pt>
    <dgm:pt modelId="{BEDDB9C5-8A4B-4A52-876D-AB4B12C5C1E6}" type="parTrans" cxnId="{38E0B7C8-AB16-4E2B-BB05-30964A8C3CC0}">
      <dgm:prSet/>
      <dgm:spPr/>
      <dgm:t>
        <a:bodyPr/>
        <a:lstStyle/>
        <a:p>
          <a:endParaRPr lang="id-ID"/>
        </a:p>
      </dgm:t>
    </dgm:pt>
    <dgm:pt modelId="{07D8A2A3-0ECD-4732-ABAA-CED3712B8801}" type="sibTrans" cxnId="{38E0B7C8-AB16-4E2B-BB05-30964A8C3CC0}">
      <dgm:prSet/>
      <dgm:spPr>
        <a:xfrm>
          <a:off x="1606972" y="271391"/>
          <a:ext cx="2158154" cy="2158154"/>
        </a:xfrm>
        <a:noFill/>
        <a:ln w="9525" cap="flat" cmpd="sng" algn="ctr">
          <a:solidFill>
            <a:srgbClr val="C0504D">
              <a:hueOff val="3511139"/>
              <a:satOff val="-4379"/>
              <a:lumOff val="1030"/>
              <a:alphaOff val="0"/>
            </a:srgbClr>
          </a:solidFill>
          <a:prstDash val="solid"/>
          <a:tailEnd type="arrow"/>
        </a:ln>
        <a:effectLst/>
      </dgm:spPr>
      <dgm:t>
        <a:bodyPr/>
        <a:lstStyle/>
        <a:p>
          <a:endParaRPr lang="id-ID"/>
        </a:p>
      </dgm:t>
    </dgm:pt>
    <dgm:pt modelId="{62CE25F5-5776-4E39-A3AC-78A03524AA68}">
      <dgm:prSet phldrT="[Text]"/>
      <dgm:spPr>
        <a:xfrm>
          <a:off x="1244026" y="746770"/>
          <a:ext cx="831521" cy="54048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Menemukan  pengetahuan baru/ kesimpulan</a:t>
          </a:r>
        </a:p>
      </dgm:t>
    </dgm:pt>
    <dgm:pt modelId="{BEFD7ED8-41FC-483D-A03D-47FBF687A7D2}" type="parTrans" cxnId="{743F4C22-484D-4974-88B7-5CDD94EB2ED6}">
      <dgm:prSet/>
      <dgm:spPr/>
      <dgm:t>
        <a:bodyPr/>
        <a:lstStyle/>
        <a:p>
          <a:endParaRPr lang="id-ID"/>
        </a:p>
      </dgm:t>
    </dgm:pt>
    <dgm:pt modelId="{56D9891B-0DBB-4EA8-A1B0-5F1B69B481A1}" type="sibTrans" cxnId="{743F4C22-484D-4974-88B7-5CDD94EB2ED6}">
      <dgm:prSet/>
      <dgm:spPr>
        <a:xfrm>
          <a:off x="1606972" y="271391"/>
          <a:ext cx="2158154" cy="2158154"/>
        </a:xfrm>
        <a:noFill/>
        <a:ln w="9525" cap="flat" cmpd="sng" algn="ctr">
          <a:solidFill>
            <a:srgbClr val="C0504D">
              <a:hueOff val="4681519"/>
              <a:satOff val="-5839"/>
              <a:lumOff val="1373"/>
              <a:alphaOff val="0"/>
            </a:srgbClr>
          </a:solidFill>
          <a:prstDash val="solid"/>
          <a:tailEnd type="arrow"/>
        </a:ln>
        <a:effectLst/>
      </dgm:spPr>
      <dgm:t>
        <a:bodyPr/>
        <a:lstStyle/>
        <a:p>
          <a:endParaRPr lang="id-ID"/>
        </a:p>
      </dgm:t>
    </dgm:pt>
    <dgm:pt modelId="{3A285A4F-8430-4214-87F7-B9D6A2E0B4A9}">
      <dgm:prSet phldrT="[Text]"/>
      <dgm:spPr>
        <a:xfrm>
          <a:off x="3296552" y="746770"/>
          <a:ext cx="831521" cy="54048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 lastClr="FFFFFF"/>
              </a:solidFill>
              <a:latin typeface="Calibri"/>
              <a:ea typeface="+mn-ea"/>
              <a:cs typeface="+mn-cs"/>
            </a:rPr>
            <a:t>Merumuskan masalah</a:t>
          </a:r>
        </a:p>
      </dgm:t>
    </dgm:pt>
    <dgm:pt modelId="{B602C29D-B551-4A92-9262-9D80DBB1C521}" type="parTrans" cxnId="{D8AFF32A-5685-4233-B31F-005E4697DA15}">
      <dgm:prSet/>
      <dgm:spPr/>
      <dgm:t>
        <a:bodyPr/>
        <a:lstStyle/>
        <a:p>
          <a:endParaRPr lang="id-ID"/>
        </a:p>
      </dgm:t>
    </dgm:pt>
    <dgm:pt modelId="{0663A1C9-FE22-4F64-87A4-F0CC90E0C220}" type="sibTrans" cxnId="{D8AFF32A-5685-4233-B31F-005E4697DA15}">
      <dgm:prSet/>
      <dgm:spPr>
        <a:xfrm>
          <a:off x="1606972" y="271391"/>
          <a:ext cx="2158154" cy="2158154"/>
        </a:xfrm>
        <a:noFill/>
        <a:ln w="9525" cap="flat" cmpd="sng" algn="ctr">
          <a:solidFill>
            <a:srgbClr val="C0504D">
              <a:hueOff val="1170380"/>
              <a:satOff val="-1460"/>
              <a:lumOff val="343"/>
              <a:alphaOff val="0"/>
            </a:srgbClr>
          </a:solidFill>
          <a:prstDash val="solid"/>
          <a:tailEnd type="arrow"/>
        </a:ln>
        <a:effectLst/>
      </dgm:spPr>
      <dgm:t>
        <a:bodyPr/>
        <a:lstStyle/>
        <a:p>
          <a:endParaRPr lang="id-ID"/>
        </a:p>
      </dgm:t>
    </dgm:pt>
    <dgm:pt modelId="{A6C270C3-F863-45EB-9864-379FC3E6BE61}" type="pres">
      <dgm:prSet presAssocID="{F4DD8E74-48FD-47DC-AE65-6B4E9065F1E1}" presName="cycle" presStyleCnt="0">
        <dgm:presLayoutVars>
          <dgm:dir/>
          <dgm:resizeHandles val="exact"/>
        </dgm:presLayoutVars>
      </dgm:prSet>
      <dgm:spPr/>
      <dgm:t>
        <a:bodyPr/>
        <a:lstStyle/>
        <a:p>
          <a:endParaRPr lang="id-ID"/>
        </a:p>
      </dgm:t>
    </dgm:pt>
    <dgm:pt modelId="{F8F3B96C-95D3-4F90-B95F-C53EF077C154}" type="pres">
      <dgm:prSet presAssocID="{1FD7BD3C-560A-4785-B66B-B97621BDB409}" presName="node" presStyleLbl="node1" presStyleIdx="0" presStyleCnt="5">
        <dgm:presLayoutVars>
          <dgm:bulletEnabled val="1"/>
        </dgm:presLayoutVars>
      </dgm:prSet>
      <dgm:spPr>
        <a:prstGeom prst="roundRect">
          <a:avLst/>
        </a:prstGeom>
      </dgm:spPr>
      <dgm:t>
        <a:bodyPr/>
        <a:lstStyle/>
        <a:p>
          <a:endParaRPr lang="id-ID"/>
        </a:p>
      </dgm:t>
    </dgm:pt>
    <dgm:pt modelId="{BCA85600-89DB-4673-9BDD-D4343600326E}" type="pres">
      <dgm:prSet presAssocID="{1FD7BD3C-560A-4785-B66B-B97621BDB409}" presName="spNode" presStyleCnt="0"/>
      <dgm:spPr/>
    </dgm:pt>
    <dgm:pt modelId="{FEC9CB77-59C5-41A9-9A3B-360B10E7A395}" type="pres">
      <dgm:prSet presAssocID="{43D17E9D-FC23-4A57-BE7F-C665E658BE20}" presName="sibTrans" presStyleLbl="sibTrans1D1" presStyleIdx="0" presStyleCnt="5"/>
      <dgm:spPr>
        <a:custGeom>
          <a:avLst/>
          <a:gdLst/>
          <a:ahLst/>
          <a:cxnLst/>
          <a:rect l="0" t="0" r="0" b="0"/>
          <a:pathLst>
            <a:path>
              <a:moveTo>
                <a:pt x="1606047" y="137424"/>
              </a:moveTo>
              <a:arcTo wR="1079077" hR="1079077" stAng="17953942" swAng="1210734"/>
            </a:path>
          </a:pathLst>
        </a:custGeom>
      </dgm:spPr>
      <dgm:t>
        <a:bodyPr/>
        <a:lstStyle/>
        <a:p>
          <a:endParaRPr lang="id-ID"/>
        </a:p>
      </dgm:t>
    </dgm:pt>
    <dgm:pt modelId="{19D56C19-549D-44D9-B688-5E159FF6AFF0}" type="pres">
      <dgm:prSet presAssocID="{3A285A4F-8430-4214-87F7-B9D6A2E0B4A9}" presName="node" presStyleLbl="node1" presStyleIdx="1" presStyleCnt="5">
        <dgm:presLayoutVars>
          <dgm:bulletEnabled val="1"/>
        </dgm:presLayoutVars>
      </dgm:prSet>
      <dgm:spPr>
        <a:prstGeom prst="roundRect">
          <a:avLst/>
        </a:prstGeom>
      </dgm:spPr>
      <dgm:t>
        <a:bodyPr/>
        <a:lstStyle/>
        <a:p>
          <a:endParaRPr lang="id-ID"/>
        </a:p>
      </dgm:t>
    </dgm:pt>
    <dgm:pt modelId="{A4826B2F-473D-4ADA-B7A2-C9F8BD0EB06E}" type="pres">
      <dgm:prSet presAssocID="{3A285A4F-8430-4214-87F7-B9D6A2E0B4A9}" presName="spNode" presStyleCnt="0"/>
      <dgm:spPr/>
    </dgm:pt>
    <dgm:pt modelId="{50F68D82-8CEF-42F0-8BAE-87774701EF11}" type="pres">
      <dgm:prSet presAssocID="{0663A1C9-FE22-4F64-87A4-F0CC90E0C220}" presName="sibTrans" presStyleLbl="sibTrans1D1" presStyleIdx="1" presStyleCnt="5"/>
      <dgm:spPr>
        <a:custGeom>
          <a:avLst/>
          <a:gdLst/>
          <a:ahLst/>
          <a:cxnLst/>
          <a:rect l="0" t="0" r="0" b="0"/>
          <a:pathLst>
            <a:path>
              <a:moveTo>
                <a:pt x="2155559" y="1153857"/>
              </a:moveTo>
              <a:arcTo wR="1079077" hR="1079077" stAng="21838427" swAng="1359104"/>
            </a:path>
          </a:pathLst>
        </a:custGeom>
      </dgm:spPr>
      <dgm:t>
        <a:bodyPr/>
        <a:lstStyle/>
        <a:p>
          <a:endParaRPr lang="id-ID"/>
        </a:p>
      </dgm:t>
    </dgm:pt>
    <dgm:pt modelId="{40E2017A-26DE-4A60-8F15-58CC1CAE1164}" type="pres">
      <dgm:prSet presAssocID="{EA7B95C2-CDF5-4C09-B95B-415A9B6A0C2E}" presName="node" presStyleLbl="node1" presStyleIdx="2" presStyleCnt="5">
        <dgm:presLayoutVars>
          <dgm:bulletEnabled val="1"/>
        </dgm:presLayoutVars>
      </dgm:prSet>
      <dgm:spPr>
        <a:prstGeom prst="roundRect">
          <a:avLst/>
        </a:prstGeom>
      </dgm:spPr>
      <dgm:t>
        <a:bodyPr/>
        <a:lstStyle/>
        <a:p>
          <a:endParaRPr lang="id-ID"/>
        </a:p>
      </dgm:t>
    </dgm:pt>
    <dgm:pt modelId="{D46C704A-A0F0-4BA6-A3B7-C81F8F9293BE}" type="pres">
      <dgm:prSet presAssocID="{EA7B95C2-CDF5-4C09-B95B-415A9B6A0C2E}" presName="spNode" presStyleCnt="0"/>
      <dgm:spPr/>
    </dgm:pt>
    <dgm:pt modelId="{D45F444E-0142-44ED-A255-6FB526CAC06D}" type="pres">
      <dgm:prSet presAssocID="{11725FF9-C5A0-4A79-836A-4C1C910A9B58}" presName="sibTrans" presStyleLbl="sibTrans1D1" presStyleIdx="2" presStyleCnt="5"/>
      <dgm:spPr>
        <a:custGeom>
          <a:avLst/>
          <a:gdLst/>
          <a:ahLst/>
          <a:cxnLst/>
          <a:rect l="0" t="0" r="0" b="0"/>
          <a:pathLst>
            <a:path>
              <a:moveTo>
                <a:pt x="1211367" y="2150014"/>
              </a:moveTo>
              <a:arcTo wR="1079077" hR="1079077" stAng="4977482" swAng="845035"/>
            </a:path>
          </a:pathLst>
        </a:custGeom>
      </dgm:spPr>
      <dgm:t>
        <a:bodyPr/>
        <a:lstStyle/>
        <a:p>
          <a:endParaRPr lang="id-ID"/>
        </a:p>
      </dgm:t>
    </dgm:pt>
    <dgm:pt modelId="{00B27AFB-6151-4FA5-A5B0-8400A6120F28}" type="pres">
      <dgm:prSet presAssocID="{40C7858B-C4E5-4667-9839-F3EC261552EF}" presName="node" presStyleLbl="node1" presStyleIdx="3" presStyleCnt="5">
        <dgm:presLayoutVars>
          <dgm:bulletEnabled val="1"/>
        </dgm:presLayoutVars>
      </dgm:prSet>
      <dgm:spPr>
        <a:prstGeom prst="roundRect">
          <a:avLst/>
        </a:prstGeom>
      </dgm:spPr>
      <dgm:t>
        <a:bodyPr/>
        <a:lstStyle/>
        <a:p>
          <a:endParaRPr lang="id-ID"/>
        </a:p>
      </dgm:t>
    </dgm:pt>
    <dgm:pt modelId="{2F353A05-4D49-40A3-B0D9-29F4870AA06F}" type="pres">
      <dgm:prSet presAssocID="{40C7858B-C4E5-4667-9839-F3EC261552EF}" presName="spNode" presStyleCnt="0"/>
      <dgm:spPr/>
    </dgm:pt>
    <dgm:pt modelId="{C6C531C0-1E48-4135-8B72-31080C0D1F60}" type="pres">
      <dgm:prSet presAssocID="{07D8A2A3-0ECD-4732-ABAA-CED3712B8801}" presName="sibTrans" presStyleLbl="sibTrans1D1" presStyleIdx="3" presStyleCnt="5"/>
      <dgm:spPr>
        <a:custGeom>
          <a:avLst/>
          <a:gdLst/>
          <a:ahLst/>
          <a:cxnLst/>
          <a:rect l="0" t="0" r="0" b="0"/>
          <a:pathLst>
            <a:path>
              <a:moveTo>
                <a:pt x="114430" y="1562673"/>
              </a:moveTo>
              <a:arcTo wR="1079077" hR="1079077" stAng="9202469" swAng="1359104"/>
            </a:path>
          </a:pathLst>
        </a:custGeom>
      </dgm:spPr>
      <dgm:t>
        <a:bodyPr/>
        <a:lstStyle/>
        <a:p>
          <a:endParaRPr lang="id-ID"/>
        </a:p>
      </dgm:t>
    </dgm:pt>
    <dgm:pt modelId="{F8923F92-62EE-4A97-8A94-F3E2E9C229F0}" type="pres">
      <dgm:prSet presAssocID="{62CE25F5-5776-4E39-A3AC-78A03524AA68}" presName="node" presStyleLbl="node1" presStyleIdx="4" presStyleCnt="5">
        <dgm:presLayoutVars>
          <dgm:bulletEnabled val="1"/>
        </dgm:presLayoutVars>
      </dgm:prSet>
      <dgm:spPr>
        <a:prstGeom prst="roundRect">
          <a:avLst/>
        </a:prstGeom>
      </dgm:spPr>
      <dgm:t>
        <a:bodyPr/>
        <a:lstStyle/>
        <a:p>
          <a:endParaRPr lang="id-ID"/>
        </a:p>
      </dgm:t>
    </dgm:pt>
    <dgm:pt modelId="{7FD98778-5757-4E3E-902F-456E4D2ED3D7}" type="pres">
      <dgm:prSet presAssocID="{62CE25F5-5776-4E39-A3AC-78A03524AA68}" presName="spNode" presStyleCnt="0"/>
      <dgm:spPr/>
    </dgm:pt>
    <dgm:pt modelId="{84E80E19-56B0-44FB-8280-6097D6DB7B3A}" type="pres">
      <dgm:prSet presAssocID="{56D9891B-0DBB-4EA8-A1B0-5F1B69B481A1}" presName="sibTrans" presStyleLbl="sibTrans1D1" presStyleIdx="4" presStyleCnt="5"/>
      <dgm:spPr>
        <a:custGeom>
          <a:avLst/>
          <a:gdLst/>
          <a:ahLst/>
          <a:cxnLst/>
          <a:rect l="0" t="0" r="0" b="0"/>
          <a:pathLst>
            <a:path>
              <a:moveTo>
                <a:pt x="259626" y="377002"/>
              </a:moveTo>
              <a:arcTo wR="1079077" hR="1079077" stAng="13235324" swAng="1210734"/>
            </a:path>
          </a:pathLst>
        </a:custGeom>
      </dgm:spPr>
      <dgm:t>
        <a:bodyPr/>
        <a:lstStyle/>
        <a:p>
          <a:endParaRPr lang="id-ID"/>
        </a:p>
      </dgm:t>
    </dgm:pt>
  </dgm:ptLst>
  <dgm:cxnLst>
    <dgm:cxn modelId="{A24DC4DF-D453-46F0-B0C5-39F849ADEE6A}" type="presOf" srcId="{56D9891B-0DBB-4EA8-A1B0-5F1B69B481A1}" destId="{84E80E19-56B0-44FB-8280-6097D6DB7B3A}" srcOrd="0" destOrd="0" presId="urn:microsoft.com/office/officeart/2005/8/layout/cycle5"/>
    <dgm:cxn modelId="{79C4ACCA-FDB2-426B-B3C8-5BF2D2707028}" srcId="{F4DD8E74-48FD-47DC-AE65-6B4E9065F1E1}" destId="{1FD7BD3C-560A-4785-B66B-B97621BDB409}" srcOrd="0" destOrd="0" parTransId="{508B7F45-1D84-40E1-8BC0-89F9090A6266}" sibTransId="{43D17E9D-FC23-4A57-BE7F-C665E658BE20}"/>
    <dgm:cxn modelId="{4CD6551B-3475-41ED-83FA-51EEC9F872DF}" type="presOf" srcId="{43D17E9D-FC23-4A57-BE7F-C665E658BE20}" destId="{FEC9CB77-59C5-41A9-9A3B-360B10E7A395}" srcOrd="0" destOrd="0" presId="urn:microsoft.com/office/officeart/2005/8/layout/cycle5"/>
    <dgm:cxn modelId="{A16D089E-1153-44F8-AB75-EC6E6113E1D6}" srcId="{F4DD8E74-48FD-47DC-AE65-6B4E9065F1E1}" destId="{EA7B95C2-CDF5-4C09-B95B-415A9B6A0C2E}" srcOrd="2" destOrd="0" parTransId="{0B2884C8-58B1-44E7-9E0F-FD8A0AE14737}" sibTransId="{11725FF9-C5A0-4A79-836A-4C1C910A9B58}"/>
    <dgm:cxn modelId="{4A99D121-C57A-4757-9576-19AC5D0EB29C}" type="presOf" srcId="{40C7858B-C4E5-4667-9839-F3EC261552EF}" destId="{00B27AFB-6151-4FA5-A5B0-8400A6120F28}" srcOrd="0" destOrd="0" presId="urn:microsoft.com/office/officeart/2005/8/layout/cycle5"/>
    <dgm:cxn modelId="{743F4C22-484D-4974-88B7-5CDD94EB2ED6}" srcId="{F4DD8E74-48FD-47DC-AE65-6B4E9065F1E1}" destId="{62CE25F5-5776-4E39-A3AC-78A03524AA68}" srcOrd="4" destOrd="0" parTransId="{BEFD7ED8-41FC-483D-A03D-47FBF687A7D2}" sibTransId="{56D9891B-0DBB-4EA8-A1B0-5F1B69B481A1}"/>
    <dgm:cxn modelId="{79F6AA84-4C93-416D-A00B-44121F419306}" type="presOf" srcId="{0663A1C9-FE22-4F64-87A4-F0CC90E0C220}" destId="{50F68D82-8CEF-42F0-8BAE-87774701EF11}" srcOrd="0" destOrd="0" presId="urn:microsoft.com/office/officeart/2005/8/layout/cycle5"/>
    <dgm:cxn modelId="{AF4E6518-E092-446B-A245-A53E661260F7}" type="presOf" srcId="{EA7B95C2-CDF5-4C09-B95B-415A9B6A0C2E}" destId="{40E2017A-26DE-4A60-8F15-58CC1CAE1164}" srcOrd="0" destOrd="0" presId="urn:microsoft.com/office/officeart/2005/8/layout/cycle5"/>
    <dgm:cxn modelId="{38E0B7C8-AB16-4E2B-BB05-30964A8C3CC0}" srcId="{F4DD8E74-48FD-47DC-AE65-6B4E9065F1E1}" destId="{40C7858B-C4E5-4667-9839-F3EC261552EF}" srcOrd="3" destOrd="0" parTransId="{BEDDB9C5-8A4B-4A52-876D-AB4B12C5C1E6}" sibTransId="{07D8A2A3-0ECD-4732-ABAA-CED3712B8801}"/>
    <dgm:cxn modelId="{AD6F1493-9011-498A-BC79-401C9FA77779}" type="presOf" srcId="{3A285A4F-8430-4214-87F7-B9D6A2E0B4A9}" destId="{19D56C19-549D-44D9-B688-5E159FF6AFF0}" srcOrd="0" destOrd="0" presId="urn:microsoft.com/office/officeart/2005/8/layout/cycle5"/>
    <dgm:cxn modelId="{693F9388-F456-4C78-A2C2-148FB59B1A6C}" type="presOf" srcId="{62CE25F5-5776-4E39-A3AC-78A03524AA68}" destId="{F8923F92-62EE-4A97-8A94-F3E2E9C229F0}" srcOrd="0" destOrd="0" presId="urn:microsoft.com/office/officeart/2005/8/layout/cycle5"/>
    <dgm:cxn modelId="{D8AFF32A-5685-4233-B31F-005E4697DA15}" srcId="{F4DD8E74-48FD-47DC-AE65-6B4E9065F1E1}" destId="{3A285A4F-8430-4214-87F7-B9D6A2E0B4A9}" srcOrd="1" destOrd="0" parTransId="{B602C29D-B551-4A92-9262-9D80DBB1C521}" sibTransId="{0663A1C9-FE22-4F64-87A4-F0CC90E0C220}"/>
    <dgm:cxn modelId="{E6CBB80B-147D-4F23-AFF6-29BDE1A0F908}" type="presOf" srcId="{1FD7BD3C-560A-4785-B66B-B97621BDB409}" destId="{F8F3B96C-95D3-4F90-B95F-C53EF077C154}" srcOrd="0" destOrd="0" presId="urn:microsoft.com/office/officeart/2005/8/layout/cycle5"/>
    <dgm:cxn modelId="{D625351F-FAEA-4EFD-8BEE-1B9572989D37}" type="presOf" srcId="{11725FF9-C5A0-4A79-836A-4C1C910A9B58}" destId="{D45F444E-0142-44ED-A255-6FB526CAC06D}" srcOrd="0" destOrd="0" presId="urn:microsoft.com/office/officeart/2005/8/layout/cycle5"/>
    <dgm:cxn modelId="{57AFA81D-AB7C-4916-901F-DA4C1C828E12}" type="presOf" srcId="{F4DD8E74-48FD-47DC-AE65-6B4E9065F1E1}" destId="{A6C270C3-F863-45EB-9864-379FC3E6BE61}" srcOrd="0" destOrd="0" presId="urn:microsoft.com/office/officeart/2005/8/layout/cycle5"/>
    <dgm:cxn modelId="{2F940DC4-5B0E-4786-B58C-780F812F671F}" type="presOf" srcId="{07D8A2A3-0ECD-4732-ABAA-CED3712B8801}" destId="{C6C531C0-1E48-4135-8B72-31080C0D1F60}" srcOrd="0" destOrd="0" presId="urn:microsoft.com/office/officeart/2005/8/layout/cycle5"/>
    <dgm:cxn modelId="{295C5236-8D6D-4DB4-A87A-4B6ABD59FF70}" type="presParOf" srcId="{A6C270C3-F863-45EB-9864-379FC3E6BE61}" destId="{F8F3B96C-95D3-4F90-B95F-C53EF077C154}" srcOrd="0" destOrd="0" presId="urn:microsoft.com/office/officeart/2005/8/layout/cycle5"/>
    <dgm:cxn modelId="{506347C3-A013-4AA9-9F5C-39F3830A3FCF}" type="presParOf" srcId="{A6C270C3-F863-45EB-9864-379FC3E6BE61}" destId="{BCA85600-89DB-4673-9BDD-D4343600326E}" srcOrd="1" destOrd="0" presId="urn:microsoft.com/office/officeart/2005/8/layout/cycle5"/>
    <dgm:cxn modelId="{1CDBCB9F-B4C3-4F49-8BB8-03875298D48D}" type="presParOf" srcId="{A6C270C3-F863-45EB-9864-379FC3E6BE61}" destId="{FEC9CB77-59C5-41A9-9A3B-360B10E7A395}" srcOrd="2" destOrd="0" presId="urn:microsoft.com/office/officeart/2005/8/layout/cycle5"/>
    <dgm:cxn modelId="{4245D845-0F28-4BC1-97D3-8AE51B954742}" type="presParOf" srcId="{A6C270C3-F863-45EB-9864-379FC3E6BE61}" destId="{19D56C19-549D-44D9-B688-5E159FF6AFF0}" srcOrd="3" destOrd="0" presId="urn:microsoft.com/office/officeart/2005/8/layout/cycle5"/>
    <dgm:cxn modelId="{CE8EB7B4-2AFB-4C79-A81F-81FA2356C40E}" type="presParOf" srcId="{A6C270C3-F863-45EB-9864-379FC3E6BE61}" destId="{A4826B2F-473D-4ADA-B7A2-C9F8BD0EB06E}" srcOrd="4" destOrd="0" presId="urn:microsoft.com/office/officeart/2005/8/layout/cycle5"/>
    <dgm:cxn modelId="{9EB28A25-EBBA-44B1-AC00-8C455814523C}" type="presParOf" srcId="{A6C270C3-F863-45EB-9864-379FC3E6BE61}" destId="{50F68D82-8CEF-42F0-8BAE-87774701EF11}" srcOrd="5" destOrd="0" presId="urn:microsoft.com/office/officeart/2005/8/layout/cycle5"/>
    <dgm:cxn modelId="{B17A57A2-E478-4641-BC8C-74588D5851FF}" type="presParOf" srcId="{A6C270C3-F863-45EB-9864-379FC3E6BE61}" destId="{40E2017A-26DE-4A60-8F15-58CC1CAE1164}" srcOrd="6" destOrd="0" presId="urn:microsoft.com/office/officeart/2005/8/layout/cycle5"/>
    <dgm:cxn modelId="{DE01EC59-45A3-4492-8332-58AB02A4807F}" type="presParOf" srcId="{A6C270C3-F863-45EB-9864-379FC3E6BE61}" destId="{D46C704A-A0F0-4BA6-A3B7-C81F8F9293BE}" srcOrd="7" destOrd="0" presId="urn:microsoft.com/office/officeart/2005/8/layout/cycle5"/>
    <dgm:cxn modelId="{D2607725-3768-4F79-BA99-EF206911EA64}" type="presParOf" srcId="{A6C270C3-F863-45EB-9864-379FC3E6BE61}" destId="{D45F444E-0142-44ED-A255-6FB526CAC06D}" srcOrd="8" destOrd="0" presId="urn:microsoft.com/office/officeart/2005/8/layout/cycle5"/>
    <dgm:cxn modelId="{EB664C80-5A84-4CE0-A4B4-D44FA7FE17D2}" type="presParOf" srcId="{A6C270C3-F863-45EB-9864-379FC3E6BE61}" destId="{00B27AFB-6151-4FA5-A5B0-8400A6120F28}" srcOrd="9" destOrd="0" presId="urn:microsoft.com/office/officeart/2005/8/layout/cycle5"/>
    <dgm:cxn modelId="{734E23AB-71A1-45D3-8515-62EAE126FC27}" type="presParOf" srcId="{A6C270C3-F863-45EB-9864-379FC3E6BE61}" destId="{2F353A05-4D49-40A3-B0D9-29F4870AA06F}" srcOrd="10" destOrd="0" presId="urn:microsoft.com/office/officeart/2005/8/layout/cycle5"/>
    <dgm:cxn modelId="{E10118F7-22F1-4720-8AE5-FCA4D03ED8FE}" type="presParOf" srcId="{A6C270C3-F863-45EB-9864-379FC3E6BE61}" destId="{C6C531C0-1E48-4135-8B72-31080C0D1F60}" srcOrd="11" destOrd="0" presId="urn:microsoft.com/office/officeart/2005/8/layout/cycle5"/>
    <dgm:cxn modelId="{915A9874-E15D-4706-ACD9-054FA9B96D61}" type="presParOf" srcId="{A6C270C3-F863-45EB-9864-379FC3E6BE61}" destId="{F8923F92-62EE-4A97-8A94-F3E2E9C229F0}" srcOrd="12" destOrd="0" presId="urn:microsoft.com/office/officeart/2005/8/layout/cycle5"/>
    <dgm:cxn modelId="{9C80EB92-C707-43EB-A49B-EF7CF1A50661}" type="presParOf" srcId="{A6C270C3-F863-45EB-9864-379FC3E6BE61}" destId="{7FD98778-5757-4E3E-902F-456E4D2ED3D7}" srcOrd="13" destOrd="0" presId="urn:microsoft.com/office/officeart/2005/8/layout/cycle5"/>
    <dgm:cxn modelId="{81F7F9BE-A764-4101-8736-681890019E01}" type="presParOf" srcId="{A6C270C3-F863-45EB-9864-379FC3E6BE61}" destId="{84E80E19-56B0-44FB-8280-6097D6DB7B3A}" srcOrd="14" destOrd="0" presId="urn:microsoft.com/office/officeart/2005/8/layout/cycle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5C150-09A3-4E52-8716-A7A18BE09474}">
      <dsp:nvSpPr>
        <dsp:cNvPr id="0" name=""/>
        <dsp:cNvSpPr/>
      </dsp:nvSpPr>
      <dsp:spPr>
        <a:xfrm rot="5400000">
          <a:off x="318607" y="1404357"/>
          <a:ext cx="1295805" cy="1750326"/>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55217814-EA03-49AC-8A3B-9290AD04FEC9}">
      <dsp:nvSpPr>
        <dsp:cNvPr id="0" name=""/>
        <dsp:cNvSpPr/>
      </dsp:nvSpPr>
      <dsp:spPr>
        <a:xfrm>
          <a:off x="264239" y="1655835"/>
          <a:ext cx="1580204" cy="2744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ts val="0"/>
            </a:spcAft>
          </a:pPr>
          <a:endParaRPr lang="id-ID" sz="1400" kern="1200">
            <a:solidFill>
              <a:sysClr val="windowText" lastClr="000000">
                <a:hueOff val="0"/>
                <a:satOff val="0"/>
                <a:lumOff val="0"/>
                <a:alphaOff val="0"/>
              </a:sysClr>
            </a:solidFill>
            <a:latin typeface="Calibri"/>
            <a:ea typeface="+mn-ea"/>
            <a:cs typeface="+mn-cs"/>
          </a:endParaRPr>
        </a:p>
        <a:p>
          <a:pPr lvl="0" algn="l" defTabSz="622300">
            <a:lnSpc>
              <a:spcPct val="90000"/>
            </a:lnSpc>
            <a:spcBef>
              <a:spcPct val="0"/>
            </a:spcBef>
            <a:spcAft>
              <a:spcPts val="0"/>
            </a:spcAft>
          </a:pPr>
          <a:r>
            <a:rPr lang="id-ID" sz="1400" kern="1200">
              <a:solidFill>
                <a:sysClr val="windowText" lastClr="000000">
                  <a:hueOff val="0"/>
                  <a:satOff val="0"/>
                  <a:lumOff val="0"/>
                  <a:alphaOff val="0"/>
                </a:sysClr>
              </a:solidFill>
              <a:latin typeface="Calibri"/>
              <a:ea typeface="+mn-ea"/>
              <a:cs typeface="+mn-cs"/>
            </a:rPr>
            <a:t>SD/MI</a:t>
          </a:r>
        </a:p>
        <a:p>
          <a:pPr lvl="0" algn="l" defTabSz="622300">
            <a:lnSpc>
              <a:spcPct val="90000"/>
            </a:lnSpc>
            <a:spcBef>
              <a:spcPct val="0"/>
            </a:spcBef>
            <a:spcAft>
              <a:spcPts val="0"/>
            </a:spcAft>
          </a:pPr>
          <a:r>
            <a:rPr lang="id-ID" sz="900" b="1" kern="1200">
              <a:solidFill>
                <a:sysClr val="windowText" lastClr="000000">
                  <a:hueOff val="0"/>
                  <a:satOff val="0"/>
                  <a:lumOff val="0"/>
                  <a:alphaOff val="0"/>
                </a:sysClr>
              </a:solidFill>
              <a:latin typeface="Calibri"/>
              <a:ea typeface="+mn-ea"/>
              <a:cs typeface="+mn-cs"/>
            </a:rPr>
            <a:t>Mampu melakukan pengamatan/observasi secara kritis terhadap lingkungan dan masyarakat dalam lingkup lokal, nasional, dan internasional (ASEAN) untuk mengembangkan rasa ingin tahu sehingga dapat mengenal, memahami, dan mengidentifikasi fakta, konektivitas ruang dan waktu dan akibatnya, untuk menemukan solusi terhadap permasalahan yang ada secara rasional dan kreatif serta mengomunikasikan dengan teknologi secara santun.</a:t>
          </a:r>
        </a:p>
      </dsp:txBody>
      <dsp:txXfrm>
        <a:off x="264239" y="1655835"/>
        <a:ext cx="1580204" cy="2744714"/>
      </dsp:txXfrm>
    </dsp:sp>
    <dsp:sp modelId="{0AE18407-52AE-4587-854D-9CE1A66C9626}">
      <dsp:nvSpPr>
        <dsp:cNvPr id="0" name=""/>
        <dsp:cNvSpPr/>
      </dsp:nvSpPr>
      <dsp:spPr>
        <a:xfrm>
          <a:off x="1609582" y="1275491"/>
          <a:ext cx="298151" cy="2981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118E916-3D32-46BA-A79C-A6E5041DC260}">
      <dsp:nvSpPr>
        <dsp:cNvPr id="0" name=""/>
        <dsp:cNvSpPr/>
      </dsp:nvSpPr>
      <dsp:spPr>
        <a:xfrm rot="5400000">
          <a:off x="2200969" y="629494"/>
          <a:ext cx="1316654" cy="1750326"/>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76D57D93-CDE6-4BA6-BB50-733037BB3590}">
      <dsp:nvSpPr>
        <dsp:cNvPr id="0" name=""/>
        <dsp:cNvSpPr/>
      </dsp:nvSpPr>
      <dsp:spPr>
        <a:xfrm>
          <a:off x="2198812" y="1085972"/>
          <a:ext cx="1580204" cy="2588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ts val="0"/>
            </a:spcAft>
          </a:pPr>
          <a:r>
            <a:rPr lang="id-ID" sz="1400" kern="1200">
              <a:solidFill>
                <a:sysClr val="windowText" lastClr="000000">
                  <a:hueOff val="0"/>
                  <a:satOff val="0"/>
                  <a:lumOff val="0"/>
                  <a:alphaOff val="0"/>
                </a:sysClr>
              </a:solidFill>
              <a:latin typeface="Calibri"/>
              <a:ea typeface="+mn-ea"/>
              <a:cs typeface="+mn-cs"/>
            </a:rPr>
            <a:t>SMP/MTs</a:t>
          </a:r>
        </a:p>
        <a:p>
          <a:pPr lvl="0" algn="l" defTabSz="622300">
            <a:lnSpc>
              <a:spcPct val="90000"/>
            </a:lnSpc>
            <a:spcBef>
              <a:spcPct val="0"/>
            </a:spcBef>
            <a:spcAft>
              <a:spcPts val="0"/>
            </a:spcAft>
          </a:pPr>
          <a:r>
            <a:rPr lang="id-ID" sz="900" b="1" kern="1200">
              <a:solidFill>
                <a:sysClr val="windowText" lastClr="000000">
                  <a:hueOff val="0"/>
                  <a:satOff val="0"/>
                  <a:lumOff val="0"/>
                  <a:alphaOff val="0"/>
                </a:sysClr>
              </a:solidFill>
              <a:latin typeface="Calibri"/>
              <a:ea typeface="+mn-ea"/>
              <a:cs typeface="+mn-cs"/>
            </a:rPr>
            <a:t>Mampu melakukan investigasi secara kritis dan rasional terhadap lingkungan dan masyarakat dalam lingkup lokal, nasional dan internasional (ASEAN dan Benua) untuk membandingkan konektivitas ruang dan waktu, dan pengaruhnya, untuk menemukan solusi  secara kreatif, logis, dan empiris, serta mengomunikasikannya melalui teknologi dengan penuh percaya diri dan beretika. </a:t>
          </a:r>
        </a:p>
      </dsp:txBody>
      <dsp:txXfrm>
        <a:off x="2198812" y="1085972"/>
        <a:ext cx="1580204" cy="2588733"/>
      </dsp:txXfrm>
    </dsp:sp>
    <dsp:sp modelId="{5C5CA7EB-5BCA-4C0D-9B2F-EBDEDB7F9704}">
      <dsp:nvSpPr>
        <dsp:cNvPr id="0" name=""/>
        <dsp:cNvSpPr/>
      </dsp:nvSpPr>
      <dsp:spPr>
        <a:xfrm>
          <a:off x="3523211" y="479790"/>
          <a:ext cx="298151" cy="2981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2068798-6B49-4EBF-A484-8C014B80A332}">
      <dsp:nvSpPr>
        <dsp:cNvPr id="0" name=""/>
        <dsp:cNvSpPr/>
      </dsp:nvSpPr>
      <dsp:spPr>
        <a:xfrm rot="5400000">
          <a:off x="4170509" y="-148723"/>
          <a:ext cx="1204838" cy="1750326"/>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FC18C6D-D291-4A7D-984F-7304CDB12E65}">
      <dsp:nvSpPr>
        <dsp:cNvPr id="0" name=""/>
        <dsp:cNvSpPr/>
      </dsp:nvSpPr>
      <dsp:spPr>
        <a:xfrm>
          <a:off x="4038969" y="310731"/>
          <a:ext cx="1527141" cy="2130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ts val="0"/>
            </a:spcAft>
          </a:pPr>
          <a:r>
            <a:rPr lang="id-ID" sz="1400" kern="1200">
              <a:solidFill>
                <a:sysClr val="windowText" lastClr="000000">
                  <a:hueOff val="0"/>
                  <a:satOff val="0"/>
                  <a:lumOff val="0"/>
                  <a:alphaOff val="0"/>
                </a:sysClr>
              </a:solidFill>
              <a:latin typeface="Calibri"/>
              <a:ea typeface="+mn-ea"/>
              <a:cs typeface="+mn-cs"/>
            </a:rPr>
            <a:t>SMA/MA</a:t>
          </a:r>
        </a:p>
        <a:p>
          <a:pPr lvl="0" algn="l" defTabSz="622300">
            <a:lnSpc>
              <a:spcPct val="90000"/>
            </a:lnSpc>
            <a:spcBef>
              <a:spcPct val="0"/>
            </a:spcBef>
            <a:spcAft>
              <a:spcPts val="0"/>
            </a:spcAft>
          </a:pPr>
          <a:r>
            <a:rPr lang="id-ID" sz="900" b="1" kern="1200">
              <a:solidFill>
                <a:sysClr val="windowText" lastClr="000000">
                  <a:hueOff val="0"/>
                  <a:satOff val="0"/>
                  <a:lumOff val="0"/>
                  <a:alphaOff val="0"/>
                </a:sysClr>
              </a:solidFill>
              <a:latin typeface="Calibri"/>
              <a:ea typeface="+mn-ea"/>
              <a:cs typeface="+mn-cs"/>
            </a:rPr>
            <a:t>Mampu melakukan penelitian secara kritis, kreatif, dan inovatif tentang lingkungan dan masyarakat dalam lingkup lokal, nasional, dan global untuk memecahkan masalah sesuai dengan pendekatan ilmu-ilmu sosial dan humaniora secara saintifik, dan mengomunikasikan melalui teknologi dengan etika akademis.</a:t>
          </a:r>
          <a:r>
            <a:rPr lang="id-ID" sz="900" b="1" kern="1200">
              <a:solidFill>
                <a:sysClr val="windowText" lastClr="000000">
                  <a:hueOff val="0"/>
                  <a:satOff val="0"/>
                  <a:lumOff val="0"/>
                  <a:alphaOff val="0"/>
                </a:sysClr>
              </a:solidFill>
              <a:latin typeface="Bookman Old Style" panose="02050604050505020204" pitchFamily="18" charset="0"/>
              <a:ea typeface="+mn-ea"/>
              <a:cs typeface="+mn-cs"/>
            </a:rPr>
            <a:t> </a:t>
          </a:r>
        </a:p>
      </dsp:txBody>
      <dsp:txXfrm>
        <a:off x="4038969" y="310731"/>
        <a:ext cx="1527141" cy="2130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8586A-FCBB-4001-8581-362480361B9D}">
      <dsp:nvSpPr>
        <dsp:cNvPr id="0" name=""/>
        <dsp:cNvSpPr/>
      </dsp:nvSpPr>
      <dsp:spPr>
        <a:xfrm>
          <a:off x="1234252" y="1273070"/>
          <a:ext cx="889386" cy="47963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id-ID" sz="1050" kern="1200">
              <a:solidFill>
                <a:sysClr val="window" lastClr="FFFFFF"/>
              </a:solidFill>
              <a:latin typeface="Calibri"/>
              <a:ea typeface="+mn-ea"/>
              <a:cs typeface="+mn-cs"/>
            </a:rPr>
            <a:t>Mata Pelajaran Sejarah Indonesia</a:t>
          </a:r>
        </a:p>
      </dsp:txBody>
      <dsp:txXfrm>
        <a:off x="1248300" y="1287118"/>
        <a:ext cx="861290" cy="451537"/>
      </dsp:txXfrm>
    </dsp:sp>
    <dsp:sp modelId="{CBCFB95F-B1C5-44FA-8B8A-11F244D5C773}">
      <dsp:nvSpPr>
        <dsp:cNvPr id="0" name=""/>
        <dsp:cNvSpPr/>
      </dsp:nvSpPr>
      <dsp:spPr>
        <a:xfrm rot="16727265">
          <a:off x="1535940" y="819475"/>
          <a:ext cx="1387348" cy="15760"/>
        </a:xfrm>
        <a:custGeom>
          <a:avLst/>
          <a:gdLst/>
          <a:ahLst/>
          <a:cxnLst/>
          <a:rect l="0" t="0" r="0" b="0"/>
          <a:pathLst>
            <a:path>
              <a:moveTo>
                <a:pt x="0" y="7880"/>
              </a:moveTo>
              <a:lnTo>
                <a:pt x="1385310"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194931" y="792672"/>
        <a:ext cx="69367" cy="69367"/>
      </dsp:txXfrm>
    </dsp:sp>
    <dsp:sp modelId="{AEE415F0-3BB4-404F-A485-872330E878D2}">
      <dsp:nvSpPr>
        <dsp:cNvPr id="0" name=""/>
        <dsp:cNvSpPr/>
      </dsp:nvSpPr>
      <dsp:spPr>
        <a:xfrm>
          <a:off x="2335590" y="1521"/>
          <a:ext cx="2164201" cy="28060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Praaksara</a:t>
          </a:r>
        </a:p>
      </dsp:txBody>
      <dsp:txXfrm>
        <a:off x="2343809" y="9740"/>
        <a:ext cx="2147763" cy="264170"/>
      </dsp:txXfrm>
    </dsp:sp>
    <dsp:sp modelId="{64E09DF6-2DDE-4590-9D47-5B3EE8FF0DBC}">
      <dsp:nvSpPr>
        <dsp:cNvPr id="0" name=""/>
        <dsp:cNvSpPr/>
      </dsp:nvSpPr>
      <dsp:spPr>
        <a:xfrm rot="16879352">
          <a:off x="1689835" y="975733"/>
          <a:ext cx="1079558" cy="15760"/>
        </a:xfrm>
        <a:custGeom>
          <a:avLst/>
          <a:gdLst/>
          <a:ahLst/>
          <a:cxnLst/>
          <a:rect l="0" t="0" r="0" b="0"/>
          <a:pathLst>
            <a:path>
              <a:moveTo>
                <a:pt x="0" y="7880"/>
              </a:moveTo>
              <a:lnTo>
                <a:pt x="1077972"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02625" y="956624"/>
        <a:ext cx="53977" cy="53977"/>
      </dsp:txXfrm>
    </dsp:sp>
    <dsp:sp modelId="{C2157FC4-2651-4EA7-BED4-365BBF94FBAE}">
      <dsp:nvSpPr>
        <dsp:cNvPr id="0" name=""/>
        <dsp:cNvSpPr/>
      </dsp:nvSpPr>
      <dsp:spPr>
        <a:xfrm>
          <a:off x="2335590" y="321870"/>
          <a:ext cx="2126081"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Kerajaan Hindu-Buddha</a:t>
          </a:r>
        </a:p>
      </dsp:txBody>
      <dsp:txXfrm>
        <a:off x="2343350" y="329630"/>
        <a:ext cx="2110561" cy="249419"/>
      </dsp:txXfrm>
    </dsp:sp>
    <dsp:sp modelId="{DBB5D815-8701-44B2-99B3-78459FC7333E}">
      <dsp:nvSpPr>
        <dsp:cNvPr id="0" name=""/>
        <dsp:cNvSpPr/>
      </dsp:nvSpPr>
      <dsp:spPr>
        <a:xfrm rot="17194232">
          <a:off x="1846085" y="1132839"/>
          <a:ext cx="776586" cy="15760"/>
        </a:xfrm>
        <a:custGeom>
          <a:avLst/>
          <a:gdLst/>
          <a:ahLst/>
          <a:cxnLst/>
          <a:rect l="0" t="0" r="0" b="0"/>
          <a:pathLst>
            <a:path>
              <a:moveTo>
                <a:pt x="0" y="7880"/>
              </a:moveTo>
              <a:lnTo>
                <a:pt x="775445"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14963" y="1121305"/>
        <a:ext cx="38829" cy="38829"/>
      </dsp:txXfrm>
    </dsp:sp>
    <dsp:sp modelId="{DCB5C2B0-7BCF-4074-9FD2-1A4C584F778B}">
      <dsp:nvSpPr>
        <dsp:cNvPr id="0" name=""/>
        <dsp:cNvSpPr/>
      </dsp:nvSpPr>
      <dsp:spPr>
        <a:xfrm flipH="1">
          <a:off x="2345117" y="636083"/>
          <a:ext cx="2119792"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Kerajaan Islam</a:t>
          </a:r>
        </a:p>
      </dsp:txBody>
      <dsp:txXfrm>
        <a:off x="2352877" y="643843"/>
        <a:ext cx="2104272" cy="249419"/>
      </dsp:txXfrm>
    </dsp:sp>
    <dsp:sp modelId="{E91C5914-BF1C-4A70-A304-DF85279F3739}">
      <dsp:nvSpPr>
        <dsp:cNvPr id="0" name=""/>
        <dsp:cNvSpPr/>
      </dsp:nvSpPr>
      <dsp:spPr>
        <a:xfrm rot="17715636">
          <a:off x="1981274" y="1280413"/>
          <a:ext cx="496680" cy="15760"/>
        </a:xfrm>
        <a:custGeom>
          <a:avLst/>
          <a:gdLst/>
          <a:ahLst/>
          <a:cxnLst/>
          <a:rect l="0" t="0" r="0" b="0"/>
          <a:pathLst>
            <a:path>
              <a:moveTo>
                <a:pt x="0" y="7880"/>
              </a:moveTo>
              <a:lnTo>
                <a:pt x="495951"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17197" y="1275877"/>
        <a:ext cx="24834" cy="24834"/>
      </dsp:txXfrm>
    </dsp:sp>
    <dsp:sp modelId="{ABF728FB-AF1A-4F78-9828-B0BB9FA0A815}">
      <dsp:nvSpPr>
        <dsp:cNvPr id="0" name=""/>
        <dsp:cNvSpPr/>
      </dsp:nvSpPr>
      <dsp:spPr>
        <a:xfrm>
          <a:off x="2335590" y="931231"/>
          <a:ext cx="2111849"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Penjajahan bangsa Barat</a:t>
          </a:r>
        </a:p>
      </dsp:txBody>
      <dsp:txXfrm>
        <a:off x="2343350" y="938991"/>
        <a:ext cx="2096329" cy="249419"/>
      </dsp:txXfrm>
    </dsp:sp>
    <dsp:sp modelId="{C9B3B9BA-BFE4-4ED1-80C3-08EC2CEA2C21}">
      <dsp:nvSpPr>
        <dsp:cNvPr id="0" name=""/>
        <dsp:cNvSpPr/>
      </dsp:nvSpPr>
      <dsp:spPr>
        <a:xfrm rot="19542859">
          <a:off x="2101351" y="1432754"/>
          <a:ext cx="256525" cy="15760"/>
        </a:xfrm>
        <a:custGeom>
          <a:avLst/>
          <a:gdLst/>
          <a:ahLst/>
          <a:cxnLst/>
          <a:rect l="0" t="0" r="0" b="0"/>
          <a:pathLst>
            <a:path>
              <a:moveTo>
                <a:pt x="0" y="7880"/>
              </a:moveTo>
              <a:lnTo>
                <a:pt x="256148"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23201" y="1434221"/>
        <a:ext cx="12826" cy="12826"/>
      </dsp:txXfrm>
    </dsp:sp>
    <dsp:sp modelId="{BDD402A1-B952-415C-8169-7CEE64B9D203}">
      <dsp:nvSpPr>
        <dsp:cNvPr id="0" name=""/>
        <dsp:cNvSpPr/>
      </dsp:nvSpPr>
      <dsp:spPr>
        <a:xfrm>
          <a:off x="2335590" y="1235911"/>
          <a:ext cx="2164206"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Pergerakan Nasional</a:t>
          </a:r>
        </a:p>
      </dsp:txBody>
      <dsp:txXfrm>
        <a:off x="2343350" y="1243671"/>
        <a:ext cx="2148686" cy="249419"/>
      </dsp:txXfrm>
    </dsp:sp>
    <dsp:sp modelId="{591589A5-437E-48E8-A79B-4FE90E7949F7}">
      <dsp:nvSpPr>
        <dsp:cNvPr id="0" name=""/>
        <dsp:cNvSpPr/>
      </dsp:nvSpPr>
      <dsp:spPr>
        <a:xfrm rot="2053415">
          <a:off x="2100450" y="1580326"/>
          <a:ext cx="267839" cy="15760"/>
        </a:xfrm>
        <a:custGeom>
          <a:avLst/>
          <a:gdLst/>
          <a:ahLst/>
          <a:cxnLst/>
          <a:rect l="0" t="0" r="0" b="0"/>
          <a:pathLst>
            <a:path>
              <a:moveTo>
                <a:pt x="0" y="7880"/>
              </a:moveTo>
              <a:lnTo>
                <a:pt x="267446"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27674" y="1581511"/>
        <a:ext cx="13391" cy="13391"/>
      </dsp:txXfrm>
    </dsp:sp>
    <dsp:sp modelId="{C21CBA88-5278-4026-B4D0-1DA944A8298B}">
      <dsp:nvSpPr>
        <dsp:cNvPr id="0" name=""/>
        <dsp:cNvSpPr/>
      </dsp:nvSpPr>
      <dsp:spPr>
        <a:xfrm>
          <a:off x="2345102" y="1531057"/>
          <a:ext cx="2159601"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Proklamasi dan Perjuangan mempertahankan kemerdekaan</a:t>
          </a:r>
        </a:p>
      </dsp:txBody>
      <dsp:txXfrm>
        <a:off x="2352862" y="1538817"/>
        <a:ext cx="2144081" cy="249419"/>
      </dsp:txXfrm>
    </dsp:sp>
    <dsp:sp modelId="{9146DE75-0978-40B0-B84A-2D07BC812EA2}">
      <dsp:nvSpPr>
        <dsp:cNvPr id="0" name=""/>
        <dsp:cNvSpPr/>
      </dsp:nvSpPr>
      <dsp:spPr>
        <a:xfrm rot="3929357">
          <a:off x="1974167" y="1737434"/>
          <a:ext cx="510894" cy="15760"/>
        </a:xfrm>
        <a:custGeom>
          <a:avLst/>
          <a:gdLst/>
          <a:ahLst/>
          <a:cxnLst/>
          <a:rect l="0" t="0" r="0" b="0"/>
          <a:pathLst>
            <a:path>
              <a:moveTo>
                <a:pt x="0" y="7880"/>
              </a:moveTo>
              <a:lnTo>
                <a:pt x="510144"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16842" y="1732542"/>
        <a:ext cx="25544" cy="25544"/>
      </dsp:txXfrm>
    </dsp:sp>
    <dsp:sp modelId="{7298A7B7-436E-4560-BBCE-AFBBACD392A0}">
      <dsp:nvSpPr>
        <dsp:cNvPr id="0" name=""/>
        <dsp:cNvSpPr/>
      </dsp:nvSpPr>
      <dsp:spPr>
        <a:xfrm>
          <a:off x="2335590" y="1845272"/>
          <a:ext cx="2130914"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Demokrasi Liberal</a:t>
          </a:r>
        </a:p>
      </dsp:txBody>
      <dsp:txXfrm>
        <a:off x="2343350" y="1853032"/>
        <a:ext cx="2115394" cy="249419"/>
      </dsp:txXfrm>
    </dsp:sp>
    <dsp:sp modelId="{B0D31720-1618-4B7C-B68D-1BCF4914F9AE}">
      <dsp:nvSpPr>
        <dsp:cNvPr id="0" name=""/>
        <dsp:cNvSpPr/>
      </dsp:nvSpPr>
      <dsp:spPr>
        <a:xfrm rot="4536285">
          <a:off x="1817762" y="1899307"/>
          <a:ext cx="814162" cy="15760"/>
        </a:xfrm>
        <a:custGeom>
          <a:avLst/>
          <a:gdLst/>
          <a:ahLst/>
          <a:cxnLst/>
          <a:rect l="0" t="0" r="0" b="0"/>
          <a:pathLst>
            <a:path>
              <a:moveTo>
                <a:pt x="0" y="7880"/>
              </a:moveTo>
              <a:lnTo>
                <a:pt x="812966"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04489" y="1886833"/>
        <a:ext cx="40708" cy="40708"/>
      </dsp:txXfrm>
    </dsp:sp>
    <dsp:sp modelId="{17F44C9A-B1A7-4EC1-8A78-7810815834DC}">
      <dsp:nvSpPr>
        <dsp:cNvPr id="0" name=""/>
        <dsp:cNvSpPr/>
      </dsp:nvSpPr>
      <dsp:spPr>
        <a:xfrm>
          <a:off x="2326047" y="2169018"/>
          <a:ext cx="2159585"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Demokrasi Terpimpin</a:t>
          </a:r>
        </a:p>
      </dsp:txBody>
      <dsp:txXfrm>
        <a:off x="2333807" y="2176778"/>
        <a:ext cx="2144065" cy="249419"/>
      </dsp:txXfrm>
    </dsp:sp>
    <dsp:sp modelId="{CDD7B6AC-80E1-46E4-BC68-7FED93FA3DB1}">
      <dsp:nvSpPr>
        <dsp:cNvPr id="0" name=""/>
        <dsp:cNvSpPr/>
      </dsp:nvSpPr>
      <dsp:spPr>
        <a:xfrm rot="4730306">
          <a:off x="1682151" y="2042115"/>
          <a:ext cx="1094926" cy="15760"/>
        </a:xfrm>
        <a:custGeom>
          <a:avLst/>
          <a:gdLst/>
          <a:ahLst/>
          <a:cxnLst/>
          <a:rect l="0" t="0" r="0" b="0"/>
          <a:pathLst>
            <a:path>
              <a:moveTo>
                <a:pt x="0" y="7880"/>
              </a:moveTo>
              <a:lnTo>
                <a:pt x="1093317"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202241" y="2022622"/>
        <a:ext cx="54746" cy="54746"/>
      </dsp:txXfrm>
    </dsp:sp>
    <dsp:sp modelId="{71A404E3-4EDF-42A8-B698-A867524F95FA}">
      <dsp:nvSpPr>
        <dsp:cNvPr id="0" name=""/>
        <dsp:cNvSpPr/>
      </dsp:nvSpPr>
      <dsp:spPr>
        <a:xfrm>
          <a:off x="2335590" y="2454633"/>
          <a:ext cx="2107016"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Orde Baru</a:t>
          </a:r>
        </a:p>
      </dsp:txBody>
      <dsp:txXfrm>
        <a:off x="2343350" y="2462393"/>
        <a:ext cx="2091496" cy="249419"/>
      </dsp:txXfrm>
    </dsp:sp>
    <dsp:sp modelId="{C5723CDD-E766-4ED0-81D3-06B3335D583C}">
      <dsp:nvSpPr>
        <dsp:cNvPr id="0" name=""/>
        <dsp:cNvSpPr/>
      </dsp:nvSpPr>
      <dsp:spPr>
        <a:xfrm rot="4875684">
          <a:off x="1532069" y="2194455"/>
          <a:ext cx="1395091" cy="15760"/>
        </a:xfrm>
        <a:custGeom>
          <a:avLst/>
          <a:gdLst/>
          <a:ahLst/>
          <a:cxnLst/>
          <a:rect l="0" t="0" r="0" b="0"/>
          <a:pathLst>
            <a:path>
              <a:moveTo>
                <a:pt x="0" y="7880"/>
              </a:moveTo>
              <a:lnTo>
                <a:pt x="1393041" y="7880"/>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hueOff val="0"/>
                <a:satOff val="0"/>
                <a:lumOff val="0"/>
                <a:alphaOff val="0"/>
              </a:sysClr>
            </a:solidFill>
            <a:latin typeface="Calibri"/>
            <a:ea typeface="+mn-ea"/>
            <a:cs typeface="+mn-cs"/>
          </a:endParaRPr>
        </a:p>
      </dsp:txBody>
      <dsp:txXfrm>
        <a:off x="2194737" y="2167458"/>
        <a:ext cx="69754" cy="69754"/>
      </dsp:txXfrm>
    </dsp:sp>
    <dsp:sp modelId="{BC14E872-AA85-4370-8063-CFFA543A2496}">
      <dsp:nvSpPr>
        <dsp:cNvPr id="0" name=""/>
        <dsp:cNvSpPr/>
      </dsp:nvSpPr>
      <dsp:spPr>
        <a:xfrm>
          <a:off x="2335590" y="2759314"/>
          <a:ext cx="2087956" cy="2649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solidFill>
                <a:sysClr val="window" lastClr="FFFFFF"/>
              </a:solidFill>
              <a:latin typeface="Calibri"/>
              <a:ea typeface="+mn-ea"/>
              <a:cs typeface="+mn-cs"/>
            </a:rPr>
            <a:t>Reformasi</a:t>
          </a:r>
        </a:p>
      </dsp:txBody>
      <dsp:txXfrm>
        <a:off x="2343350" y="2767074"/>
        <a:ext cx="2072436" cy="2494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37213-BF63-48E4-BEA8-6AF9DA9EB4B7}">
      <dsp:nvSpPr>
        <dsp:cNvPr id="0" name=""/>
        <dsp:cNvSpPr/>
      </dsp:nvSpPr>
      <dsp:spPr>
        <a:xfrm>
          <a:off x="0" y="340042"/>
          <a:ext cx="3855720" cy="453390"/>
        </a:xfrm>
        <a:prstGeom prst="notched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F203054-5B80-4CA3-BB2A-5D6927BE7158}">
      <dsp:nvSpPr>
        <dsp:cNvPr id="0" name=""/>
        <dsp:cNvSpPr/>
      </dsp:nvSpPr>
      <dsp:spPr>
        <a:xfrm>
          <a:off x="153" y="0"/>
          <a:ext cx="778485" cy="453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a:ea typeface="+mn-ea"/>
              <a:cs typeface="+mn-cs"/>
            </a:rPr>
            <a:t>memberikan stimulus</a:t>
          </a:r>
        </a:p>
      </dsp:txBody>
      <dsp:txXfrm>
        <a:off x="153" y="0"/>
        <a:ext cx="778485" cy="453390"/>
      </dsp:txXfrm>
    </dsp:sp>
    <dsp:sp modelId="{931298E5-8412-4D45-845D-1B50558B53AB}">
      <dsp:nvSpPr>
        <dsp:cNvPr id="0" name=""/>
        <dsp:cNvSpPr/>
      </dsp:nvSpPr>
      <dsp:spPr>
        <a:xfrm>
          <a:off x="332721" y="510063"/>
          <a:ext cx="113347" cy="11334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DB7D7F-E9FD-4DC0-81AD-5BDCCCE809B5}">
      <dsp:nvSpPr>
        <dsp:cNvPr id="0" name=""/>
        <dsp:cNvSpPr/>
      </dsp:nvSpPr>
      <dsp:spPr>
        <a:xfrm>
          <a:off x="802359" y="680085"/>
          <a:ext cx="616266" cy="453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Identifikasi  masalah</a:t>
          </a:r>
        </a:p>
      </dsp:txBody>
      <dsp:txXfrm>
        <a:off x="802359" y="680085"/>
        <a:ext cx="616266" cy="453390"/>
      </dsp:txXfrm>
    </dsp:sp>
    <dsp:sp modelId="{B1326DFF-77AB-442A-8055-CE13B7ADBA48}">
      <dsp:nvSpPr>
        <dsp:cNvPr id="0" name=""/>
        <dsp:cNvSpPr/>
      </dsp:nvSpPr>
      <dsp:spPr>
        <a:xfrm>
          <a:off x="1053819" y="510063"/>
          <a:ext cx="113347" cy="11334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6A1ADD-923C-4FB3-AFA8-88B6E6C2BD46}">
      <dsp:nvSpPr>
        <dsp:cNvPr id="0" name=""/>
        <dsp:cNvSpPr/>
      </dsp:nvSpPr>
      <dsp:spPr>
        <a:xfrm>
          <a:off x="1442348" y="0"/>
          <a:ext cx="721472" cy="453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Pengumpulan Data</a:t>
          </a:r>
        </a:p>
      </dsp:txBody>
      <dsp:txXfrm>
        <a:off x="1442348" y="0"/>
        <a:ext cx="721472" cy="453390"/>
      </dsp:txXfrm>
    </dsp:sp>
    <dsp:sp modelId="{CCBEFDFA-4B07-448C-A241-6BDD99173E88}">
      <dsp:nvSpPr>
        <dsp:cNvPr id="0" name=""/>
        <dsp:cNvSpPr/>
      </dsp:nvSpPr>
      <dsp:spPr>
        <a:xfrm>
          <a:off x="1746410" y="510063"/>
          <a:ext cx="113347" cy="11334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D1EF97-0459-4179-8FF6-7A57707618E5}">
      <dsp:nvSpPr>
        <dsp:cNvPr id="0" name=""/>
        <dsp:cNvSpPr/>
      </dsp:nvSpPr>
      <dsp:spPr>
        <a:xfrm>
          <a:off x="2187541" y="680085"/>
          <a:ext cx="621143" cy="453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Pengolahan</a:t>
          </a:r>
        </a:p>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Data</a:t>
          </a:r>
        </a:p>
      </dsp:txBody>
      <dsp:txXfrm>
        <a:off x="2187541" y="680085"/>
        <a:ext cx="621143" cy="453390"/>
      </dsp:txXfrm>
    </dsp:sp>
    <dsp:sp modelId="{55DBE809-13FE-4E01-AE26-EB9C1E8151D3}">
      <dsp:nvSpPr>
        <dsp:cNvPr id="0" name=""/>
        <dsp:cNvSpPr/>
      </dsp:nvSpPr>
      <dsp:spPr>
        <a:xfrm>
          <a:off x="2441440" y="510063"/>
          <a:ext cx="113347" cy="113347"/>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68C9D48-3BB8-4C6F-939F-818F4AE435F0}">
      <dsp:nvSpPr>
        <dsp:cNvPr id="0" name=""/>
        <dsp:cNvSpPr/>
      </dsp:nvSpPr>
      <dsp:spPr>
        <a:xfrm>
          <a:off x="2832407" y="0"/>
          <a:ext cx="637587" cy="453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Calibri"/>
              <a:ea typeface="+mn-ea"/>
              <a:cs typeface="+mn-cs"/>
            </a:rPr>
            <a:t>Pembuktian</a:t>
          </a:r>
        </a:p>
      </dsp:txBody>
      <dsp:txXfrm>
        <a:off x="2832407" y="0"/>
        <a:ext cx="637587" cy="453390"/>
      </dsp:txXfrm>
    </dsp:sp>
    <dsp:sp modelId="{E276ABD4-B0C5-4ED3-86C0-312F6E2D23D4}">
      <dsp:nvSpPr>
        <dsp:cNvPr id="0" name=""/>
        <dsp:cNvSpPr/>
      </dsp:nvSpPr>
      <dsp:spPr>
        <a:xfrm>
          <a:off x="3101481" y="510063"/>
          <a:ext cx="113347" cy="113347"/>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69198A-0977-405C-A790-1C1662138357}">
      <dsp:nvSpPr>
        <dsp:cNvPr id="0" name=""/>
        <dsp:cNvSpPr/>
      </dsp:nvSpPr>
      <dsp:spPr>
        <a:xfrm rot="5400000">
          <a:off x="1676633" y="544107"/>
          <a:ext cx="51438" cy="45606"/>
        </a:xfrm>
        <a:prstGeom prst="rect">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61D9C1C-75CE-4B21-B253-8358F912F5C5}">
      <dsp:nvSpPr>
        <dsp:cNvPr id="0" name=""/>
        <dsp:cNvSpPr/>
      </dsp:nvSpPr>
      <dsp:spPr>
        <a:xfrm>
          <a:off x="1482345" y="575"/>
          <a:ext cx="1082278" cy="649366"/>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Menentukan tema</a:t>
          </a:r>
        </a:p>
      </dsp:txBody>
      <dsp:txXfrm>
        <a:off x="1501364" y="19594"/>
        <a:ext cx="1044240" cy="611328"/>
      </dsp:txXfrm>
    </dsp:sp>
    <dsp:sp modelId="{6EFCB0E3-70CC-468B-9F09-255E31594FE8}">
      <dsp:nvSpPr>
        <dsp:cNvPr id="0" name=""/>
        <dsp:cNvSpPr/>
      </dsp:nvSpPr>
      <dsp:spPr>
        <a:xfrm rot="16200000" flipV="1">
          <a:off x="1675148" y="1354430"/>
          <a:ext cx="54407" cy="48378"/>
        </a:xfrm>
        <a:prstGeom prst="rect">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B210A98-26EC-473B-B0B4-3F358F8DCB20}">
      <dsp:nvSpPr>
        <dsp:cNvPr id="0" name=""/>
        <dsp:cNvSpPr/>
      </dsp:nvSpPr>
      <dsp:spPr>
        <a:xfrm>
          <a:off x="1482345" y="812284"/>
          <a:ext cx="1082278" cy="64936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Mengkaji sumber-sumber yang tersedia</a:t>
          </a:r>
        </a:p>
      </dsp:txBody>
      <dsp:txXfrm>
        <a:off x="1501364" y="831303"/>
        <a:ext cx="1044240" cy="611328"/>
      </dsp:txXfrm>
    </dsp:sp>
    <dsp:sp modelId="{3F96B475-C560-417E-82F5-621EC97057EF}">
      <dsp:nvSpPr>
        <dsp:cNvPr id="0" name=""/>
        <dsp:cNvSpPr/>
      </dsp:nvSpPr>
      <dsp:spPr>
        <a:xfrm>
          <a:off x="2338469" y="1761670"/>
          <a:ext cx="167195" cy="45606"/>
        </a:xfrm>
        <a:prstGeom prst="rect">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E59A707-F93B-4E6D-AE0F-905EABFD160A}">
      <dsp:nvSpPr>
        <dsp:cNvPr id="0" name=""/>
        <dsp:cNvSpPr/>
      </dsp:nvSpPr>
      <dsp:spPr>
        <a:xfrm>
          <a:off x="1482345" y="1623992"/>
          <a:ext cx="1082278" cy="649366"/>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Menentukan pertanyaan yang mendasar</a:t>
          </a:r>
        </a:p>
      </dsp:txBody>
      <dsp:txXfrm>
        <a:off x="1501364" y="1643011"/>
        <a:ext cx="1044240" cy="611328"/>
      </dsp:txXfrm>
    </dsp:sp>
    <dsp:sp modelId="{F89E393A-845D-454C-8B15-D3921366CB2A}">
      <dsp:nvSpPr>
        <dsp:cNvPr id="0" name=""/>
        <dsp:cNvSpPr/>
      </dsp:nvSpPr>
      <dsp:spPr>
        <a:xfrm rot="5400000" flipH="1">
          <a:off x="3105076" y="1349634"/>
          <a:ext cx="73412" cy="57970"/>
        </a:xfrm>
        <a:prstGeom prst="rect">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5CE0642-2B7D-4923-8BE2-72C8B47EBF69}">
      <dsp:nvSpPr>
        <dsp:cNvPr id="0" name=""/>
        <dsp:cNvSpPr/>
      </dsp:nvSpPr>
      <dsp:spPr>
        <a:xfrm>
          <a:off x="2921775" y="1623992"/>
          <a:ext cx="1082278" cy="649366"/>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Mendesain perencanaan proyek</a:t>
          </a:r>
        </a:p>
      </dsp:txBody>
      <dsp:txXfrm>
        <a:off x="2940794" y="1643011"/>
        <a:ext cx="1044240" cy="611328"/>
      </dsp:txXfrm>
    </dsp:sp>
    <dsp:sp modelId="{39EDC276-0674-4573-90D6-249F6C6186F4}">
      <dsp:nvSpPr>
        <dsp:cNvPr id="0" name=""/>
        <dsp:cNvSpPr/>
      </dsp:nvSpPr>
      <dsp:spPr>
        <a:xfrm rot="5400000" flipH="1">
          <a:off x="3097058" y="544107"/>
          <a:ext cx="89448" cy="45606"/>
        </a:xfrm>
        <a:prstGeom prst="rect">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5A63830-8B87-45D4-ACC8-9C7A7436AB3F}">
      <dsp:nvSpPr>
        <dsp:cNvPr id="0" name=""/>
        <dsp:cNvSpPr/>
      </dsp:nvSpPr>
      <dsp:spPr>
        <a:xfrm>
          <a:off x="2921775" y="812284"/>
          <a:ext cx="1082278" cy="64936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Menguji hasil</a:t>
          </a:r>
        </a:p>
      </dsp:txBody>
      <dsp:txXfrm>
        <a:off x="2940794" y="831303"/>
        <a:ext cx="1044240" cy="611328"/>
      </dsp:txXfrm>
    </dsp:sp>
    <dsp:sp modelId="{FE72FDEE-5DA7-431F-A835-844168645C0E}">
      <dsp:nvSpPr>
        <dsp:cNvPr id="0" name=""/>
        <dsp:cNvSpPr/>
      </dsp:nvSpPr>
      <dsp:spPr>
        <a:xfrm>
          <a:off x="2921775" y="575"/>
          <a:ext cx="1082278" cy="649366"/>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solidFill>
                <a:sysClr val="window" lastClr="FFFFFF"/>
              </a:solidFill>
              <a:latin typeface="Calibri"/>
              <a:ea typeface="+mn-ea"/>
              <a:cs typeface="+mn-cs"/>
            </a:rPr>
            <a:t>Mengevaluasi pengalaman</a:t>
          </a:r>
        </a:p>
      </dsp:txBody>
      <dsp:txXfrm>
        <a:off x="2940794" y="19594"/>
        <a:ext cx="1044240" cy="6113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F3B96C-95D3-4F90-B95F-C53EF077C154}">
      <dsp:nvSpPr>
        <dsp:cNvPr id="0" name=""/>
        <dsp:cNvSpPr/>
      </dsp:nvSpPr>
      <dsp:spPr>
        <a:xfrm>
          <a:off x="2270289" y="1146"/>
          <a:ext cx="831521" cy="54048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Menemukan &amp; mengidentifikasi masalah</a:t>
          </a:r>
        </a:p>
      </dsp:txBody>
      <dsp:txXfrm>
        <a:off x="2296673" y="27530"/>
        <a:ext cx="778753" cy="487720"/>
      </dsp:txXfrm>
    </dsp:sp>
    <dsp:sp modelId="{FEC9CB77-59C5-41A9-9A3B-360B10E7A395}">
      <dsp:nvSpPr>
        <dsp:cNvPr id="0" name=""/>
        <dsp:cNvSpPr/>
      </dsp:nvSpPr>
      <dsp:spPr>
        <a:xfrm>
          <a:off x="1606972" y="271391"/>
          <a:ext cx="2158154" cy="2158154"/>
        </a:xfrm>
        <a:custGeom>
          <a:avLst/>
          <a:gdLst/>
          <a:ahLst/>
          <a:cxnLst/>
          <a:rect l="0" t="0" r="0" b="0"/>
          <a:pathLst>
            <a:path>
              <a:moveTo>
                <a:pt x="1606047" y="137424"/>
              </a:moveTo>
              <a:arcTo wR="1079077" hR="1079077" stAng="17953942" swAng="1210734"/>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19D56C19-549D-44D9-B688-5E159FF6AFF0}">
      <dsp:nvSpPr>
        <dsp:cNvPr id="0" name=""/>
        <dsp:cNvSpPr/>
      </dsp:nvSpPr>
      <dsp:spPr>
        <a:xfrm>
          <a:off x="3296552" y="746770"/>
          <a:ext cx="831521" cy="540488"/>
        </a:xfrm>
        <a:prstGeom prst="roundRect">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Merumuskan masalah</a:t>
          </a:r>
        </a:p>
      </dsp:txBody>
      <dsp:txXfrm>
        <a:off x="3322936" y="773154"/>
        <a:ext cx="778753" cy="487720"/>
      </dsp:txXfrm>
    </dsp:sp>
    <dsp:sp modelId="{50F68D82-8CEF-42F0-8BAE-87774701EF11}">
      <dsp:nvSpPr>
        <dsp:cNvPr id="0" name=""/>
        <dsp:cNvSpPr/>
      </dsp:nvSpPr>
      <dsp:spPr>
        <a:xfrm>
          <a:off x="1606972" y="271391"/>
          <a:ext cx="2158154" cy="2158154"/>
        </a:xfrm>
        <a:custGeom>
          <a:avLst/>
          <a:gdLst/>
          <a:ahLst/>
          <a:cxnLst/>
          <a:rect l="0" t="0" r="0" b="0"/>
          <a:pathLst>
            <a:path>
              <a:moveTo>
                <a:pt x="2155559" y="1153857"/>
              </a:moveTo>
              <a:arcTo wR="1079077" hR="1079077" stAng="21838427" swAng="1359104"/>
            </a:path>
          </a:pathLst>
        </a:custGeom>
        <a:noFill/>
        <a:ln w="9525" cap="flat" cmpd="sng" algn="ctr">
          <a:solidFill>
            <a:srgbClr val="C0504D">
              <a:hueOff val="1170380"/>
              <a:satOff val="-1460"/>
              <a:lumOff val="343"/>
              <a:alphaOff val="0"/>
            </a:srgbClr>
          </a:solidFill>
          <a:prstDash val="solid"/>
          <a:tailEnd type="arrow"/>
        </a:ln>
        <a:effectLst/>
      </dsp:spPr>
      <dsp:style>
        <a:lnRef idx="1">
          <a:scrgbClr r="0" g="0" b="0"/>
        </a:lnRef>
        <a:fillRef idx="0">
          <a:scrgbClr r="0" g="0" b="0"/>
        </a:fillRef>
        <a:effectRef idx="0">
          <a:scrgbClr r="0" g="0" b="0"/>
        </a:effectRef>
        <a:fontRef idx="minor"/>
      </dsp:style>
    </dsp:sp>
    <dsp:sp modelId="{40E2017A-26DE-4A60-8F15-58CC1CAE1164}">
      <dsp:nvSpPr>
        <dsp:cNvPr id="0" name=""/>
        <dsp:cNvSpPr/>
      </dsp:nvSpPr>
      <dsp:spPr>
        <a:xfrm>
          <a:off x="2904554" y="1953215"/>
          <a:ext cx="831521" cy="540488"/>
        </a:xfrm>
        <a:prstGeom prst="roundRect">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Mengumpulkan data</a:t>
          </a:r>
        </a:p>
      </dsp:txBody>
      <dsp:txXfrm>
        <a:off x="2930938" y="1979599"/>
        <a:ext cx="778753" cy="487720"/>
      </dsp:txXfrm>
    </dsp:sp>
    <dsp:sp modelId="{D45F444E-0142-44ED-A255-6FB526CAC06D}">
      <dsp:nvSpPr>
        <dsp:cNvPr id="0" name=""/>
        <dsp:cNvSpPr/>
      </dsp:nvSpPr>
      <dsp:spPr>
        <a:xfrm>
          <a:off x="1606972" y="271391"/>
          <a:ext cx="2158154" cy="2158154"/>
        </a:xfrm>
        <a:custGeom>
          <a:avLst/>
          <a:gdLst/>
          <a:ahLst/>
          <a:cxnLst/>
          <a:rect l="0" t="0" r="0" b="0"/>
          <a:pathLst>
            <a:path>
              <a:moveTo>
                <a:pt x="1211367" y="2150014"/>
              </a:moveTo>
              <a:arcTo wR="1079077" hR="1079077" stAng="4977482" swAng="845035"/>
            </a:path>
          </a:pathLst>
        </a:custGeom>
        <a:noFill/>
        <a:ln w="9525" cap="flat" cmpd="sng" algn="ctr">
          <a:solidFill>
            <a:srgbClr val="C0504D">
              <a:hueOff val="2340759"/>
              <a:satOff val="-2919"/>
              <a:lumOff val="686"/>
              <a:alphaOff val="0"/>
            </a:srgbClr>
          </a:solidFill>
          <a:prstDash val="solid"/>
          <a:tailEnd type="arrow"/>
        </a:ln>
        <a:effectLst/>
      </dsp:spPr>
      <dsp:style>
        <a:lnRef idx="1">
          <a:scrgbClr r="0" g="0" b="0"/>
        </a:lnRef>
        <a:fillRef idx="0">
          <a:scrgbClr r="0" g="0" b="0"/>
        </a:fillRef>
        <a:effectRef idx="0">
          <a:scrgbClr r="0" g="0" b="0"/>
        </a:effectRef>
        <a:fontRef idx="minor"/>
      </dsp:style>
    </dsp:sp>
    <dsp:sp modelId="{00B27AFB-6151-4FA5-A5B0-8400A6120F28}">
      <dsp:nvSpPr>
        <dsp:cNvPr id="0" name=""/>
        <dsp:cNvSpPr/>
      </dsp:nvSpPr>
      <dsp:spPr>
        <a:xfrm>
          <a:off x="1636023" y="1953215"/>
          <a:ext cx="831521" cy="540488"/>
        </a:xfrm>
        <a:prstGeom prst="roundRect">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 lastClr="FFFFFF"/>
              </a:solidFill>
              <a:latin typeface="Calibri"/>
              <a:ea typeface="+mn-ea"/>
              <a:cs typeface="+mn-cs"/>
            </a:rPr>
            <a:t>Menganalisis</a:t>
          </a:r>
        </a:p>
      </dsp:txBody>
      <dsp:txXfrm>
        <a:off x="1662407" y="1979599"/>
        <a:ext cx="778753" cy="487720"/>
      </dsp:txXfrm>
    </dsp:sp>
    <dsp:sp modelId="{C6C531C0-1E48-4135-8B72-31080C0D1F60}">
      <dsp:nvSpPr>
        <dsp:cNvPr id="0" name=""/>
        <dsp:cNvSpPr/>
      </dsp:nvSpPr>
      <dsp:spPr>
        <a:xfrm>
          <a:off x="1606972" y="271391"/>
          <a:ext cx="2158154" cy="2158154"/>
        </a:xfrm>
        <a:custGeom>
          <a:avLst/>
          <a:gdLst/>
          <a:ahLst/>
          <a:cxnLst/>
          <a:rect l="0" t="0" r="0" b="0"/>
          <a:pathLst>
            <a:path>
              <a:moveTo>
                <a:pt x="114430" y="1562673"/>
              </a:moveTo>
              <a:arcTo wR="1079077" hR="1079077" stAng="9202469" swAng="1359104"/>
            </a:path>
          </a:pathLst>
        </a:custGeom>
        <a:noFill/>
        <a:ln w="9525" cap="flat" cmpd="sng" algn="ctr">
          <a:solidFill>
            <a:srgbClr val="C0504D">
              <a:hueOff val="3511139"/>
              <a:satOff val="-4379"/>
              <a:lumOff val="1030"/>
              <a:alphaOff val="0"/>
            </a:srgbClr>
          </a:solidFill>
          <a:prstDash val="solid"/>
          <a:tailEnd type="arrow"/>
        </a:ln>
        <a:effectLst/>
      </dsp:spPr>
      <dsp:style>
        <a:lnRef idx="1">
          <a:scrgbClr r="0" g="0" b="0"/>
        </a:lnRef>
        <a:fillRef idx="0">
          <a:scrgbClr r="0" g="0" b="0"/>
        </a:fillRef>
        <a:effectRef idx="0">
          <a:scrgbClr r="0" g="0" b="0"/>
        </a:effectRef>
        <a:fontRef idx="minor"/>
      </dsp:style>
    </dsp:sp>
    <dsp:sp modelId="{F8923F92-62EE-4A97-8A94-F3E2E9C229F0}">
      <dsp:nvSpPr>
        <dsp:cNvPr id="0" name=""/>
        <dsp:cNvSpPr/>
      </dsp:nvSpPr>
      <dsp:spPr>
        <a:xfrm>
          <a:off x="1244026" y="746770"/>
          <a:ext cx="831521" cy="54048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kern="1200">
              <a:solidFill>
                <a:sysClr val="window" lastClr="FFFFFF"/>
              </a:solidFill>
              <a:latin typeface="Calibri"/>
              <a:ea typeface="+mn-ea"/>
              <a:cs typeface="+mn-cs"/>
            </a:rPr>
            <a:t>Menemukan  pengetahuan baru/ kesimpulan</a:t>
          </a:r>
        </a:p>
      </dsp:txBody>
      <dsp:txXfrm>
        <a:off x="1270410" y="773154"/>
        <a:ext cx="778753" cy="487720"/>
      </dsp:txXfrm>
    </dsp:sp>
    <dsp:sp modelId="{84E80E19-56B0-44FB-8280-6097D6DB7B3A}">
      <dsp:nvSpPr>
        <dsp:cNvPr id="0" name=""/>
        <dsp:cNvSpPr/>
      </dsp:nvSpPr>
      <dsp:spPr>
        <a:xfrm>
          <a:off x="1606972" y="271391"/>
          <a:ext cx="2158154" cy="2158154"/>
        </a:xfrm>
        <a:custGeom>
          <a:avLst/>
          <a:gdLst/>
          <a:ahLst/>
          <a:cxnLst/>
          <a:rect l="0" t="0" r="0" b="0"/>
          <a:pathLst>
            <a:path>
              <a:moveTo>
                <a:pt x="259626" y="377002"/>
              </a:moveTo>
              <a:arcTo wR="1079077" hR="1079077" stAng="13235324" swAng="1210734"/>
            </a:path>
          </a:pathLst>
        </a:custGeom>
        <a:noFill/>
        <a:ln w="9525" cap="flat" cmpd="sng" algn="ctr">
          <a:solidFill>
            <a:srgbClr val="C0504D">
              <a:hueOff val="4681519"/>
              <a:satOff val="-5839"/>
              <a:lumOff val="1373"/>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8923</Words>
  <Characters>50863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2016-02-15T07:09:00Z</cp:lastPrinted>
  <dcterms:created xsi:type="dcterms:W3CDTF">2016-07-13T08:35:00Z</dcterms:created>
  <dcterms:modified xsi:type="dcterms:W3CDTF">2016-07-13T08:35:00Z</dcterms:modified>
</cp:coreProperties>
</file>